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6F0AC" w14:textId="47BDB86B" w:rsidR="008C4F09" w:rsidRDefault="001C44BB" w:rsidP="00867FA7">
      <w:pPr>
        <w:pStyle w:val="TtuloCaminhos"/>
      </w:pPr>
      <w:r>
        <w:t>EXEMPLO DE T</w:t>
      </w:r>
      <w:r w:rsidR="00D239CE">
        <w:t>ÍTULO -</w:t>
      </w:r>
      <w:r>
        <w:t xml:space="preserve"> </w:t>
      </w:r>
      <w:r w:rsidR="008C4F09">
        <w:t>INTERAÇÕES ENT</w:t>
      </w:r>
      <w:r w:rsidR="004B6987">
        <w:t>v</w:t>
      </w:r>
      <w:r w:rsidR="008C4F09">
        <w:t>RE AS VARIÁVEIS CLIMATOLÓGICAS EM UBE</w:t>
      </w:r>
      <w:r>
        <w:t>RLÂNDIA (MG): UM ESTUDO DE CASO</w:t>
      </w:r>
    </w:p>
    <w:p w14:paraId="6EEBA3F7" w14:textId="77777777" w:rsidR="000D54C4" w:rsidRDefault="000D54C4" w:rsidP="000D54C4">
      <w:pPr>
        <w:jc w:val="right"/>
        <w:rPr>
          <w:rFonts w:ascii="Arial" w:hAnsi="Arial" w:cs="Arial"/>
          <w:b/>
          <w:color w:val="0D0D0D"/>
          <w:sz w:val="18"/>
          <w:szCs w:val="18"/>
          <w:u w:val="single"/>
          <w:lang w:val="pt-BR"/>
        </w:rPr>
      </w:pPr>
    </w:p>
    <w:p w14:paraId="60FE1E62" w14:textId="77777777" w:rsidR="000D54C4" w:rsidRPr="00951FD7" w:rsidRDefault="000D54C4" w:rsidP="000D54C4">
      <w:pPr>
        <w:jc w:val="right"/>
        <w:rPr>
          <w:rFonts w:ascii="Arial" w:hAnsi="Arial" w:cs="Arial"/>
          <w:b/>
          <w:color w:val="0D0D0D"/>
          <w:sz w:val="18"/>
          <w:szCs w:val="18"/>
          <w:u w:val="single"/>
          <w:lang w:val="pt-BR"/>
        </w:rPr>
      </w:pPr>
      <w:r w:rsidRPr="00951FD7">
        <w:rPr>
          <w:rFonts w:ascii="Arial" w:hAnsi="Arial" w:cs="Arial"/>
          <w:b/>
          <w:color w:val="0D0D0D"/>
          <w:sz w:val="18"/>
          <w:szCs w:val="18"/>
          <w:u w:val="single"/>
          <w:lang w:val="pt-BR"/>
        </w:rPr>
        <w:t>(Obs.: Os nomes e afiliações dos autores só devem ser acrescentados após o aceite do artigo</w:t>
      </w:r>
      <w:r w:rsidR="00B33116">
        <w:rPr>
          <w:rFonts w:ascii="Arial" w:hAnsi="Arial" w:cs="Arial"/>
          <w:b/>
          <w:color w:val="0D0D0D"/>
          <w:sz w:val="18"/>
          <w:szCs w:val="18"/>
          <w:u w:val="single"/>
          <w:lang w:val="pt-BR"/>
        </w:rPr>
        <w:t>, mas todos devem ser inseridos no sistema da revista (METADADOS) na submissão do artigo, pois não será permitida a inclusão de autores após o aceite do artigo</w:t>
      </w:r>
      <w:r w:rsidRPr="00951FD7">
        <w:rPr>
          <w:rFonts w:ascii="Arial" w:hAnsi="Arial" w:cs="Arial"/>
          <w:b/>
          <w:color w:val="0D0D0D"/>
          <w:sz w:val="18"/>
          <w:szCs w:val="18"/>
          <w:u w:val="single"/>
          <w:lang w:val="pt-BR"/>
        </w:rPr>
        <w:t>)</w:t>
      </w:r>
    </w:p>
    <w:p w14:paraId="0FE085EC" w14:textId="77777777" w:rsidR="000D54C4" w:rsidRDefault="000D54C4" w:rsidP="000D54C4">
      <w:pPr>
        <w:jc w:val="right"/>
        <w:rPr>
          <w:rFonts w:ascii="Arial" w:hAnsi="Arial" w:cs="Arial"/>
          <w:b/>
          <w:color w:val="0D0D0D"/>
          <w:sz w:val="18"/>
          <w:szCs w:val="18"/>
          <w:lang w:val="pt-BR"/>
        </w:rPr>
      </w:pPr>
    </w:p>
    <w:p w14:paraId="337E6CED" w14:textId="77777777" w:rsidR="000D54C4" w:rsidRPr="001A4210" w:rsidRDefault="000D54C4" w:rsidP="000D54C4">
      <w:pPr>
        <w:jc w:val="right"/>
        <w:rPr>
          <w:rFonts w:ascii="Arial" w:hAnsi="Arial" w:cs="Arial"/>
          <w:b/>
          <w:color w:val="0D0D0D"/>
          <w:sz w:val="18"/>
          <w:szCs w:val="18"/>
          <w:lang w:val="pt-BR"/>
        </w:rPr>
      </w:pPr>
      <w:r w:rsidRPr="001A4210">
        <w:rPr>
          <w:rFonts w:ascii="Arial" w:hAnsi="Arial" w:cs="Arial"/>
          <w:b/>
          <w:color w:val="0D0D0D"/>
          <w:sz w:val="18"/>
          <w:szCs w:val="18"/>
          <w:lang w:val="pt-BR"/>
        </w:rPr>
        <w:t>Primeiro Autor</w:t>
      </w:r>
    </w:p>
    <w:p w14:paraId="142590CC" w14:textId="77777777" w:rsidR="000D54C4" w:rsidRPr="001A4210" w:rsidRDefault="000D54C4" w:rsidP="00D0370B">
      <w:pPr>
        <w:ind w:left="720"/>
        <w:jc w:val="right"/>
        <w:rPr>
          <w:rFonts w:ascii="Arial" w:hAnsi="Arial" w:cs="Arial"/>
          <w:color w:val="0D0D0D"/>
          <w:sz w:val="18"/>
          <w:szCs w:val="18"/>
          <w:lang w:val="pt-BR"/>
        </w:rPr>
      </w:pPr>
      <w:r w:rsidRPr="001A4210">
        <w:rPr>
          <w:rFonts w:ascii="Arial" w:hAnsi="Arial" w:cs="Arial"/>
          <w:color w:val="0D0D0D"/>
          <w:sz w:val="18"/>
          <w:szCs w:val="18"/>
          <w:lang w:val="pt-BR"/>
        </w:rPr>
        <w:t>Ex.: Universidade Federal de Uberlândia, Instituto de Geografia, Uberlândia, MG, Brasil</w:t>
      </w:r>
    </w:p>
    <w:p w14:paraId="0030ADA4" w14:textId="77777777" w:rsidR="000D54C4" w:rsidRPr="001A4210" w:rsidRDefault="000D54C4" w:rsidP="000D54C4">
      <w:pPr>
        <w:jc w:val="right"/>
        <w:rPr>
          <w:rFonts w:ascii="Arial" w:hAnsi="Arial" w:cs="Arial"/>
          <w:color w:val="0D0D0D"/>
          <w:sz w:val="18"/>
          <w:szCs w:val="18"/>
          <w:lang w:val="pt-BR"/>
        </w:rPr>
      </w:pPr>
      <w:hyperlink r:id="rId11" w:history="1">
        <w:r w:rsidRPr="001A4210">
          <w:rPr>
            <w:rStyle w:val="Hyperlink"/>
            <w:rFonts w:ascii="Arial" w:hAnsi="Arial" w:cs="Arial"/>
            <w:sz w:val="18"/>
            <w:szCs w:val="18"/>
            <w:lang w:val="pt-BR"/>
          </w:rPr>
          <w:t>endereço_de@e-mail.com</w:t>
        </w:r>
      </w:hyperlink>
    </w:p>
    <w:p w14:paraId="668223A6" w14:textId="77777777" w:rsidR="000D54C4" w:rsidRPr="001A4210" w:rsidRDefault="000D54C4" w:rsidP="000D54C4">
      <w:pPr>
        <w:jc w:val="right"/>
        <w:rPr>
          <w:rFonts w:ascii="Arial" w:hAnsi="Arial" w:cs="Arial"/>
          <w:b/>
          <w:color w:val="0D0D0D"/>
          <w:sz w:val="18"/>
          <w:szCs w:val="18"/>
          <w:lang w:val="pt-BR"/>
        </w:rPr>
      </w:pPr>
    </w:p>
    <w:p w14:paraId="299E848E" w14:textId="77777777" w:rsidR="000D54C4" w:rsidRPr="001A4210" w:rsidRDefault="00AC3021" w:rsidP="00AC3021">
      <w:pPr>
        <w:tabs>
          <w:tab w:val="left" w:pos="5205"/>
          <w:tab w:val="right" w:pos="9072"/>
        </w:tabs>
        <w:rPr>
          <w:rFonts w:ascii="Arial" w:hAnsi="Arial" w:cs="Arial"/>
          <w:b/>
          <w:color w:val="0D0D0D"/>
          <w:sz w:val="18"/>
          <w:szCs w:val="18"/>
          <w:lang w:val="pt-BR"/>
        </w:rPr>
      </w:pPr>
      <w:r>
        <w:rPr>
          <w:rFonts w:ascii="Arial" w:hAnsi="Arial" w:cs="Arial"/>
          <w:b/>
          <w:color w:val="0D0D0D"/>
          <w:sz w:val="18"/>
          <w:szCs w:val="18"/>
          <w:lang w:val="pt-BR"/>
        </w:rPr>
        <w:tab/>
      </w:r>
      <w:r>
        <w:rPr>
          <w:rFonts w:ascii="Arial" w:hAnsi="Arial" w:cs="Arial"/>
          <w:b/>
          <w:color w:val="0D0D0D"/>
          <w:sz w:val="18"/>
          <w:szCs w:val="18"/>
          <w:lang w:val="pt-BR"/>
        </w:rPr>
        <w:tab/>
      </w:r>
      <w:r w:rsidR="000D54C4" w:rsidRPr="001A4210">
        <w:rPr>
          <w:rFonts w:ascii="Arial" w:hAnsi="Arial" w:cs="Arial"/>
          <w:b/>
          <w:color w:val="0D0D0D"/>
          <w:sz w:val="18"/>
          <w:szCs w:val="18"/>
          <w:lang w:val="pt-BR"/>
        </w:rPr>
        <w:t>Segundo Autor</w:t>
      </w:r>
    </w:p>
    <w:p w14:paraId="414FF701" w14:textId="77777777" w:rsidR="000D54C4" w:rsidRPr="001A4210" w:rsidRDefault="000D54C4" w:rsidP="000D54C4">
      <w:pPr>
        <w:jc w:val="right"/>
        <w:rPr>
          <w:rFonts w:ascii="Arial" w:hAnsi="Arial" w:cs="Arial"/>
          <w:color w:val="0D0D0D"/>
          <w:sz w:val="18"/>
          <w:szCs w:val="18"/>
          <w:lang w:val="pt-BR"/>
        </w:rPr>
      </w:pPr>
      <w:r w:rsidRPr="001A4210">
        <w:rPr>
          <w:rFonts w:ascii="Arial" w:hAnsi="Arial" w:cs="Arial"/>
          <w:color w:val="0D0D0D"/>
          <w:sz w:val="18"/>
          <w:szCs w:val="18"/>
          <w:lang w:val="pt-BR"/>
        </w:rPr>
        <w:t xml:space="preserve">Ex.: Universidade Federal de Uberlândia, Instituto de Geografia, Uberlândia, MG, Brasil </w:t>
      </w:r>
    </w:p>
    <w:p w14:paraId="33C3BCC7" w14:textId="77777777" w:rsidR="000D54C4" w:rsidRPr="001A4210" w:rsidRDefault="000D54C4" w:rsidP="000D54C4">
      <w:pPr>
        <w:jc w:val="right"/>
        <w:rPr>
          <w:rFonts w:ascii="Arial" w:hAnsi="Arial" w:cs="Arial"/>
          <w:color w:val="0D0D0D"/>
          <w:sz w:val="18"/>
          <w:szCs w:val="18"/>
          <w:lang w:val="pt-BR"/>
        </w:rPr>
      </w:pPr>
      <w:r w:rsidRPr="001A4210">
        <w:rPr>
          <w:rFonts w:ascii="Arial" w:hAnsi="Arial" w:cs="Arial"/>
          <w:color w:val="0D0D0D"/>
          <w:sz w:val="18"/>
          <w:szCs w:val="18"/>
          <w:lang w:val="pt-BR"/>
        </w:rPr>
        <w:t xml:space="preserve"> </w:t>
      </w:r>
      <w:hyperlink r:id="rId12" w:history="1">
        <w:r w:rsidRPr="001A4210">
          <w:rPr>
            <w:rStyle w:val="Hyperlink"/>
            <w:rFonts w:ascii="Arial" w:hAnsi="Arial" w:cs="Arial"/>
            <w:sz w:val="18"/>
            <w:szCs w:val="18"/>
            <w:lang w:val="pt-BR"/>
          </w:rPr>
          <w:t>endereço_de@e-mail.com</w:t>
        </w:r>
      </w:hyperlink>
    </w:p>
    <w:p w14:paraId="772DE8D8" w14:textId="77777777" w:rsidR="000D54C4" w:rsidRPr="000D4EAB" w:rsidRDefault="000D54C4" w:rsidP="00867FA7">
      <w:pPr>
        <w:pStyle w:val="TtuloCaminhos"/>
      </w:pPr>
    </w:p>
    <w:p w14:paraId="374A9C68" w14:textId="77777777" w:rsidR="008C4F09" w:rsidRDefault="008C4F09" w:rsidP="000D54C4">
      <w:pPr>
        <w:ind w:left="851" w:right="851"/>
        <w:jc w:val="both"/>
        <w:rPr>
          <w:rFonts w:ascii="Arial" w:hAnsi="Arial" w:cs="Arial"/>
          <w:color w:val="0D0D0D"/>
          <w:sz w:val="18"/>
          <w:szCs w:val="18"/>
          <w:lang w:val="pt-BR"/>
        </w:rPr>
      </w:pPr>
    </w:p>
    <w:p w14:paraId="445F1806" w14:textId="77777777" w:rsidR="008C4F09" w:rsidRDefault="008C4F09" w:rsidP="000D4EAB">
      <w:pPr>
        <w:pStyle w:val="RESUMOABSTRACT"/>
      </w:pPr>
      <w:r>
        <w:t>RESUMO</w:t>
      </w:r>
    </w:p>
    <w:p w14:paraId="0F297AA5" w14:textId="61075E59" w:rsidR="009D3B33" w:rsidRDefault="008C4F09" w:rsidP="00831FAB">
      <w:pPr>
        <w:pStyle w:val="TextoResumoeAbstract"/>
      </w:pPr>
      <w:r>
        <w:t xml:space="preserve">O resumo deve </w:t>
      </w:r>
      <w:r w:rsidR="00831FAB">
        <w:t xml:space="preserve">conter uma </w:t>
      </w:r>
      <w:r w:rsidR="00831FAB" w:rsidRPr="009D0E18">
        <w:rPr>
          <w:color w:val="0D0D0D"/>
        </w:rPr>
        <w:t xml:space="preserve">apresentação concisa </w:t>
      </w:r>
      <w:r w:rsidR="00831FAB">
        <w:rPr>
          <w:color w:val="0D0D0D"/>
        </w:rPr>
        <w:t>da pesquisa</w:t>
      </w:r>
      <w:r w:rsidR="00831FAB" w:rsidRPr="009D0E18">
        <w:rPr>
          <w:color w:val="0D0D0D"/>
        </w:rPr>
        <w:t xml:space="preserve"> em um único parágrafo, ressaltando o objetivo, o método, os resultados e as conclusões do artigo</w:t>
      </w:r>
      <w:r w:rsidR="00831FAB">
        <w:rPr>
          <w:color w:val="0D0D0D"/>
        </w:rPr>
        <w:t>.</w:t>
      </w:r>
      <w:r w:rsidR="00831FAB">
        <w:t xml:space="preserve"> O</w:t>
      </w:r>
      <w:r w:rsidR="00362ABD" w:rsidRPr="004F5E3B">
        <w:t xml:space="preserve"> alinhamento </w:t>
      </w:r>
      <w:r w:rsidR="00831FAB">
        <w:t xml:space="preserve">deve ser </w:t>
      </w:r>
      <w:r w:rsidR="00F77640" w:rsidRPr="004F5E3B">
        <w:t>justificado</w:t>
      </w:r>
      <w:r>
        <w:t>, recuo na esquerda e na direita de 1,5 cm. Não deve apresentar citações bibliográficas, fórmulas, equações, diagramas ou símbolos.</w:t>
      </w:r>
      <w:r w:rsidR="00831FAB">
        <w:t xml:space="preserve"> </w:t>
      </w:r>
      <w:r w:rsidRPr="004F5E3B">
        <w:t xml:space="preserve">Sua extensão deve ter entre </w:t>
      </w:r>
      <w:r w:rsidRPr="004F5E3B">
        <w:rPr>
          <w:b/>
          <w:bCs/>
          <w:u w:val="single"/>
        </w:rPr>
        <w:t>100 e 200 palavras</w:t>
      </w:r>
      <w:r w:rsidRPr="004F5E3B">
        <w:t>,</w:t>
      </w:r>
      <w:r>
        <w:t xml:space="preserve"> com espaço simples entre linhas, </w:t>
      </w:r>
      <w:r w:rsidR="001908F5">
        <w:t xml:space="preserve">fonte </w:t>
      </w:r>
      <w:r>
        <w:t xml:space="preserve">tamanho 9, tipo Arial. Nos casos de textos submetidos em </w:t>
      </w:r>
      <w:r w:rsidR="00831FAB">
        <w:t>i</w:t>
      </w:r>
      <w:r>
        <w:t xml:space="preserve">nglês e espanhol, deve-se fazer um resumo na língua do texto e o resumo em português. </w:t>
      </w:r>
    </w:p>
    <w:p w14:paraId="4552C4F6" w14:textId="32E90C4F" w:rsidR="008C4F09" w:rsidRPr="00831FAB" w:rsidRDefault="008C4F09" w:rsidP="00F112D6">
      <w:pPr>
        <w:spacing w:before="120" w:after="120"/>
        <w:ind w:left="851" w:right="851"/>
        <w:jc w:val="both"/>
        <w:rPr>
          <w:rStyle w:val="PalavrasewordsChar"/>
          <w:lang w:val="pt-BR"/>
        </w:rPr>
      </w:pPr>
      <w:r w:rsidRPr="00C22A1A">
        <w:rPr>
          <w:rStyle w:val="Palavras-chaveeKeywordsChar"/>
          <w:lang w:val="pt-BR"/>
        </w:rPr>
        <w:t>Palavras-chave:</w:t>
      </w:r>
      <w:r>
        <w:rPr>
          <w:rFonts w:ascii="Arial" w:hAnsi="Arial" w:cs="Arial"/>
          <w:b/>
          <w:sz w:val="18"/>
          <w:szCs w:val="18"/>
          <w:lang w:val="pt-BR"/>
        </w:rPr>
        <w:t xml:space="preserve"> </w:t>
      </w:r>
      <w:r w:rsidRPr="00C22A1A">
        <w:rPr>
          <w:rStyle w:val="PalavrasewordsChar"/>
          <w:lang w:val="pt-BR"/>
        </w:rPr>
        <w:t>Lista-se entre três e cinco</w:t>
      </w:r>
      <w:r w:rsidR="005D6EC0" w:rsidRPr="00C22A1A">
        <w:rPr>
          <w:rStyle w:val="PalavrasewordsChar"/>
          <w:lang w:val="pt-BR"/>
        </w:rPr>
        <w:t>.</w:t>
      </w:r>
      <w:r w:rsidRPr="00C22A1A">
        <w:rPr>
          <w:rStyle w:val="PalavrasewordsChar"/>
          <w:lang w:val="pt-BR"/>
        </w:rPr>
        <w:t xml:space="preserve"> </w:t>
      </w:r>
      <w:r w:rsidR="005D6EC0" w:rsidRPr="00C22A1A">
        <w:rPr>
          <w:rStyle w:val="PalavrasewordsChar"/>
          <w:lang w:val="pt-BR"/>
        </w:rPr>
        <w:t>S</w:t>
      </w:r>
      <w:r w:rsidRPr="00C22A1A">
        <w:rPr>
          <w:rStyle w:val="PalavrasewordsChar"/>
          <w:lang w:val="pt-BR"/>
        </w:rPr>
        <w:t>eparadas por ponto</w:t>
      </w:r>
      <w:r w:rsidR="005D6EC0" w:rsidRPr="00C22A1A">
        <w:rPr>
          <w:rStyle w:val="PalavrasewordsChar"/>
          <w:lang w:val="pt-BR"/>
        </w:rPr>
        <w:t>.</w:t>
      </w:r>
      <w:r w:rsidRPr="00C22A1A">
        <w:rPr>
          <w:rStyle w:val="PalavrasewordsChar"/>
          <w:lang w:val="pt-BR"/>
        </w:rPr>
        <w:t xml:space="preserve"> </w:t>
      </w:r>
      <w:r w:rsidR="005D6EC0" w:rsidRPr="00C22A1A">
        <w:rPr>
          <w:rStyle w:val="PalavrasewordsChar"/>
          <w:lang w:val="pt-BR"/>
        </w:rPr>
        <w:t>P</w:t>
      </w:r>
      <w:r w:rsidRPr="00C22A1A">
        <w:rPr>
          <w:rStyle w:val="PalavrasewordsChar"/>
          <w:lang w:val="pt-BR"/>
        </w:rPr>
        <w:t>rimeira letra maiúscula</w:t>
      </w:r>
      <w:r w:rsidR="005D6EC0" w:rsidRPr="00C22A1A">
        <w:rPr>
          <w:rStyle w:val="PalavrasewordsChar"/>
          <w:lang w:val="pt-BR"/>
        </w:rPr>
        <w:t>.</w:t>
      </w:r>
      <w:r w:rsidRPr="00C22A1A">
        <w:rPr>
          <w:rStyle w:val="PalavrasewordsChar"/>
          <w:lang w:val="pt-BR"/>
        </w:rPr>
        <w:t xml:space="preserve"> </w:t>
      </w:r>
      <w:r w:rsidR="005D6EC0" w:rsidRPr="00C22A1A">
        <w:rPr>
          <w:rStyle w:val="PalavrasewordsChar"/>
          <w:lang w:val="pt-BR"/>
        </w:rPr>
        <w:t>S</w:t>
      </w:r>
      <w:r w:rsidRPr="00C22A1A">
        <w:rPr>
          <w:rStyle w:val="PalavrasewordsChar"/>
          <w:lang w:val="pt-BR"/>
        </w:rPr>
        <w:t>eguidas de ponto final.</w:t>
      </w:r>
      <w:r w:rsidR="00831FAB">
        <w:rPr>
          <w:rStyle w:val="PalavrasewordsChar"/>
          <w:lang w:val="pt-BR"/>
        </w:rPr>
        <w:t xml:space="preserve"> N</w:t>
      </w:r>
      <w:r w:rsidR="00831FAB" w:rsidRPr="00831FAB">
        <w:rPr>
          <w:rStyle w:val="PalavrasewordsChar"/>
          <w:lang w:val="pt-BR"/>
        </w:rPr>
        <w:t>ão repetir palavras já usadas no título</w:t>
      </w:r>
      <w:r w:rsidR="00831FAB">
        <w:rPr>
          <w:rStyle w:val="PalavrasewordsChar"/>
          <w:lang w:val="pt-BR"/>
        </w:rPr>
        <w:t>.</w:t>
      </w:r>
    </w:p>
    <w:p w14:paraId="135AF3FA" w14:textId="77777777" w:rsidR="008C4F09" w:rsidRDefault="008C4F09" w:rsidP="00F112D6">
      <w:pPr>
        <w:spacing w:before="120" w:after="120"/>
        <w:ind w:left="851" w:right="851"/>
        <w:jc w:val="center"/>
        <w:rPr>
          <w:rFonts w:ascii="Arial" w:hAnsi="Arial" w:cs="Arial"/>
          <w:color w:val="0D0D0D"/>
          <w:sz w:val="18"/>
          <w:szCs w:val="18"/>
          <w:lang w:val="pt-BR"/>
        </w:rPr>
      </w:pPr>
    </w:p>
    <w:p w14:paraId="234E72CC" w14:textId="40500452" w:rsidR="00DE75FC" w:rsidRDefault="00FB6473" w:rsidP="00867FA7">
      <w:pPr>
        <w:pStyle w:val="TtuloCaminhos"/>
      </w:pPr>
      <w:r>
        <w:t>Título em língua estrangeira (inglês ou espanhol)</w:t>
      </w:r>
    </w:p>
    <w:p w14:paraId="1396BFB3" w14:textId="77777777" w:rsidR="008C4F09" w:rsidRDefault="008C4F09" w:rsidP="00F112D6">
      <w:pPr>
        <w:spacing w:before="120" w:after="120"/>
        <w:ind w:left="851" w:right="851"/>
        <w:jc w:val="right"/>
        <w:rPr>
          <w:rFonts w:ascii="Arial" w:hAnsi="Arial" w:cs="Arial"/>
          <w:color w:val="0D0D0D"/>
          <w:sz w:val="18"/>
          <w:szCs w:val="18"/>
          <w:lang w:val="pt-BR"/>
        </w:rPr>
      </w:pPr>
    </w:p>
    <w:p w14:paraId="1944E35D" w14:textId="77777777" w:rsidR="008C4F09" w:rsidRDefault="008C4F09" w:rsidP="000D4EAB">
      <w:pPr>
        <w:pStyle w:val="RESUMOABSTRACT"/>
        <w:rPr>
          <w:i/>
          <w:sz w:val="20"/>
          <w:szCs w:val="20"/>
        </w:rPr>
      </w:pPr>
      <w:r>
        <w:t>ABSTRACT</w:t>
      </w:r>
    </w:p>
    <w:p w14:paraId="02D31625" w14:textId="77777777" w:rsidR="008C4F09" w:rsidRDefault="008C4F09" w:rsidP="00831FAB">
      <w:pPr>
        <w:pStyle w:val="TextoResumoeAbstract"/>
        <w:rPr>
          <w:shd w:val="clear" w:color="auto" w:fill="FFFFFF"/>
        </w:rPr>
      </w:pPr>
      <w:r>
        <w:t xml:space="preserve">Deverá traduzir fielmente o resumo. Os autores poderão escolher se desejam traduzir para o inglês ou para o espanhol. Ressalta-se que a tradução deverá ser realizada por um tradutor habilitado em detrimento de tradutores online disponíveis na internet. </w:t>
      </w:r>
      <w:r>
        <w:rPr>
          <w:shd w:val="clear" w:color="auto" w:fill="FFFFFF"/>
        </w:rPr>
        <w:t>Assim como o resumo,</w:t>
      </w:r>
      <w:r w:rsidR="00C235CD">
        <w:rPr>
          <w:shd w:val="clear" w:color="auto" w:fill="FFFFFF"/>
        </w:rPr>
        <w:t xml:space="preserve"> </w:t>
      </w:r>
      <w:r w:rsidR="00C235CD" w:rsidRPr="004F5E3B">
        <w:rPr>
          <w:shd w:val="clear" w:color="auto" w:fill="FFFFFF"/>
        </w:rPr>
        <w:t>s</w:t>
      </w:r>
      <w:r w:rsidR="00C235CD" w:rsidRPr="004F5E3B">
        <w:t xml:space="preserve">ua extensão deve ter entre </w:t>
      </w:r>
      <w:r w:rsidR="00C235CD" w:rsidRPr="004F5E3B">
        <w:rPr>
          <w:b/>
          <w:bCs/>
          <w:u w:val="single"/>
        </w:rPr>
        <w:t>100 e 200 palavras</w:t>
      </w:r>
      <w:r w:rsidR="00C235CD" w:rsidRPr="004F5E3B">
        <w:t>,</w:t>
      </w:r>
      <w:r w:rsidR="00C235CD">
        <w:rPr>
          <w:shd w:val="clear" w:color="auto" w:fill="FFFFFF"/>
        </w:rPr>
        <w:t xml:space="preserve"> </w:t>
      </w:r>
      <w:r>
        <w:rPr>
          <w:shd w:val="clear" w:color="auto" w:fill="FFFFFF"/>
        </w:rPr>
        <w:t>formatado com fonte Arial tamanho 9, espaçamento entre linhas simples e alinhamento do parágrafo justificado</w:t>
      </w:r>
      <w:r w:rsidR="00F77640">
        <w:rPr>
          <w:shd w:val="clear" w:color="auto" w:fill="FFFFFF"/>
        </w:rPr>
        <w:t xml:space="preserve"> </w:t>
      </w:r>
      <w:r w:rsidR="00F77640" w:rsidRPr="004F5E3B">
        <w:rPr>
          <w:shd w:val="clear" w:color="auto" w:fill="FFFFFF"/>
        </w:rPr>
        <w:t xml:space="preserve">com </w:t>
      </w:r>
      <w:r w:rsidR="00F77640" w:rsidRPr="004F5E3B">
        <w:t>recuo na esquerda e na direita de 1,5 cm</w:t>
      </w:r>
      <w:r w:rsidR="000E4F7F">
        <w:t>.</w:t>
      </w:r>
    </w:p>
    <w:p w14:paraId="7705351F" w14:textId="77777777" w:rsidR="0046457B" w:rsidRDefault="008C4F09" w:rsidP="00F112D6">
      <w:pPr>
        <w:pBdr>
          <w:bottom w:val="single" w:sz="4" w:space="1" w:color="auto"/>
        </w:pBdr>
        <w:spacing w:before="120" w:after="120"/>
        <w:ind w:left="851" w:right="851"/>
        <w:jc w:val="both"/>
        <w:rPr>
          <w:rFonts w:ascii="Arial" w:hAnsi="Arial" w:cs="Arial"/>
          <w:sz w:val="18"/>
          <w:szCs w:val="18"/>
          <w:lang w:val="pt-BR"/>
        </w:rPr>
      </w:pPr>
      <w:r w:rsidRPr="000D4EAB">
        <w:rPr>
          <w:rStyle w:val="Palavras-chaveeKeywordsChar"/>
          <w:lang w:val="pt-BR"/>
        </w:rPr>
        <w:t>Keywords:</w:t>
      </w:r>
      <w:r>
        <w:rPr>
          <w:rFonts w:ascii="Arial" w:hAnsi="Arial" w:cs="Arial"/>
          <w:b/>
          <w:sz w:val="18"/>
          <w:szCs w:val="18"/>
          <w:lang w:val="pt-BR"/>
        </w:rPr>
        <w:t xml:space="preserve"> </w:t>
      </w:r>
      <w:r w:rsidRPr="00C22A1A">
        <w:rPr>
          <w:rStyle w:val="PalavrasewordsChar"/>
          <w:lang w:val="pt-BR"/>
        </w:rPr>
        <w:t>Tradução das palavras-chave</w:t>
      </w:r>
      <w:r w:rsidR="005D6EC0" w:rsidRPr="00C22A1A">
        <w:rPr>
          <w:rStyle w:val="PalavrasewordsChar"/>
          <w:lang w:val="pt-BR"/>
        </w:rPr>
        <w:t>.</w:t>
      </w:r>
      <w:r w:rsidRPr="00C22A1A">
        <w:rPr>
          <w:rStyle w:val="PalavrasewordsChar"/>
          <w:lang w:val="pt-BR"/>
        </w:rPr>
        <w:t xml:space="preserve"> </w:t>
      </w:r>
      <w:r w:rsidR="005D6EC0" w:rsidRPr="00C22A1A">
        <w:rPr>
          <w:rStyle w:val="PalavrasewordsChar"/>
          <w:lang w:val="pt-BR"/>
        </w:rPr>
        <w:t>S</w:t>
      </w:r>
      <w:r w:rsidRPr="00C22A1A">
        <w:rPr>
          <w:rStyle w:val="PalavrasewordsChar"/>
          <w:lang w:val="pt-BR"/>
        </w:rPr>
        <w:t>eparadas por ponto</w:t>
      </w:r>
      <w:r w:rsidR="005D6EC0" w:rsidRPr="00C22A1A">
        <w:rPr>
          <w:rStyle w:val="PalavrasewordsChar"/>
          <w:lang w:val="pt-BR"/>
        </w:rPr>
        <w:t>.</w:t>
      </w:r>
      <w:r w:rsidRPr="00C22A1A">
        <w:rPr>
          <w:rStyle w:val="PalavrasewordsChar"/>
          <w:lang w:val="pt-BR"/>
        </w:rPr>
        <w:t xml:space="preserve"> </w:t>
      </w:r>
      <w:r w:rsidR="005D6EC0" w:rsidRPr="00C22A1A">
        <w:rPr>
          <w:rStyle w:val="PalavrasewordsChar"/>
          <w:lang w:val="pt-BR"/>
        </w:rPr>
        <w:t>Primeira letra maiúscula. S</w:t>
      </w:r>
      <w:r w:rsidRPr="00C22A1A">
        <w:rPr>
          <w:rStyle w:val="PalavrasewordsChar"/>
          <w:lang w:val="pt-BR"/>
        </w:rPr>
        <w:t>eguidas de ponto final.</w:t>
      </w:r>
    </w:p>
    <w:p w14:paraId="1DD3E27F" w14:textId="77777777" w:rsidR="0046457B" w:rsidRDefault="0046457B" w:rsidP="00AA1260">
      <w:pPr>
        <w:pBdr>
          <w:bottom w:val="single" w:sz="4" w:space="1" w:color="auto"/>
        </w:pBdr>
        <w:spacing w:before="120" w:after="120"/>
        <w:ind w:left="851" w:right="851"/>
        <w:jc w:val="both"/>
        <w:rPr>
          <w:rFonts w:ascii="Arial" w:hAnsi="Arial" w:cs="Arial"/>
          <w:sz w:val="18"/>
          <w:szCs w:val="18"/>
          <w:lang w:val="pt-BR"/>
        </w:rPr>
      </w:pPr>
    </w:p>
    <w:p w14:paraId="64A4F2D5" w14:textId="77777777" w:rsidR="00E02BC8" w:rsidRDefault="00E02BC8" w:rsidP="00AA1260">
      <w:pPr>
        <w:spacing w:before="120" w:after="120"/>
        <w:ind w:right="851"/>
        <w:jc w:val="both"/>
        <w:rPr>
          <w:rFonts w:ascii="Arial" w:hAnsi="Arial" w:cs="Arial"/>
          <w:sz w:val="20"/>
          <w:szCs w:val="20"/>
          <w:lang w:val="pt-BR"/>
        </w:rPr>
      </w:pPr>
    </w:p>
    <w:p w14:paraId="2704C746" w14:textId="77777777" w:rsidR="00E02BC8" w:rsidRDefault="00E02BC8" w:rsidP="00AB036B">
      <w:pPr>
        <w:spacing w:before="120" w:after="120"/>
        <w:jc w:val="both"/>
        <w:rPr>
          <w:rFonts w:ascii="Arial" w:hAnsi="Arial" w:cs="Arial"/>
          <w:sz w:val="20"/>
          <w:szCs w:val="20"/>
          <w:lang w:val="pt-BR"/>
        </w:rPr>
      </w:pPr>
      <w:r>
        <w:rPr>
          <w:rFonts w:ascii="Arial" w:hAnsi="Arial" w:cs="Arial"/>
          <w:sz w:val="20"/>
          <w:szCs w:val="20"/>
          <w:lang w:val="pt-BR"/>
        </w:rPr>
        <w:t xml:space="preserve">Para complementar as orientações, por favor, consulte as seções </w:t>
      </w:r>
      <w:hyperlink r:id="rId13" w:history="1">
        <w:r w:rsidRPr="00E02BC8">
          <w:rPr>
            <w:rStyle w:val="Hyperlink"/>
            <w:rFonts w:ascii="Arial" w:hAnsi="Arial" w:cs="Arial"/>
            <w:b/>
            <w:sz w:val="20"/>
            <w:szCs w:val="20"/>
            <w:lang w:val="pt-BR"/>
          </w:rPr>
          <w:t>Submissões</w:t>
        </w:r>
      </w:hyperlink>
      <w:r>
        <w:rPr>
          <w:rFonts w:ascii="Arial" w:hAnsi="Arial" w:cs="Arial"/>
          <w:sz w:val="20"/>
          <w:szCs w:val="20"/>
          <w:lang w:val="pt-BR"/>
        </w:rPr>
        <w:t xml:space="preserve"> e </w:t>
      </w:r>
      <w:hyperlink r:id="rId14" w:history="1">
        <w:r w:rsidRPr="00E02BC8">
          <w:rPr>
            <w:rStyle w:val="Hyperlink"/>
            <w:rFonts w:ascii="Arial" w:hAnsi="Arial" w:cs="Arial"/>
            <w:b/>
            <w:sz w:val="20"/>
            <w:szCs w:val="20"/>
            <w:lang w:val="pt-BR"/>
          </w:rPr>
          <w:t>Sobre a Revista</w:t>
        </w:r>
      </w:hyperlink>
      <w:r>
        <w:rPr>
          <w:rFonts w:ascii="Arial" w:hAnsi="Arial" w:cs="Arial"/>
          <w:sz w:val="20"/>
          <w:szCs w:val="20"/>
          <w:lang w:val="pt-BR"/>
        </w:rPr>
        <w:t xml:space="preserve">. </w:t>
      </w:r>
    </w:p>
    <w:p w14:paraId="0D16AE0E" w14:textId="63B4286F" w:rsidR="00844D0E" w:rsidRDefault="00844D0E" w:rsidP="00AB036B">
      <w:pPr>
        <w:pStyle w:val="NormalWeb"/>
        <w:shd w:val="clear" w:color="auto" w:fill="FFFFFF"/>
        <w:spacing w:before="120" w:beforeAutospacing="0" w:after="120" w:afterAutospacing="0"/>
        <w:rPr>
          <w:rFonts w:ascii="Arial" w:hAnsi="Arial" w:cs="Arial"/>
          <w:sz w:val="20"/>
          <w:szCs w:val="20"/>
        </w:rPr>
      </w:pPr>
      <w:r>
        <w:rPr>
          <w:rFonts w:ascii="Arial" w:hAnsi="Arial" w:cs="Arial"/>
          <w:sz w:val="20"/>
          <w:szCs w:val="20"/>
        </w:rPr>
        <w:t xml:space="preserve">O arquivo deve ser formatado de acordo com este modelo, inclusive contendo os </w:t>
      </w:r>
      <w:r w:rsidRPr="009D0E18">
        <w:rPr>
          <w:rFonts w:ascii="Arial" w:hAnsi="Arial" w:cs="Arial"/>
          <w:b/>
          <w:bCs/>
          <w:sz w:val="20"/>
          <w:szCs w:val="20"/>
          <w:u w:val="single"/>
        </w:rPr>
        <w:t>cabeçalhos</w:t>
      </w:r>
      <w:r>
        <w:rPr>
          <w:rFonts w:ascii="Arial" w:hAnsi="Arial" w:cs="Arial"/>
          <w:sz w:val="20"/>
          <w:szCs w:val="20"/>
        </w:rPr>
        <w:t xml:space="preserve"> e </w:t>
      </w:r>
      <w:r w:rsidRPr="009D0E18">
        <w:rPr>
          <w:rFonts w:ascii="Arial" w:hAnsi="Arial" w:cs="Arial"/>
          <w:b/>
          <w:bCs/>
          <w:sz w:val="20"/>
          <w:szCs w:val="20"/>
          <w:u w:val="single"/>
        </w:rPr>
        <w:t>rodapés</w:t>
      </w:r>
      <w:r w:rsidR="00276491">
        <w:rPr>
          <w:rFonts w:ascii="Arial" w:hAnsi="Arial" w:cs="Arial"/>
          <w:sz w:val="20"/>
          <w:szCs w:val="20"/>
        </w:rPr>
        <w:t xml:space="preserve"> e </w:t>
      </w:r>
      <w:r w:rsidR="00276491" w:rsidRPr="00AB036B">
        <w:rPr>
          <w:rFonts w:ascii="Arial" w:hAnsi="Arial" w:cs="Arial"/>
          <w:b/>
          <w:bCs/>
          <w:sz w:val="20"/>
          <w:szCs w:val="20"/>
          <w:u w:val="single"/>
        </w:rPr>
        <w:t xml:space="preserve">numeração </w:t>
      </w:r>
      <w:r w:rsidR="00E22EC6">
        <w:rPr>
          <w:rFonts w:ascii="Arial" w:hAnsi="Arial" w:cs="Arial"/>
          <w:b/>
          <w:bCs/>
          <w:sz w:val="20"/>
          <w:szCs w:val="20"/>
          <w:u w:val="single"/>
        </w:rPr>
        <w:t>d</w:t>
      </w:r>
      <w:r w:rsidR="00276491" w:rsidRPr="00AB036B">
        <w:rPr>
          <w:rFonts w:ascii="Arial" w:hAnsi="Arial" w:cs="Arial"/>
          <w:b/>
          <w:bCs/>
          <w:sz w:val="20"/>
          <w:szCs w:val="20"/>
          <w:u w:val="single"/>
        </w:rPr>
        <w:t>as linhas</w:t>
      </w:r>
      <w:r w:rsidR="00276491">
        <w:rPr>
          <w:rFonts w:ascii="Arial" w:hAnsi="Arial" w:cs="Arial"/>
          <w:sz w:val="20"/>
          <w:szCs w:val="20"/>
        </w:rPr>
        <w:t>.</w:t>
      </w:r>
    </w:p>
    <w:p w14:paraId="7F13A832" w14:textId="34B91BE3" w:rsidR="00831FAB" w:rsidRDefault="00E02BC8" w:rsidP="00AB036B">
      <w:pPr>
        <w:pStyle w:val="NormalWeb"/>
        <w:shd w:val="clear" w:color="auto" w:fill="FFFFFF"/>
        <w:spacing w:before="120" w:beforeAutospacing="0" w:after="120" w:afterAutospacing="0"/>
        <w:rPr>
          <w:rFonts w:ascii="Arial" w:hAnsi="Arial" w:cs="Arial"/>
          <w:sz w:val="20"/>
          <w:szCs w:val="20"/>
        </w:rPr>
      </w:pPr>
      <w:r w:rsidRPr="00E02BC8">
        <w:rPr>
          <w:rFonts w:ascii="Arial" w:hAnsi="Arial" w:cs="Arial"/>
          <w:sz w:val="20"/>
          <w:szCs w:val="20"/>
        </w:rPr>
        <w:t xml:space="preserve">Os manuscritos deverão ser enviados </w:t>
      </w:r>
      <w:r>
        <w:rPr>
          <w:rFonts w:ascii="Arial" w:hAnsi="Arial" w:cs="Arial"/>
          <w:sz w:val="20"/>
          <w:szCs w:val="20"/>
        </w:rPr>
        <w:t xml:space="preserve">em versão compatível com </w:t>
      </w:r>
      <w:r w:rsidRPr="00EE04E2">
        <w:rPr>
          <w:rFonts w:ascii="Arial" w:hAnsi="Arial" w:cs="Arial"/>
          <w:b/>
          <w:sz w:val="20"/>
          <w:szCs w:val="20"/>
          <w:u w:val="single"/>
        </w:rPr>
        <w:t>Microsoft Word</w:t>
      </w:r>
      <w:r>
        <w:rPr>
          <w:rFonts w:ascii="Arial" w:hAnsi="Arial" w:cs="Arial"/>
          <w:sz w:val="20"/>
          <w:szCs w:val="20"/>
        </w:rPr>
        <w:t xml:space="preserve"> e </w:t>
      </w:r>
      <w:r w:rsidRPr="00EE04E2">
        <w:rPr>
          <w:rFonts w:ascii="Arial" w:hAnsi="Arial" w:cs="Arial"/>
          <w:sz w:val="20"/>
          <w:szCs w:val="20"/>
        </w:rPr>
        <w:t>devem conter o</w:t>
      </w:r>
      <w:r w:rsidRPr="00E02BC8">
        <w:rPr>
          <w:rFonts w:ascii="Arial" w:hAnsi="Arial" w:cs="Arial"/>
          <w:b/>
          <w:sz w:val="20"/>
          <w:szCs w:val="20"/>
        </w:rPr>
        <w:t xml:space="preserve"> </w:t>
      </w:r>
      <w:r w:rsidRPr="00EE04E2">
        <w:rPr>
          <w:rFonts w:ascii="Arial" w:hAnsi="Arial" w:cs="Arial"/>
          <w:b/>
          <w:sz w:val="20"/>
          <w:szCs w:val="20"/>
          <w:u w:val="single"/>
        </w:rPr>
        <w:t>mínimo de 10 e o máximo de 20 páginas</w:t>
      </w:r>
      <w:r w:rsidRPr="00E02BC8">
        <w:rPr>
          <w:rFonts w:ascii="Arial" w:hAnsi="Arial" w:cs="Arial"/>
          <w:sz w:val="20"/>
          <w:szCs w:val="20"/>
        </w:rPr>
        <w:t>, considerando todo o seu conteúdo.</w:t>
      </w:r>
    </w:p>
    <w:p w14:paraId="3F1EFB7A" w14:textId="77777777" w:rsidR="00FA31F1" w:rsidRDefault="009E782C" w:rsidP="00AB036B">
      <w:pPr>
        <w:pStyle w:val="NormalWeb"/>
        <w:shd w:val="clear" w:color="auto" w:fill="FFFFFF"/>
        <w:spacing w:before="120" w:beforeAutospacing="0" w:after="120" w:afterAutospacing="0"/>
        <w:rPr>
          <w:rFonts w:ascii="Arial" w:hAnsi="Arial" w:cs="Arial"/>
          <w:sz w:val="20"/>
          <w:szCs w:val="20"/>
        </w:rPr>
      </w:pPr>
      <w:r w:rsidRPr="009E782C">
        <w:rPr>
          <w:rFonts w:ascii="Arial" w:hAnsi="Arial" w:cs="Arial"/>
          <w:b/>
          <w:bCs/>
          <w:sz w:val="20"/>
          <w:szCs w:val="20"/>
          <w:u w:val="single"/>
        </w:rPr>
        <w:t>Retire de qualquer tipo de identificação</w:t>
      </w:r>
      <w:r w:rsidRPr="009E782C">
        <w:rPr>
          <w:rFonts w:ascii="Arial" w:hAnsi="Arial" w:cs="Arial"/>
          <w:sz w:val="20"/>
          <w:szCs w:val="20"/>
        </w:rPr>
        <w:t xml:space="preserve"> no texto submetido (nome dos autores, dos colaboradores, dos laboratórios, dos departamentos e instituições aos quais são vinculados, números de códigos de financiamento de agências de fomento, títulos de projetos). </w:t>
      </w:r>
    </w:p>
    <w:p w14:paraId="06F13EC0" w14:textId="27A34F1E" w:rsidR="00C05143" w:rsidRPr="00B6776C" w:rsidRDefault="00B6776C" w:rsidP="00AB036B">
      <w:pPr>
        <w:pStyle w:val="NormalWeb"/>
        <w:shd w:val="clear" w:color="auto" w:fill="FFFFFF"/>
        <w:spacing w:before="120" w:beforeAutospacing="0" w:after="120" w:afterAutospacing="0"/>
        <w:rPr>
          <w:rFonts w:ascii="Arial" w:hAnsi="Arial" w:cs="Arial"/>
          <w:b/>
          <w:sz w:val="22"/>
          <w:szCs w:val="22"/>
        </w:rPr>
      </w:pPr>
      <w:r>
        <w:rPr>
          <w:rFonts w:ascii="Arial" w:hAnsi="Arial" w:cs="Arial"/>
          <w:sz w:val="20"/>
          <w:szCs w:val="20"/>
        </w:rPr>
        <w:t xml:space="preserve">O </w:t>
      </w:r>
      <w:r w:rsidR="00B67553">
        <w:rPr>
          <w:rFonts w:ascii="Arial" w:hAnsi="Arial" w:cs="Arial"/>
          <w:sz w:val="20"/>
          <w:szCs w:val="20"/>
        </w:rPr>
        <w:t>manuscrito</w:t>
      </w:r>
      <w:r w:rsidR="00C05143" w:rsidRPr="00B6776C">
        <w:rPr>
          <w:rFonts w:ascii="Arial" w:hAnsi="Arial" w:cs="Arial"/>
          <w:sz w:val="20"/>
          <w:szCs w:val="20"/>
        </w:rPr>
        <w:t xml:space="preserve"> </w:t>
      </w:r>
      <w:r>
        <w:rPr>
          <w:rFonts w:ascii="Arial" w:hAnsi="Arial" w:cs="Arial"/>
          <w:sz w:val="20"/>
          <w:szCs w:val="20"/>
        </w:rPr>
        <w:t>deve conter</w:t>
      </w:r>
      <w:r w:rsidR="00C05143" w:rsidRPr="00B6776C">
        <w:rPr>
          <w:rFonts w:ascii="Arial" w:hAnsi="Arial" w:cs="Arial"/>
          <w:sz w:val="20"/>
          <w:szCs w:val="20"/>
        </w:rPr>
        <w:t xml:space="preserve"> a seguinte estrutura:</w:t>
      </w:r>
    </w:p>
    <w:p w14:paraId="7000F8EE" w14:textId="77777777" w:rsidR="000D54C4" w:rsidRPr="006613E1" w:rsidRDefault="000D54C4" w:rsidP="00844D0E">
      <w:pPr>
        <w:pStyle w:val="PargrafodaLista"/>
        <w:spacing w:before="120" w:after="120" w:line="240" w:lineRule="auto"/>
        <w:ind w:left="142" w:firstLine="578"/>
        <w:contextualSpacing w:val="0"/>
        <w:jc w:val="both"/>
        <w:rPr>
          <w:rFonts w:ascii="Arial" w:hAnsi="Arial" w:cs="Arial"/>
          <w:sz w:val="20"/>
          <w:szCs w:val="20"/>
        </w:rPr>
      </w:pPr>
      <w:r w:rsidRPr="006613E1">
        <w:rPr>
          <w:rFonts w:ascii="Arial" w:hAnsi="Arial" w:cs="Arial"/>
          <w:sz w:val="20"/>
          <w:szCs w:val="20"/>
        </w:rPr>
        <w:t>Texto</w:t>
      </w:r>
      <w:r>
        <w:rPr>
          <w:rFonts w:ascii="Arial" w:hAnsi="Arial" w:cs="Arial"/>
          <w:sz w:val="20"/>
          <w:szCs w:val="20"/>
        </w:rPr>
        <w:t>;</w:t>
      </w:r>
    </w:p>
    <w:p w14:paraId="705AB09A" w14:textId="77777777" w:rsidR="000D54C4" w:rsidRDefault="000D54C4" w:rsidP="00844D0E">
      <w:pPr>
        <w:pStyle w:val="PargrafodaLista"/>
        <w:spacing w:before="120" w:after="120" w:line="240" w:lineRule="auto"/>
        <w:ind w:left="142"/>
        <w:contextualSpacing w:val="0"/>
        <w:jc w:val="both"/>
        <w:rPr>
          <w:rFonts w:ascii="Arial" w:hAnsi="Arial" w:cs="Arial"/>
          <w:sz w:val="20"/>
          <w:szCs w:val="20"/>
        </w:rPr>
      </w:pPr>
      <w:r w:rsidRPr="006613E1">
        <w:rPr>
          <w:rFonts w:ascii="Arial" w:hAnsi="Arial" w:cs="Arial"/>
          <w:sz w:val="20"/>
          <w:szCs w:val="20"/>
        </w:rPr>
        <w:tab/>
        <w:t>Considerações Finais</w:t>
      </w:r>
      <w:r>
        <w:rPr>
          <w:rFonts w:ascii="Arial" w:hAnsi="Arial" w:cs="Arial"/>
          <w:sz w:val="20"/>
          <w:szCs w:val="20"/>
        </w:rPr>
        <w:t>;</w:t>
      </w:r>
    </w:p>
    <w:p w14:paraId="623604BF" w14:textId="77777777" w:rsidR="000D54C4" w:rsidRDefault="000D54C4" w:rsidP="00844D0E">
      <w:pPr>
        <w:pStyle w:val="PargrafodaLista"/>
        <w:spacing w:before="120" w:after="120" w:line="240" w:lineRule="auto"/>
        <w:ind w:left="142"/>
        <w:contextualSpacing w:val="0"/>
        <w:jc w:val="both"/>
        <w:rPr>
          <w:rFonts w:ascii="Arial" w:hAnsi="Arial" w:cs="Arial"/>
          <w:sz w:val="20"/>
          <w:szCs w:val="20"/>
        </w:rPr>
      </w:pPr>
      <w:r>
        <w:rPr>
          <w:rFonts w:ascii="Arial" w:hAnsi="Arial" w:cs="Arial"/>
          <w:sz w:val="20"/>
          <w:szCs w:val="20"/>
        </w:rPr>
        <w:tab/>
        <w:t>Agradecimentos (quando necessário);</w:t>
      </w:r>
    </w:p>
    <w:p w14:paraId="4D60F684" w14:textId="0A52A5B8" w:rsidR="00647136" w:rsidRDefault="000D54C4" w:rsidP="00844D0E">
      <w:pPr>
        <w:pStyle w:val="Ttulodotexto"/>
        <w:rPr>
          <w:b w:val="0"/>
          <w:bCs/>
        </w:rPr>
      </w:pPr>
      <w:r w:rsidRPr="004F5E3B">
        <w:rPr>
          <w:b w:val="0"/>
          <w:bCs/>
        </w:rPr>
        <w:tab/>
        <w:t>Referências</w:t>
      </w:r>
      <w:r w:rsidR="009D1C07" w:rsidRPr="004F5E3B">
        <w:rPr>
          <w:b w:val="0"/>
          <w:bCs/>
        </w:rPr>
        <w:t>.</w:t>
      </w:r>
    </w:p>
    <w:p w14:paraId="61E19856" w14:textId="77777777" w:rsidR="00B67553" w:rsidRDefault="00B67553" w:rsidP="00AB036B">
      <w:pPr>
        <w:spacing w:before="120" w:after="120"/>
        <w:jc w:val="both"/>
        <w:rPr>
          <w:rFonts w:ascii="Arial" w:hAnsi="Arial" w:cs="Arial"/>
          <w:b/>
          <w:sz w:val="20"/>
          <w:szCs w:val="20"/>
          <w:lang w:val="pt-BR"/>
        </w:rPr>
      </w:pPr>
      <w:r>
        <w:rPr>
          <w:rFonts w:ascii="Arial" w:hAnsi="Arial" w:cs="Arial"/>
          <w:b/>
          <w:sz w:val="20"/>
          <w:szCs w:val="20"/>
          <w:lang w:val="pt-BR"/>
        </w:rPr>
        <w:lastRenderedPageBreak/>
        <w:t>TEXTO</w:t>
      </w:r>
    </w:p>
    <w:p w14:paraId="54EB3E25" w14:textId="5631CB05" w:rsidR="00D627FA" w:rsidRPr="002B3C95" w:rsidRDefault="00D627FA" w:rsidP="00844D0E">
      <w:pPr>
        <w:pStyle w:val="Textodescrio"/>
      </w:pPr>
      <w:r w:rsidRPr="002B3C95">
        <w:t>Formatação</w:t>
      </w:r>
      <w:r w:rsidRPr="002B3C95">
        <w:rPr>
          <w:smallCaps/>
        </w:rPr>
        <w:t xml:space="preserve"> </w:t>
      </w:r>
      <w:r w:rsidRPr="002B3C95">
        <w:t>geral do texto</w:t>
      </w:r>
    </w:p>
    <w:p w14:paraId="02DCB619" w14:textId="1267CE5C" w:rsidR="00D627FA" w:rsidRDefault="00D627FA" w:rsidP="00844D0E">
      <w:pPr>
        <w:spacing w:before="120" w:after="120"/>
        <w:jc w:val="both"/>
        <w:rPr>
          <w:rFonts w:ascii="Arial" w:hAnsi="Arial" w:cs="Arial"/>
          <w:color w:val="0D0D0D"/>
          <w:spacing w:val="-4"/>
          <w:sz w:val="20"/>
          <w:szCs w:val="20"/>
          <w:lang w:val="pt-BR"/>
        </w:rPr>
      </w:pPr>
      <w:r w:rsidRPr="00D627FA">
        <w:rPr>
          <w:rFonts w:ascii="Arial" w:hAnsi="Arial" w:cs="Arial"/>
          <w:color w:val="0D0D0D"/>
          <w:spacing w:val="-4"/>
          <w:sz w:val="20"/>
          <w:szCs w:val="20"/>
          <w:lang w:val="pt-BR"/>
        </w:rPr>
        <w:t xml:space="preserve">Parágrafos sem recuo, Fonte Arial tamanho 10, com espaçamento entre linhas simples, espaço antes e depois dos parágrafos de 6 </w:t>
      </w:r>
      <w:proofErr w:type="spellStart"/>
      <w:r w:rsidRPr="00D627FA">
        <w:rPr>
          <w:rFonts w:ascii="Arial" w:hAnsi="Arial" w:cs="Arial"/>
          <w:color w:val="0D0D0D"/>
          <w:spacing w:val="-4"/>
          <w:sz w:val="20"/>
          <w:szCs w:val="20"/>
          <w:lang w:val="pt-BR"/>
        </w:rPr>
        <w:t>pts</w:t>
      </w:r>
      <w:proofErr w:type="spellEnd"/>
      <w:r w:rsidRPr="00D627FA">
        <w:rPr>
          <w:rFonts w:ascii="Arial" w:hAnsi="Arial" w:cs="Arial"/>
          <w:color w:val="0D0D0D"/>
          <w:spacing w:val="-4"/>
          <w:sz w:val="20"/>
          <w:szCs w:val="20"/>
          <w:lang w:val="pt-BR"/>
        </w:rPr>
        <w:t>, margens superior e esquerda 3cm e inferior e direita 2cm, com linhas</w:t>
      </w:r>
      <w:r w:rsidR="00844D0E">
        <w:rPr>
          <w:rFonts w:ascii="Arial" w:hAnsi="Arial" w:cs="Arial"/>
          <w:color w:val="0D0D0D"/>
          <w:spacing w:val="-4"/>
          <w:sz w:val="20"/>
          <w:szCs w:val="20"/>
          <w:lang w:val="pt-BR"/>
        </w:rPr>
        <w:t xml:space="preserve"> numeradas </w:t>
      </w:r>
      <w:r w:rsidR="004377FE">
        <w:rPr>
          <w:rFonts w:ascii="Arial" w:hAnsi="Arial" w:cs="Arial"/>
          <w:color w:val="0D0D0D"/>
          <w:spacing w:val="-4"/>
          <w:sz w:val="20"/>
          <w:szCs w:val="20"/>
          <w:lang w:val="pt-BR"/>
        </w:rPr>
        <w:t>continuamente</w:t>
      </w:r>
      <w:r w:rsidRPr="00D627FA">
        <w:rPr>
          <w:rFonts w:ascii="Arial" w:hAnsi="Arial" w:cs="Arial"/>
          <w:color w:val="0D0D0D"/>
          <w:spacing w:val="-4"/>
          <w:sz w:val="20"/>
          <w:szCs w:val="20"/>
          <w:lang w:val="pt-BR"/>
        </w:rPr>
        <w:t xml:space="preserve">. </w:t>
      </w:r>
    </w:p>
    <w:p w14:paraId="2FA011DA" w14:textId="35BFA894" w:rsidR="00D627FA" w:rsidRPr="002B3C95" w:rsidRDefault="00F461ED" w:rsidP="00844D0E">
      <w:pPr>
        <w:spacing w:before="120" w:after="120"/>
        <w:jc w:val="both"/>
        <w:rPr>
          <w:rFonts w:ascii="Arial" w:hAnsi="Arial" w:cs="Arial"/>
          <w:b/>
          <w:i/>
          <w:color w:val="0D0D0D"/>
          <w:spacing w:val="-4"/>
          <w:sz w:val="20"/>
          <w:szCs w:val="20"/>
          <w:lang w:val="pt-BR"/>
        </w:rPr>
      </w:pPr>
      <w:r w:rsidRPr="00F461ED">
        <w:rPr>
          <w:rFonts w:ascii="Arial" w:hAnsi="Arial" w:cs="Arial"/>
          <w:color w:val="0D0D0D"/>
          <w:spacing w:val="-4"/>
          <w:sz w:val="20"/>
          <w:szCs w:val="20"/>
          <w:lang w:val="pt-BR"/>
        </w:rPr>
        <w:t>Todos os links do texto</w:t>
      </w:r>
      <w:r w:rsidR="00831FAB">
        <w:rPr>
          <w:rFonts w:ascii="Arial" w:hAnsi="Arial" w:cs="Arial"/>
          <w:color w:val="0D0D0D"/>
          <w:spacing w:val="-4"/>
          <w:sz w:val="20"/>
          <w:szCs w:val="20"/>
          <w:lang w:val="pt-BR"/>
        </w:rPr>
        <w:t xml:space="preserve">, inclusive na seção Referências, </w:t>
      </w:r>
      <w:r w:rsidRPr="00F461ED">
        <w:rPr>
          <w:rFonts w:ascii="Arial" w:hAnsi="Arial" w:cs="Arial"/>
          <w:color w:val="0D0D0D"/>
          <w:spacing w:val="-4"/>
          <w:sz w:val="20"/>
          <w:szCs w:val="20"/>
          <w:lang w:val="pt-BR"/>
        </w:rPr>
        <w:t>devem estar ativos.</w:t>
      </w:r>
      <w:r w:rsidRPr="00F461ED">
        <w:rPr>
          <w:rFonts w:ascii="Arial" w:hAnsi="Arial" w:cs="Arial"/>
          <w:color w:val="0D0D0D"/>
          <w:spacing w:val="-4"/>
          <w:sz w:val="20"/>
          <w:szCs w:val="20"/>
          <w:lang w:val="pt-BR"/>
        </w:rPr>
        <w:cr/>
      </w:r>
      <w:r w:rsidR="00D627FA" w:rsidRPr="002B3C95">
        <w:rPr>
          <w:rFonts w:ascii="Arial" w:hAnsi="Arial" w:cs="Arial"/>
          <w:b/>
          <w:i/>
          <w:color w:val="0D0D0D"/>
          <w:spacing w:val="-4"/>
          <w:sz w:val="20"/>
          <w:szCs w:val="20"/>
          <w:lang w:val="pt-BR"/>
        </w:rPr>
        <w:t>Seções</w:t>
      </w:r>
    </w:p>
    <w:p w14:paraId="2816AF26" w14:textId="2BC05277" w:rsidR="00D627FA" w:rsidRDefault="00482392" w:rsidP="00844D0E">
      <w:pPr>
        <w:spacing w:before="120" w:after="120"/>
        <w:jc w:val="both"/>
        <w:rPr>
          <w:rFonts w:ascii="Arial" w:hAnsi="Arial" w:cs="Arial"/>
          <w:color w:val="0D0D0D"/>
          <w:spacing w:val="-4"/>
          <w:sz w:val="20"/>
          <w:szCs w:val="20"/>
          <w:lang w:val="pt-BR"/>
        </w:rPr>
      </w:pPr>
      <w:r w:rsidRPr="0046457B">
        <w:rPr>
          <w:rFonts w:ascii="Arial" w:hAnsi="Arial" w:cs="Arial"/>
          <w:color w:val="0D0D0D"/>
          <w:spacing w:val="-4"/>
          <w:sz w:val="20"/>
          <w:szCs w:val="20"/>
          <w:lang w:val="pt-BR"/>
        </w:rPr>
        <w:t xml:space="preserve">O texto do artigo poderá ser dividido em seções (não numeradas, em letras maiúsculas e em negrito; </w:t>
      </w:r>
      <w:r w:rsidRPr="0046457B">
        <w:rPr>
          <w:rFonts w:ascii="Arial" w:hAnsi="Arial" w:cs="Arial"/>
          <w:i/>
          <w:color w:val="0D0D0D"/>
          <w:spacing w:val="-4"/>
          <w:sz w:val="20"/>
          <w:szCs w:val="20"/>
          <w:lang w:val="pt-BR"/>
        </w:rPr>
        <w:t>e.g.</w:t>
      </w:r>
      <w:r w:rsidRPr="0046457B">
        <w:rPr>
          <w:rFonts w:ascii="Arial" w:hAnsi="Arial" w:cs="Arial"/>
          <w:color w:val="0D0D0D"/>
          <w:spacing w:val="-4"/>
          <w:sz w:val="20"/>
          <w:szCs w:val="20"/>
          <w:lang w:val="pt-BR"/>
        </w:rPr>
        <w:t xml:space="preserve"> </w:t>
      </w:r>
      <w:r w:rsidR="00936C35" w:rsidRPr="0046457B">
        <w:rPr>
          <w:rFonts w:ascii="Arial" w:hAnsi="Arial" w:cs="Arial"/>
          <w:b/>
          <w:color w:val="0D0D0D"/>
          <w:spacing w:val="-4"/>
          <w:sz w:val="20"/>
          <w:szCs w:val="20"/>
          <w:lang w:val="pt-BR"/>
        </w:rPr>
        <w:t>INTRODUÇÃO</w:t>
      </w:r>
      <w:r w:rsidR="00936C35" w:rsidRPr="0046457B">
        <w:rPr>
          <w:rFonts w:ascii="Arial" w:hAnsi="Arial" w:cs="Arial"/>
          <w:color w:val="0D0D0D"/>
          <w:spacing w:val="-4"/>
          <w:sz w:val="20"/>
          <w:szCs w:val="20"/>
          <w:lang w:val="pt-BR"/>
        </w:rPr>
        <w:t>,</w:t>
      </w:r>
      <w:r w:rsidR="00936C35" w:rsidRPr="0046457B">
        <w:rPr>
          <w:rFonts w:ascii="Arial" w:hAnsi="Arial" w:cs="Arial"/>
          <w:b/>
          <w:color w:val="0D0D0D"/>
          <w:spacing w:val="-4"/>
          <w:sz w:val="20"/>
          <w:szCs w:val="20"/>
          <w:lang w:val="pt-BR"/>
        </w:rPr>
        <w:t xml:space="preserve"> </w:t>
      </w:r>
      <w:r w:rsidR="00017A55">
        <w:rPr>
          <w:rFonts w:ascii="Arial" w:hAnsi="Arial" w:cs="Arial"/>
          <w:b/>
          <w:color w:val="0D0D0D"/>
          <w:spacing w:val="-4"/>
          <w:sz w:val="20"/>
          <w:szCs w:val="20"/>
          <w:lang w:val="pt-BR"/>
        </w:rPr>
        <w:t>MATERIAL E MÉTODOS</w:t>
      </w:r>
      <w:r w:rsidR="00936C35" w:rsidRPr="0046457B">
        <w:rPr>
          <w:rFonts w:ascii="Arial" w:hAnsi="Arial" w:cs="Arial"/>
          <w:color w:val="0D0D0D"/>
          <w:spacing w:val="-4"/>
          <w:sz w:val="20"/>
          <w:szCs w:val="20"/>
          <w:lang w:val="pt-BR"/>
        </w:rPr>
        <w:t>,</w:t>
      </w:r>
      <w:r w:rsidR="00936C35" w:rsidRPr="0046457B">
        <w:rPr>
          <w:rFonts w:ascii="Arial" w:hAnsi="Arial" w:cs="Arial"/>
          <w:b/>
          <w:color w:val="0D0D0D"/>
          <w:spacing w:val="-4"/>
          <w:sz w:val="20"/>
          <w:szCs w:val="20"/>
          <w:lang w:val="pt-BR"/>
        </w:rPr>
        <w:t xml:space="preserve"> RESULTADOS E DISCUSSÃO</w:t>
      </w:r>
      <w:r w:rsidRPr="0046457B">
        <w:rPr>
          <w:rFonts w:ascii="Arial" w:hAnsi="Arial" w:cs="Arial"/>
          <w:color w:val="0D0D0D"/>
          <w:spacing w:val="-4"/>
          <w:sz w:val="20"/>
          <w:szCs w:val="20"/>
          <w:lang w:val="pt-BR"/>
        </w:rPr>
        <w:t xml:space="preserve">) e subseções (não numeradas, </w:t>
      </w:r>
      <w:r w:rsidR="001F3B9B" w:rsidRPr="001F3B9B">
        <w:rPr>
          <w:rFonts w:ascii="Arial" w:hAnsi="Arial" w:cs="Arial"/>
          <w:color w:val="0D0D0D"/>
          <w:spacing w:val="-4"/>
          <w:sz w:val="20"/>
          <w:szCs w:val="20"/>
          <w:lang w:val="pt-BR"/>
        </w:rPr>
        <w:t>com maiúscula apenas na primeira letra e nos nomes próprios</w:t>
      </w:r>
      <w:r w:rsidR="00E1219E">
        <w:rPr>
          <w:rFonts w:ascii="Arial" w:hAnsi="Arial" w:cs="Arial"/>
          <w:color w:val="0D0D0D"/>
          <w:spacing w:val="-4"/>
          <w:sz w:val="20"/>
          <w:szCs w:val="20"/>
          <w:lang w:val="pt-BR"/>
        </w:rPr>
        <w:t xml:space="preserve">, </w:t>
      </w:r>
      <w:r w:rsidRPr="0046457B">
        <w:rPr>
          <w:rFonts w:ascii="Arial" w:hAnsi="Arial" w:cs="Arial"/>
          <w:color w:val="0D0D0D"/>
          <w:spacing w:val="-4"/>
          <w:sz w:val="20"/>
          <w:szCs w:val="20"/>
          <w:lang w:val="pt-BR"/>
        </w:rPr>
        <w:t>em negrito e itálico</w:t>
      </w:r>
      <w:r w:rsidR="001F3B9B">
        <w:rPr>
          <w:rFonts w:ascii="Arial" w:hAnsi="Arial" w:cs="Arial"/>
          <w:color w:val="0D0D0D"/>
          <w:spacing w:val="-4"/>
          <w:sz w:val="20"/>
          <w:szCs w:val="20"/>
          <w:lang w:val="pt-BR"/>
        </w:rPr>
        <w:t xml:space="preserve">; </w:t>
      </w:r>
      <w:r w:rsidR="001F3B9B">
        <w:rPr>
          <w:rFonts w:ascii="Arial" w:hAnsi="Arial" w:cs="Arial"/>
          <w:i/>
          <w:iCs/>
          <w:color w:val="0D0D0D"/>
          <w:spacing w:val="-4"/>
          <w:sz w:val="20"/>
          <w:szCs w:val="20"/>
          <w:lang w:val="pt-BR"/>
        </w:rPr>
        <w:t xml:space="preserve">e.g. </w:t>
      </w:r>
      <w:r w:rsidR="001F3B9B">
        <w:rPr>
          <w:rFonts w:ascii="Arial" w:hAnsi="Arial" w:cs="Arial"/>
          <w:b/>
          <w:bCs/>
          <w:i/>
          <w:iCs/>
          <w:color w:val="0D0D0D"/>
          <w:spacing w:val="-4"/>
          <w:sz w:val="20"/>
          <w:szCs w:val="20"/>
          <w:lang w:val="pt-BR"/>
        </w:rPr>
        <w:t>Área de estudo</w:t>
      </w:r>
      <w:r w:rsidRPr="0046457B">
        <w:rPr>
          <w:rFonts w:ascii="Arial" w:hAnsi="Arial" w:cs="Arial"/>
          <w:color w:val="0D0D0D"/>
          <w:spacing w:val="-4"/>
          <w:sz w:val="20"/>
          <w:szCs w:val="20"/>
          <w:lang w:val="pt-BR"/>
        </w:rPr>
        <w:t xml:space="preserve">). </w:t>
      </w:r>
    </w:p>
    <w:p w14:paraId="3610A2CE" w14:textId="2CD2A528" w:rsidR="00983A94" w:rsidRDefault="00482392" w:rsidP="00844D0E">
      <w:pPr>
        <w:spacing w:before="120" w:after="120"/>
        <w:jc w:val="both"/>
        <w:rPr>
          <w:rFonts w:ascii="Arial" w:hAnsi="Arial" w:cs="Arial"/>
          <w:color w:val="0D0D0D"/>
          <w:spacing w:val="-4"/>
          <w:sz w:val="20"/>
          <w:szCs w:val="20"/>
          <w:lang w:val="pt-BR"/>
        </w:rPr>
      </w:pPr>
      <w:r w:rsidRPr="003075BF">
        <w:rPr>
          <w:rFonts w:ascii="Arial" w:hAnsi="Arial" w:cs="Arial"/>
          <w:color w:val="0D0D0D"/>
          <w:spacing w:val="-4"/>
          <w:sz w:val="20"/>
          <w:szCs w:val="20"/>
          <w:lang w:val="pt-BR"/>
        </w:rPr>
        <w:t>A primeira seção sempre será a</w:t>
      </w:r>
      <w:r w:rsidRPr="0046457B">
        <w:rPr>
          <w:rFonts w:ascii="Arial" w:hAnsi="Arial" w:cs="Arial"/>
          <w:color w:val="0D0D0D"/>
          <w:spacing w:val="-4"/>
          <w:sz w:val="20"/>
          <w:szCs w:val="20"/>
          <w:lang w:val="pt-BR"/>
        </w:rPr>
        <w:t xml:space="preserve"> </w:t>
      </w:r>
      <w:r w:rsidRPr="0046457B">
        <w:rPr>
          <w:rFonts w:ascii="Arial" w:hAnsi="Arial" w:cs="Arial"/>
          <w:b/>
          <w:color w:val="0D0D0D"/>
          <w:spacing w:val="-4"/>
          <w:sz w:val="20"/>
          <w:szCs w:val="20"/>
          <w:lang w:val="pt-BR"/>
        </w:rPr>
        <w:t>INTRODUÇÃO</w:t>
      </w:r>
      <w:r w:rsidRPr="0046457B">
        <w:rPr>
          <w:rFonts w:ascii="Arial" w:hAnsi="Arial" w:cs="Arial"/>
          <w:color w:val="0D0D0D"/>
          <w:spacing w:val="-4"/>
          <w:sz w:val="20"/>
          <w:szCs w:val="20"/>
          <w:lang w:val="pt-BR"/>
        </w:rPr>
        <w:t>. Nesta seção deverão constar os objetivos, hipóteses (quando houver) e a justificativa do trabalho.</w:t>
      </w:r>
      <w:r w:rsidR="00B6776C" w:rsidRPr="0046457B">
        <w:rPr>
          <w:rFonts w:ascii="Arial" w:hAnsi="Arial" w:cs="Arial"/>
          <w:color w:val="0D0D0D"/>
          <w:spacing w:val="-4"/>
          <w:sz w:val="20"/>
          <w:szCs w:val="20"/>
          <w:lang w:val="pt-BR"/>
        </w:rPr>
        <w:t xml:space="preserve"> </w:t>
      </w:r>
    </w:p>
    <w:p w14:paraId="51DDF5F5" w14:textId="186C5A87" w:rsidR="004377FE" w:rsidRPr="002B3C95" w:rsidRDefault="008932F7" w:rsidP="00844D0E">
      <w:pPr>
        <w:pStyle w:val="NormalWeb"/>
        <w:spacing w:before="120" w:beforeAutospacing="0" w:after="120" w:afterAutospacing="0"/>
        <w:jc w:val="both"/>
        <w:rPr>
          <w:rFonts w:ascii="Arial" w:hAnsi="Arial" w:cs="Arial"/>
          <w:b/>
          <w:i/>
          <w:sz w:val="20"/>
          <w:szCs w:val="20"/>
        </w:rPr>
      </w:pPr>
      <w:r w:rsidRPr="002B3C95">
        <w:rPr>
          <w:rFonts w:ascii="Arial" w:hAnsi="Arial" w:cs="Arial"/>
          <w:b/>
          <w:i/>
          <w:sz w:val="20"/>
          <w:szCs w:val="20"/>
        </w:rPr>
        <w:t>Números</w:t>
      </w:r>
    </w:p>
    <w:p w14:paraId="2C5234D5" w14:textId="73EF57C1" w:rsidR="008932F7" w:rsidRPr="008932F7" w:rsidRDefault="004377FE" w:rsidP="00844D0E">
      <w:pPr>
        <w:pStyle w:val="NormalWeb"/>
        <w:spacing w:before="120" w:beforeAutospacing="0" w:after="120" w:afterAutospacing="0"/>
        <w:jc w:val="both"/>
        <w:rPr>
          <w:rFonts w:ascii="Arial" w:hAnsi="Arial" w:cs="Arial"/>
          <w:sz w:val="20"/>
          <w:szCs w:val="20"/>
        </w:rPr>
      </w:pPr>
      <w:r>
        <w:rPr>
          <w:rFonts w:ascii="Arial" w:hAnsi="Arial" w:cs="Arial"/>
          <w:sz w:val="20"/>
          <w:szCs w:val="20"/>
        </w:rPr>
        <w:t>E</w:t>
      </w:r>
      <w:r w:rsidR="008932F7" w:rsidRPr="008932F7">
        <w:rPr>
          <w:rFonts w:ascii="Arial" w:hAnsi="Arial" w:cs="Arial"/>
          <w:sz w:val="20"/>
          <w:szCs w:val="20"/>
        </w:rPr>
        <w:t xml:space="preserve">screva por extenso </w:t>
      </w:r>
      <w:r w:rsidR="00844D0E">
        <w:rPr>
          <w:rFonts w:ascii="Arial" w:hAnsi="Arial" w:cs="Arial"/>
          <w:sz w:val="20"/>
          <w:szCs w:val="20"/>
        </w:rPr>
        <w:t xml:space="preserve">os </w:t>
      </w:r>
      <w:r w:rsidR="008932F7" w:rsidRPr="008932F7">
        <w:rPr>
          <w:rFonts w:ascii="Arial" w:hAnsi="Arial" w:cs="Arial"/>
          <w:sz w:val="20"/>
          <w:szCs w:val="20"/>
        </w:rPr>
        <w:t>números de um a nove, com exceção das medidas (ex.: cinco pessoas, nove alunos, 6 m, 9 km², 10 m, 23° C). Separe casas decimais por vírgulas (ex.: 0,13) e números com mais de quatro dígitos por ponto (ex.: 10.000).</w:t>
      </w:r>
    </w:p>
    <w:p w14:paraId="68C1A4F2" w14:textId="20DAC4B2" w:rsidR="008932F7" w:rsidRDefault="008932F7" w:rsidP="00844D0E">
      <w:pPr>
        <w:pStyle w:val="NormalWeb"/>
        <w:spacing w:before="120" w:beforeAutospacing="0" w:after="120" w:afterAutospacing="0"/>
        <w:jc w:val="both"/>
        <w:rPr>
          <w:rFonts w:ascii="Arial" w:hAnsi="Arial" w:cs="Arial"/>
          <w:sz w:val="20"/>
          <w:szCs w:val="20"/>
        </w:rPr>
      </w:pPr>
      <w:r w:rsidRPr="008932F7">
        <w:rPr>
          <w:rFonts w:ascii="Arial" w:hAnsi="Arial" w:cs="Arial"/>
          <w:sz w:val="20"/>
          <w:szCs w:val="20"/>
        </w:rPr>
        <w:t>Para grandezas, utilizar o </w:t>
      </w:r>
      <w:hyperlink r:id="rId15" w:tgtFrame="_blank" w:history="1">
        <w:r w:rsidRPr="008932F7">
          <w:rPr>
            <w:rStyle w:val="Hyperlink"/>
            <w:rFonts w:ascii="Arial" w:hAnsi="Arial" w:cs="Arial"/>
            <w:sz w:val="20"/>
            <w:szCs w:val="20"/>
          </w:rPr>
          <w:t>Sistema Internacional de Medidas</w:t>
        </w:r>
      </w:hyperlink>
      <w:r w:rsidRPr="008932F7">
        <w:rPr>
          <w:rFonts w:ascii="Arial" w:hAnsi="Arial" w:cs="Arial"/>
          <w:sz w:val="20"/>
          <w:szCs w:val="20"/>
        </w:rPr>
        <w:t>.</w:t>
      </w:r>
    </w:p>
    <w:p w14:paraId="25EDE48F" w14:textId="77777777" w:rsidR="00B67553" w:rsidRPr="008932F7" w:rsidRDefault="00B67553" w:rsidP="00844D0E">
      <w:pPr>
        <w:pStyle w:val="NormalWeb"/>
        <w:spacing w:before="120" w:beforeAutospacing="0" w:after="120" w:afterAutospacing="0"/>
        <w:jc w:val="both"/>
        <w:rPr>
          <w:rFonts w:ascii="Arial" w:hAnsi="Arial" w:cs="Arial"/>
          <w:sz w:val="20"/>
          <w:szCs w:val="20"/>
        </w:rPr>
      </w:pPr>
      <w:r w:rsidRPr="008932F7">
        <w:rPr>
          <w:rFonts w:ascii="Arial" w:hAnsi="Arial" w:cs="Arial"/>
          <w:sz w:val="20"/>
          <w:szCs w:val="20"/>
        </w:rPr>
        <w:t>Latitude e longitude são expressas como: 10° 34' 21" N, 14° 26' 12" O.</w:t>
      </w:r>
    </w:p>
    <w:p w14:paraId="7222B19E" w14:textId="0BD3C529" w:rsidR="004377FE" w:rsidRPr="002B3C95" w:rsidRDefault="004377FE" w:rsidP="00844D0E">
      <w:pPr>
        <w:pStyle w:val="NormalWeb"/>
        <w:spacing w:before="120" w:beforeAutospacing="0" w:after="120" w:afterAutospacing="0"/>
        <w:jc w:val="both"/>
        <w:rPr>
          <w:rFonts w:ascii="Arial" w:hAnsi="Arial" w:cs="Arial"/>
          <w:b/>
          <w:i/>
          <w:sz w:val="20"/>
          <w:szCs w:val="20"/>
        </w:rPr>
      </w:pPr>
      <w:r w:rsidRPr="002B3C95">
        <w:rPr>
          <w:rFonts w:ascii="Arial" w:hAnsi="Arial" w:cs="Arial"/>
          <w:b/>
          <w:i/>
          <w:sz w:val="20"/>
          <w:szCs w:val="20"/>
        </w:rPr>
        <w:t>Fórmulas e equações</w:t>
      </w:r>
    </w:p>
    <w:p w14:paraId="67E1C263" w14:textId="7E265AD7" w:rsidR="008932F7" w:rsidRDefault="004377FE" w:rsidP="00844D0E">
      <w:pPr>
        <w:pStyle w:val="NormalWeb"/>
        <w:spacing w:before="120" w:beforeAutospacing="0" w:after="120" w:afterAutospacing="0"/>
        <w:jc w:val="both"/>
        <w:rPr>
          <w:rFonts w:ascii="Arial" w:hAnsi="Arial" w:cs="Arial"/>
          <w:sz w:val="20"/>
          <w:szCs w:val="20"/>
        </w:rPr>
      </w:pPr>
      <w:r>
        <w:rPr>
          <w:rFonts w:ascii="Arial" w:hAnsi="Arial" w:cs="Arial"/>
          <w:sz w:val="20"/>
          <w:szCs w:val="20"/>
        </w:rPr>
        <w:t>D</w:t>
      </w:r>
      <w:r w:rsidR="008932F7" w:rsidRPr="008932F7">
        <w:rPr>
          <w:rFonts w:ascii="Arial" w:hAnsi="Arial" w:cs="Arial"/>
          <w:sz w:val="20"/>
          <w:szCs w:val="20"/>
        </w:rPr>
        <w:t>evem ser destacadas no texto, alinhadas à esquerda, bem como são numeradas com algarismos arábicos entre parênteses (caso haja mais de uma), alinhados à direita.</w:t>
      </w:r>
      <w:r w:rsidR="00B67553">
        <w:rPr>
          <w:rFonts w:ascii="Arial" w:hAnsi="Arial" w:cs="Arial"/>
          <w:sz w:val="20"/>
          <w:szCs w:val="20"/>
        </w:rPr>
        <w:t xml:space="preserve"> Exemplo:</w:t>
      </w:r>
    </w:p>
    <w:p w14:paraId="5AEB2E13" w14:textId="0295B701" w:rsidR="00EE04E2" w:rsidRDefault="00B37760" w:rsidP="00844D0E">
      <w:pPr>
        <w:pStyle w:val="NormalWeb"/>
        <w:spacing w:before="120" w:beforeAutospacing="0" w:after="120" w:afterAutospacing="0"/>
        <w:jc w:val="right"/>
        <w:rPr>
          <w:rFonts w:ascii="Arial" w:hAnsi="Arial" w:cs="Arial"/>
          <w:sz w:val="20"/>
          <w:szCs w:val="20"/>
        </w:rPr>
      </w:pPr>
      <m:oMath>
        <m:sSup>
          <m:sSupPr>
            <m:ctrlPr>
              <w:rPr>
                <w:rFonts w:ascii="Cambria Math" w:hAnsi="Cambria Math" w:cs="Arial"/>
                <w:sz w:val="20"/>
                <w:szCs w:val="20"/>
              </w:rPr>
            </m:ctrlPr>
          </m:sSupPr>
          <m:e>
            <m:r>
              <w:rPr>
                <w:rFonts w:ascii="Cambria Math" w:hAnsi="Cambria Math" w:cs="Arial"/>
                <w:sz w:val="20"/>
                <w:szCs w:val="20"/>
              </w:rPr>
              <m:t>a</m:t>
            </m:r>
          </m:e>
          <m:sup>
            <m:r>
              <w:rPr>
                <w:rFonts w:ascii="Cambria Math" w:hAnsi="Cambria Math" w:cs="Arial"/>
                <w:sz w:val="20"/>
                <w:szCs w:val="20"/>
              </w:rPr>
              <m:t>2</m:t>
            </m:r>
          </m:sup>
        </m:sSup>
        <m:r>
          <w:rPr>
            <w:rFonts w:ascii="Cambria Math" w:hAnsi="Cambria Math" w:cs="Arial"/>
            <w:sz w:val="20"/>
            <w:szCs w:val="20"/>
          </w:rPr>
          <m:t>+</m:t>
        </m:r>
        <m:sSup>
          <m:sSupPr>
            <m:ctrlPr>
              <w:rPr>
                <w:rFonts w:ascii="Cambria Math" w:hAnsi="Cambria Math" w:cs="Arial"/>
                <w:sz w:val="20"/>
                <w:szCs w:val="20"/>
              </w:rPr>
            </m:ctrlPr>
          </m:sSupPr>
          <m:e>
            <m:r>
              <w:rPr>
                <w:rFonts w:ascii="Cambria Math" w:hAnsi="Cambria Math" w:cs="Arial"/>
                <w:sz w:val="20"/>
                <w:szCs w:val="20"/>
              </w:rPr>
              <m:t>b</m:t>
            </m:r>
          </m:e>
          <m:sup>
            <m:r>
              <w:rPr>
                <w:rFonts w:ascii="Cambria Math" w:hAnsi="Cambria Math" w:cs="Arial"/>
                <w:sz w:val="20"/>
                <w:szCs w:val="20"/>
              </w:rPr>
              <m:t>2</m:t>
            </m:r>
          </m:sup>
        </m:sSup>
        <m:r>
          <w:rPr>
            <w:rFonts w:ascii="Cambria Math" w:hAnsi="Cambria Math" w:cs="Arial"/>
            <w:sz w:val="20"/>
            <w:szCs w:val="20"/>
          </w:rPr>
          <m:t>=</m:t>
        </m:r>
        <m:sSup>
          <m:sSupPr>
            <m:ctrlPr>
              <w:rPr>
                <w:rFonts w:ascii="Cambria Math" w:hAnsi="Cambria Math" w:cs="Arial"/>
                <w:sz w:val="20"/>
                <w:szCs w:val="20"/>
              </w:rPr>
            </m:ctrlPr>
          </m:sSupPr>
          <m:e>
            <m:r>
              <w:rPr>
                <w:rFonts w:ascii="Cambria Math" w:hAnsi="Cambria Math" w:cs="Arial"/>
                <w:sz w:val="20"/>
                <w:szCs w:val="20"/>
              </w:rPr>
              <m:t>c</m:t>
            </m:r>
          </m:e>
          <m:sup>
            <m:r>
              <w:rPr>
                <w:rFonts w:ascii="Cambria Math" w:hAnsi="Cambria Math" w:cs="Arial"/>
                <w:sz w:val="20"/>
                <w:szCs w:val="20"/>
              </w:rPr>
              <m:t>2</m:t>
            </m:r>
          </m:sup>
        </m:sSup>
      </m:oMath>
      <w:r w:rsidR="00D627FA">
        <w:rPr>
          <w:rFonts w:ascii="Arial" w:hAnsi="Arial" w:cs="Arial"/>
          <w:sz w:val="20"/>
          <w:szCs w:val="20"/>
        </w:rPr>
        <w:t xml:space="preserve">                                                                                                                                           (1)</w:t>
      </w:r>
    </w:p>
    <w:p w14:paraId="2353E466" w14:textId="1703C7B7" w:rsidR="00D627FA" w:rsidRPr="00410FE3" w:rsidRDefault="00D627FA" w:rsidP="00844D0E">
      <w:pPr>
        <w:pStyle w:val="NormalWeb"/>
        <w:spacing w:before="120" w:beforeAutospacing="0" w:after="120" w:afterAutospacing="0"/>
        <w:jc w:val="right"/>
        <w:rPr>
          <w:rFonts w:ascii="Arial" w:hAnsi="Arial" w:cs="Arial"/>
          <w:sz w:val="20"/>
          <w:szCs w:val="20"/>
        </w:rPr>
      </w:pPr>
      <m:oMath>
        <m:r>
          <w:rPr>
            <w:rFonts w:ascii="Cambria Math" w:hAnsi="Cambria Math" w:cs="Arial"/>
            <w:sz w:val="20"/>
            <w:szCs w:val="20"/>
          </w:rPr>
          <m:t>A=π</m:t>
        </m:r>
        <m:sSup>
          <m:sSupPr>
            <m:ctrlPr>
              <w:rPr>
                <w:rFonts w:ascii="Cambria Math" w:hAnsi="Cambria Math" w:cs="Arial"/>
                <w:sz w:val="20"/>
                <w:szCs w:val="20"/>
              </w:rPr>
            </m:ctrlPr>
          </m:sSupPr>
          <m:e>
            <m:r>
              <w:rPr>
                <w:rFonts w:ascii="Cambria Math" w:hAnsi="Cambria Math" w:cs="Arial"/>
                <w:sz w:val="20"/>
                <w:szCs w:val="20"/>
              </w:rPr>
              <m:t>r</m:t>
            </m:r>
          </m:e>
          <m:sup>
            <m:r>
              <w:rPr>
                <w:rFonts w:ascii="Cambria Math" w:hAnsi="Cambria Math" w:cs="Arial"/>
                <w:sz w:val="20"/>
                <w:szCs w:val="20"/>
              </w:rPr>
              <m:t>2</m:t>
            </m:r>
          </m:sup>
        </m:sSup>
      </m:oMath>
      <w:r>
        <w:rPr>
          <w:rFonts w:ascii="Arial" w:hAnsi="Arial" w:cs="Arial"/>
          <w:sz w:val="20"/>
          <w:szCs w:val="20"/>
        </w:rPr>
        <w:t xml:space="preserve">                                                                                                                                                  (2)</w:t>
      </w:r>
    </w:p>
    <w:p w14:paraId="446D1293" w14:textId="2F998AB4" w:rsidR="00410FE3" w:rsidRPr="002B3C95" w:rsidRDefault="00B67553" w:rsidP="00844D0E">
      <w:pPr>
        <w:pStyle w:val="NormalWeb"/>
        <w:spacing w:before="120" w:beforeAutospacing="0" w:after="120" w:afterAutospacing="0"/>
        <w:jc w:val="both"/>
        <w:rPr>
          <w:rFonts w:ascii="Arial" w:hAnsi="Arial" w:cs="Arial"/>
          <w:b/>
          <w:i/>
          <w:sz w:val="20"/>
          <w:szCs w:val="20"/>
        </w:rPr>
      </w:pPr>
      <w:r>
        <w:rPr>
          <w:rFonts w:ascii="Arial" w:hAnsi="Arial" w:cs="Arial"/>
          <w:b/>
          <w:i/>
          <w:sz w:val="20"/>
          <w:szCs w:val="20"/>
        </w:rPr>
        <w:t xml:space="preserve">Palavras estrangeiras e acrônimos </w:t>
      </w:r>
    </w:p>
    <w:p w14:paraId="0786AA6A" w14:textId="77777777" w:rsidR="004377FE" w:rsidRPr="008932F7" w:rsidRDefault="004377FE" w:rsidP="00844D0E">
      <w:pPr>
        <w:pStyle w:val="NormalWeb"/>
        <w:spacing w:before="120" w:beforeAutospacing="0" w:after="120" w:afterAutospacing="0"/>
        <w:jc w:val="both"/>
        <w:rPr>
          <w:rFonts w:ascii="Arial" w:hAnsi="Arial" w:cs="Arial"/>
          <w:sz w:val="20"/>
          <w:szCs w:val="20"/>
        </w:rPr>
      </w:pPr>
      <w:r w:rsidRPr="008932F7">
        <w:rPr>
          <w:rFonts w:ascii="Arial" w:hAnsi="Arial" w:cs="Arial"/>
          <w:sz w:val="20"/>
          <w:szCs w:val="20"/>
        </w:rPr>
        <w:t>Use itálico para palavras estrangeiras como </w:t>
      </w:r>
      <w:r w:rsidRPr="008932F7">
        <w:rPr>
          <w:rStyle w:val="nfase"/>
          <w:rFonts w:ascii="Arial" w:hAnsi="Arial" w:cs="Arial"/>
          <w:sz w:val="20"/>
          <w:szCs w:val="20"/>
        </w:rPr>
        <w:t xml:space="preserve">e.g., i.e., cf., </w:t>
      </w:r>
      <w:proofErr w:type="spellStart"/>
      <w:r w:rsidRPr="008932F7">
        <w:rPr>
          <w:rStyle w:val="nfase"/>
          <w:rFonts w:ascii="Arial" w:hAnsi="Arial" w:cs="Arial"/>
          <w:sz w:val="20"/>
          <w:szCs w:val="20"/>
        </w:rPr>
        <w:t>ca</w:t>
      </w:r>
      <w:proofErr w:type="spellEnd"/>
      <w:r w:rsidRPr="008932F7">
        <w:rPr>
          <w:rStyle w:val="nfase"/>
          <w:rFonts w:ascii="Arial" w:hAnsi="Arial" w:cs="Arial"/>
          <w:sz w:val="20"/>
          <w:szCs w:val="20"/>
        </w:rPr>
        <w:t xml:space="preserve">, n.b., </w:t>
      </w:r>
      <w:proofErr w:type="gramStart"/>
      <w:r w:rsidRPr="008932F7">
        <w:rPr>
          <w:rStyle w:val="nfase"/>
          <w:rFonts w:ascii="Arial" w:hAnsi="Arial" w:cs="Arial"/>
          <w:sz w:val="20"/>
          <w:szCs w:val="20"/>
        </w:rPr>
        <w:t>apud, post-hoc</w:t>
      </w:r>
      <w:r w:rsidRPr="008932F7">
        <w:rPr>
          <w:rFonts w:ascii="Arial" w:hAnsi="Arial" w:cs="Arial"/>
          <w:sz w:val="20"/>
          <w:szCs w:val="20"/>
        </w:rPr>
        <w:t> e </w:t>
      </w:r>
      <w:r w:rsidRPr="008932F7">
        <w:rPr>
          <w:rStyle w:val="nfase"/>
          <w:rFonts w:ascii="Arial" w:hAnsi="Arial" w:cs="Arial"/>
          <w:sz w:val="20"/>
          <w:szCs w:val="20"/>
        </w:rPr>
        <w:t>sensu</w:t>
      </w:r>
      <w:proofErr w:type="gramEnd"/>
      <w:r w:rsidRPr="008932F7">
        <w:rPr>
          <w:rFonts w:ascii="Arial" w:hAnsi="Arial" w:cs="Arial"/>
          <w:sz w:val="20"/>
          <w:szCs w:val="20"/>
        </w:rPr>
        <w:t> (não usar itálico para 'vs.'</w:t>
      </w:r>
      <w:r>
        <w:rPr>
          <w:rFonts w:ascii="Arial" w:hAnsi="Arial" w:cs="Arial"/>
          <w:sz w:val="20"/>
          <w:szCs w:val="20"/>
        </w:rPr>
        <w:t xml:space="preserve"> e</w:t>
      </w:r>
      <w:r w:rsidRPr="008932F7">
        <w:rPr>
          <w:rFonts w:ascii="Arial" w:hAnsi="Arial" w:cs="Arial"/>
          <w:sz w:val="20"/>
          <w:szCs w:val="20"/>
        </w:rPr>
        <w:t xml:space="preserve"> 'etc.').</w:t>
      </w:r>
    </w:p>
    <w:p w14:paraId="0543E53C" w14:textId="77777777" w:rsidR="004377FE" w:rsidRDefault="004377FE" w:rsidP="00844D0E">
      <w:pPr>
        <w:pStyle w:val="NormalWeb"/>
        <w:spacing w:before="120" w:beforeAutospacing="0" w:after="120" w:afterAutospacing="0"/>
        <w:jc w:val="both"/>
        <w:rPr>
          <w:rFonts w:ascii="Arial" w:hAnsi="Arial" w:cs="Arial"/>
          <w:sz w:val="20"/>
          <w:szCs w:val="20"/>
        </w:rPr>
      </w:pPr>
      <w:r w:rsidRPr="008932F7">
        <w:rPr>
          <w:rFonts w:ascii="Arial" w:hAnsi="Arial" w:cs="Arial"/>
          <w:sz w:val="20"/>
          <w:szCs w:val="20"/>
        </w:rPr>
        <w:t>Cite o nome seguido da sigla na primeira vez que a expressão aparecer no texto. Depois disso, utilize apenas a sigla. Ex.: "Instituto Brasileiro de Geografia e Estatística (IBGE)".</w:t>
      </w:r>
    </w:p>
    <w:p w14:paraId="26FBCAFC" w14:textId="77777777" w:rsidR="00017A55" w:rsidRPr="008932F7" w:rsidRDefault="00017A55" w:rsidP="00844D0E">
      <w:pPr>
        <w:pStyle w:val="NormalWeb"/>
        <w:spacing w:before="120" w:beforeAutospacing="0" w:after="120" w:afterAutospacing="0"/>
        <w:jc w:val="both"/>
        <w:rPr>
          <w:rFonts w:ascii="Arial" w:hAnsi="Arial" w:cs="Arial"/>
          <w:sz w:val="20"/>
          <w:szCs w:val="20"/>
        </w:rPr>
      </w:pPr>
    </w:p>
    <w:p w14:paraId="555168A6" w14:textId="2BA0BCFF" w:rsidR="004377FE" w:rsidRPr="002B3C95" w:rsidRDefault="004377FE" w:rsidP="00844D0E">
      <w:pPr>
        <w:pStyle w:val="NormalWeb"/>
        <w:spacing w:before="120" w:beforeAutospacing="0" w:after="120" w:afterAutospacing="0"/>
        <w:jc w:val="both"/>
        <w:rPr>
          <w:rFonts w:ascii="Arial" w:hAnsi="Arial" w:cs="Arial"/>
          <w:b/>
          <w:i/>
          <w:sz w:val="20"/>
          <w:szCs w:val="20"/>
        </w:rPr>
      </w:pPr>
      <w:r w:rsidRPr="002B3C95">
        <w:rPr>
          <w:rFonts w:ascii="Arial" w:hAnsi="Arial" w:cs="Arial"/>
          <w:b/>
          <w:i/>
          <w:sz w:val="20"/>
          <w:szCs w:val="20"/>
        </w:rPr>
        <w:t>Citações</w:t>
      </w:r>
    </w:p>
    <w:p w14:paraId="38C54B24" w14:textId="5FAD76D9" w:rsidR="004377FE" w:rsidRDefault="004377FE" w:rsidP="00844D0E">
      <w:pPr>
        <w:spacing w:before="120" w:after="120"/>
        <w:jc w:val="both"/>
        <w:rPr>
          <w:rFonts w:ascii="Arial" w:hAnsi="Arial" w:cs="Arial"/>
          <w:color w:val="0D0D0D"/>
          <w:spacing w:val="-4"/>
          <w:sz w:val="20"/>
          <w:szCs w:val="20"/>
          <w:lang w:val="pt-BR"/>
        </w:rPr>
      </w:pPr>
      <w:r w:rsidRPr="00983A94">
        <w:rPr>
          <w:rFonts w:ascii="Arial" w:hAnsi="Arial" w:cs="Arial"/>
          <w:color w:val="0D0D0D"/>
          <w:spacing w:val="-4"/>
          <w:sz w:val="20"/>
          <w:szCs w:val="20"/>
          <w:lang w:val="pt-BR"/>
        </w:rPr>
        <w:t xml:space="preserve">Para todos os </w:t>
      </w:r>
      <w:r w:rsidRPr="00D627FA">
        <w:rPr>
          <w:rFonts w:ascii="Arial" w:hAnsi="Arial" w:cs="Arial"/>
          <w:b/>
          <w:bCs/>
          <w:i/>
          <w:color w:val="0D0D0D"/>
          <w:spacing w:val="-4"/>
          <w:sz w:val="20"/>
          <w:szCs w:val="20"/>
          <w:u w:val="single"/>
          <w:lang w:val="pt-BR"/>
        </w:rPr>
        <w:t>softwares</w:t>
      </w:r>
      <w:r w:rsidRPr="00983A94">
        <w:rPr>
          <w:rFonts w:ascii="Arial" w:hAnsi="Arial" w:cs="Arial"/>
          <w:b/>
          <w:bCs/>
          <w:color w:val="0D0D0D"/>
          <w:spacing w:val="-4"/>
          <w:sz w:val="20"/>
          <w:szCs w:val="20"/>
          <w:u w:val="single"/>
          <w:lang w:val="pt-BR"/>
        </w:rPr>
        <w:t xml:space="preserve"> mencionados no texto</w:t>
      </w:r>
      <w:r w:rsidRPr="00983A94">
        <w:rPr>
          <w:rFonts w:ascii="Arial" w:hAnsi="Arial" w:cs="Arial"/>
          <w:color w:val="0D0D0D"/>
          <w:spacing w:val="-4"/>
          <w:sz w:val="20"/>
          <w:szCs w:val="20"/>
          <w:lang w:val="pt-BR"/>
        </w:rPr>
        <w:t xml:space="preserve"> deve constar: se for</w:t>
      </w:r>
      <w:r>
        <w:rPr>
          <w:rFonts w:ascii="Arial" w:hAnsi="Arial" w:cs="Arial"/>
          <w:color w:val="0D0D0D"/>
          <w:spacing w:val="-4"/>
          <w:sz w:val="20"/>
          <w:szCs w:val="20"/>
          <w:lang w:val="pt-BR"/>
        </w:rPr>
        <w:t xml:space="preserve"> c</w:t>
      </w:r>
      <w:r w:rsidRPr="00983A94">
        <w:rPr>
          <w:rFonts w:ascii="Arial" w:hAnsi="Arial" w:cs="Arial"/>
          <w:color w:val="0D0D0D"/>
          <w:spacing w:val="-4"/>
          <w:sz w:val="20"/>
          <w:szCs w:val="20"/>
          <w:lang w:val="pt-BR"/>
        </w:rPr>
        <w:t>omercial</w:t>
      </w:r>
      <w:r w:rsidR="00B67553">
        <w:rPr>
          <w:rFonts w:ascii="Arial" w:hAnsi="Arial" w:cs="Arial"/>
          <w:color w:val="0D0D0D"/>
          <w:spacing w:val="-4"/>
          <w:sz w:val="20"/>
          <w:szCs w:val="20"/>
          <w:lang w:val="pt-BR"/>
        </w:rPr>
        <w:t>,</w:t>
      </w:r>
      <w:r w:rsidRPr="00983A94">
        <w:rPr>
          <w:rFonts w:ascii="Arial" w:hAnsi="Arial" w:cs="Arial"/>
          <w:color w:val="0D0D0D"/>
          <w:spacing w:val="-4"/>
          <w:sz w:val="20"/>
          <w:szCs w:val="20"/>
          <w:lang w:val="pt-BR"/>
        </w:rPr>
        <w:t xml:space="preserve"> a informação da licença do mesmo; se for livre</w:t>
      </w:r>
      <w:r w:rsidR="00B67553">
        <w:rPr>
          <w:rFonts w:ascii="Arial" w:hAnsi="Arial" w:cs="Arial"/>
          <w:color w:val="0D0D0D"/>
          <w:spacing w:val="-4"/>
          <w:sz w:val="20"/>
          <w:szCs w:val="20"/>
          <w:lang w:val="pt-BR"/>
        </w:rPr>
        <w:t>,</w:t>
      </w:r>
      <w:r w:rsidRPr="00983A94">
        <w:rPr>
          <w:rFonts w:ascii="Arial" w:hAnsi="Arial" w:cs="Arial"/>
          <w:color w:val="0D0D0D"/>
          <w:spacing w:val="-4"/>
          <w:sz w:val="20"/>
          <w:szCs w:val="20"/>
          <w:lang w:val="pt-BR"/>
        </w:rPr>
        <w:t xml:space="preserve"> deve citar essa</w:t>
      </w:r>
      <w:r>
        <w:rPr>
          <w:rFonts w:ascii="Arial" w:hAnsi="Arial" w:cs="Arial"/>
          <w:color w:val="0D0D0D"/>
          <w:spacing w:val="-4"/>
          <w:sz w:val="20"/>
          <w:szCs w:val="20"/>
          <w:lang w:val="pt-BR"/>
        </w:rPr>
        <w:t xml:space="preserve"> </w:t>
      </w:r>
      <w:r w:rsidRPr="00983A94">
        <w:rPr>
          <w:rFonts w:ascii="Arial" w:hAnsi="Arial" w:cs="Arial"/>
          <w:color w:val="0D0D0D"/>
          <w:spacing w:val="-4"/>
          <w:sz w:val="20"/>
          <w:szCs w:val="20"/>
          <w:lang w:val="pt-BR"/>
        </w:rPr>
        <w:t xml:space="preserve">informação no texto; os </w:t>
      </w:r>
      <w:r w:rsidRPr="00D627FA">
        <w:rPr>
          <w:rFonts w:ascii="Arial" w:hAnsi="Arial" w:cs="Arial"/>
          <w:i/>
          <w:color w:val="0D0D0D"/>
          <w:spacing w:val="-4"/>
          <w:sz w:val="20"/>
          <w:szCs w:val="20"/>
          <w:lang w:val="pt-BR"/>
        </w:rPr>
        <w:t>softwares</w:t>
      </w:r>
      <w:r w:rsidRPr="00983A94">
        <w:rPr>
          <w:rFonts w:ascii="Arial" w:hAnsi="Arial" w:cs="Arial"/>
          <w:color w:val="0D0D0D"/>
          <w:spacing w:val="-4"/>
          <w:sz w:val="20"/>
          <w:szCs w:val="20"/>
          <w:lang w:val="pt-BR"/>
        </w:rPr>
        <w:t xml:space="preserve"> devem constar também nas referências.</w:t>
      </w:r>
    </w:p>
    <w:p w14:paraId="1AB50963" w14:textId="762DC7A8" w:rsidR="008932F7" w:rsidRPr="008932F7" w:rsidRDefault="008932F7" w:rsidP="00844D0E">
      <w:pPr>
        <w:pStyle w:val="NormalWeb"/>
        <w:spacing w:before="120" w:beforeAutospacing="0" w:after="120" w:afterAutospacing="0"/>
        <w:jc w:val="both"/>
        <w:rPr>
          <w:rFonts w:ascii="Arial" w:hAnsi="Arial" w:cs="Arial"/>
          <w:sz w:val="20"/>
          <w:szCs w:val="20"/>
        </w:rPr>
      </w:pPr>
      <w:r w:rsidRPr="008932F7">
        <w:rPr>
          <w:rFonts w:ascii="Arial" w:hAnsi="Arial" w:cs="Arial"/>
          <w:sz w:val="20"/>
          <w:szCs w:val="20"/>
        </w:rPr>
        <w:t xml:space="preserve">Não incluir diretamente no texto </w:t>
      </w:r>
      <w:r w:rsidRPr="00AB036B">
        <w:rPr>
          <w:rFonts w:ascii="Arial" w:hAnsi="Arial" w:cs="Arial"/>
          <w:b/>
          <w:bCs/>
          <w:sz w:val="20"/>
          <w:szCs w:val="20"/>
          <w:u w:val="single"/>
        </w:rPr>
        <w:t>links consultados</w:t>
      </w:r>
      <w:r w:rsidRPr="008932F7">
        <w:rPr>
          <w:rFonts w:ascii="Arial" w:hAnsi="Arial" w:cs="Arial"/>
          <w:sz w:val="20"/>
          <w:szCs w:val="20"/>
        </w:rPr>
        <w:t>. Deve-se incluí-los na lista de referências e citá-los no texto de modo adequado.</w:t>
      </w:r>
    </w:p>
    <w:p w14:paraId="2E35D82F" w14:textId="77777777" w:rsidR="00823AA6" w:rsidRDefault="00823AA6" w:rsidP="00844D0E">
      <w:pPr>
        <w:spacing w:before="120" w:after="120"/>
        <w:jc w:val="both"/>
        <w:rPr>
          <w:rFonts w:ascii="Arial" w:hAnsi="Arial" w:cs="Arial"/>
          <w:color w:val="0D0D0D"/>
          <w:spacing w:val="-4"/>
          <w:sz w:val="20"/>
          <w:szCs w:val="20"/>
          <w:lang w:val="pt-BR"/>
        </w:rPr>
      </w:pPr>
      <w:r w:rsidRPr="00823AA6">
        <w:rPr>
          <w:rFonts w:ascii="Arial" w:hAnsi="Arial" w:cs="Arial"/>
          <w:color w:val="0D0D0D"/>
          <w:spacing w:val="-4"/>
          <w:sz w:val="20"/>
          <w:szCs w:val="20"/>
          <w:lang w:val="pt-BR"/>
        </w:rPr>
        <w:t>Para citações ao longo do texto, utilize as seguintes formatações: Um autor: Ab'Saber (1990) ou (</w:t>
      </w:r>
      <w:proofErr w:type="spellStart"/>
      <w:r w:rsidR="00E02BC8" w:rsidRPr="00823AA6">
        <w:rPr>
          <w:rFonts w:ascii="Arial" w:hAnsi="Arial" w:cs="Arial"/>
          <w:color w:val="0D0D0D"/>
          <w:spacing w:val="-4"/>
          <w:sz w:val="20"/>
          <w:szCs w:val="20"/>
          <w:lang w:val="pt-BR"/>
        </w:rPr>
        <w:t>Ab'saber</w:t>
      </w:r>
      <w:proofErr w:type="spellEnd"/>
      <w:r w:rsidRPr="00823AA6">
        <w:rPr>
          <w:rFonts w:ascii="Arial" w:hAnsi="Arial" w:cs="Arial"/>
          <w:color w:val="0D0D0D"/>
          <w:spacing w:val="-4"/>
          <w:sz w:val="20"/>
          <w:szCs w:val="20"/>
          <w:lang w:val="pt-BR"/>
        </w:rPr>
        <w:t>, 1990). Dois autores: Silva e Ramirez (1992) ou (</w:t>
      </w:r>
      <w:r w:rsidR="00E02BC8" w:rsidRPr="00823AA6">
        <w:rPr>
          <w:rFonts w:ascii="Arial" w:hAnsi="Arial" w:cs="Arial"/>
          <w:color w:val="0D0D0D"/>
          <w:spacing w:val="-4"/>
          <w:sz w:val="20"/>
          <w:szCs w:val="20"/>
          <w:lang w:val="pt-BR"/>
        </w:rPr>
        <w:t>Silva</w:t>
      </w:r>
      <w:r w:rsidR="00EE04E2">
        <w:rPr>
          <w:rFonts w:ascii="Arial" w:hAnsi="Arial" w:cs="Arial"/>
          <w:color w:val="0D0D0D"/>
          <w:spacing w:val="-4"/>
          <w:sz w:val="20"/>
          <w:szCs w:val="20"/>
          <w:lang w:val="pt-BR"/>
        </w:rPr>
        <w:t xml:space="preserve">; </w:t>
      </w:r>
      <w:r w:rsidR="00E02BC8" w:rsidRPr="00823AA6">
        <w:rPr>
          <w:rFonts w:ascii="Arial" w:hAnsi="Arial" w:cs="Arial"/>
          <w:color w:val="0D0D0D"/>
          <w:spacing w:val="-4"/>
          <w:sz w:val="20"/>
          <w:szCs w:val="20"/>
          <w:lang w:val="pt-BR"/>
        </w:rPr>
        <w:t>Ramirez</w:t>
      </w:r>
      <w:r w:rsidRPr="00823AA6">
        <w:rPr>
          <w:rFonts w:ascii="Arial" w:hAnsi="Arial" w:cs="Arial"/>
          <w:color w:val="0D0D0D"/>
          <w:spacing w:val="-4"/>
          <w:sz w:val="20"/>
          <w:szCs w:val="20"/>
          <w:lang w:val="pt-BR"/>
        </w:rPr>
        <w:t xml:space="preserve">, 1992). </w:t>
      </w:r>
      <w:r w:rsidR="00E97873">
        <w:rPr>
          <w:rFonts w:ascii="Arial" w:hAnsi="Arial" w:cs="Arial"/>
          <w:color w:val="0D0D0D"/>
          <w:spacing w:val="-4"/>
          <w:sz w:val="20"/>
          <w:szCs w:val="20"/>
          <w:lang w:val="pt-BR"/>
        </w:rPr>
        <w:t xml:space="preserve">Três autores: </w:t>
      </w:r>
      <w:r w:rsidR="00E97873" w:rsidRPr="004F5E3B">
        <w:rPr>
          <w:rFonts w:ascii="Arial" w:hAnsi="Arial" w:cs="Arial"/>
          <w:color w:val="0D0D0D"/>
          <w:spacing w:val="-4"/>
          <w:sz w:val="20"/>
          <w:szCs w:val="20"/>
          <w:lang w:val="pt-BR"/>
        </w:rPr>
        <w:t>Lima</w:t>
      </w:r>
      <w:r w:rsidR="00EB7F90">
        <w:rPr>
          <w:rFonts w:ascii="Arial" w:hAnsi="Arial" w:cs="Arial"/>
          <w:color w:val="0D0D0D"/>
          <w:spacing w:val="-4"/>
          <w:sz w:val="20"/>
          <w:szCs w:val="20"/>
          <w:lang w:val="pt-BR"/>
        </w:rPr>
        <w:t xml:space="preserve">, </w:t>
      </w:r>
      <w:r w:rsidR="00E97873" w:rsidRPr="004F5E3B">
        <w:rPr>
          <w:rFonts w:ascii="Arial" w:hAnsi="Arial" w:cs="Arial"/>
          <w:color w:val="0D0D0D"/>
          <w:spacing w:val="-4"/>
          <w:sz w:val="20"/>
          <w:szCs w:val="20"/>
          <w:lang w:val="pt-BR"/>
        </w:rPr>
        <w:t>Mendes</w:t>
      </w:r>
      <w:r w:rsidR="00EB7F90">
        <w:rPr>
          <w:rFonts w:ascii="Arial" w:hAnsi="Arial" w:cs="Arial"/>
          <w:color w:val="0D0D0D"/>
          <w:spacing w:val="-4"/>
          <w:sz w:val="20"/>
          <w:szCs w:val="20"/>
          <w:lang w:val="pt-BR"/>
        </w:rPr>
        <w:t xml:space="preserve"> e</w:t>
      </w:r>
      <w:r w:rsidR="00BD452F" w:rsidRPr="004F5E3B">
        <w:rPr>
          <w:rFonts w:ascii="Arial" w:hAnsi="Arial" w:cs="Arial"/>
          <w:color w:val="0D0D0D"/>
          <w:spacing w:val="-4"/>
          <w:sz w:val="20"/>
          <w:szCs w:val="20"/>
          <w:lang w:val="pt-BR"/>
        </w:rPr>
        <w:t xml:space="preserve"> </w:t>
      </w:r>
      <w:r w:rsidR="00E97873" w:rsidRPr="004F5E3B">
        <w:rPr>
          <w:rFonts w:ascii="Arial" w:hAnsi="Arial" w:cs="Arial"/>
          <w:color w:val="0D0D0D"/>
          <w:spacing w:val="-4"/>
          <w:sz w:val="20"/>
          <w:szCs w:val="20"/>
          <w:lang w:val="pt-BR"/>
        </w:rPr>
        <w:t>Santos</w:t>
      </w:r>
      <w:r w:rsidR="00E97873">
        <w:rPr>
          <w:rFonts w:ascii="Arial" w:hAnsi="Arial" w:cs="Arial"/>
          <w:color w:val="0D0D0D"/>
          <w:spacing w:val="-4"/>
          <w:sz w:val="20"/>
          <w:szCs w:val="20"/>
          <w:lang w:val="pt-BR"/>
        </w:rPr>
        <w:t xml:space="preserve"> (2017) ou (</w:t>
      </w:r>
      <w:r w:rsidR="00E02BC8">
        <w:rPr>
          <w:rFonts w:ascii="Arial" w:hAnsi="Arial" w:cs="Arial"/>
          <w:color w:val="0D0D0D"/>
          <w:spacing w:val="-4"/>
          <w:sz w:val="20"/>
          <w:szCs w:val="20"/>
          <w:lang w:val="pt-BR"/>
        </w:rPr>
        <w:t>Lima</w:t>
      </w:r>
      <w:r w:rsidR="00E97873">
        <w:rPr>
          <w:rFonts w:ascii="Arial" w:hAnsi="Arial" w:cs="Arial"/>
          <w:color w:val="0D0D0D"/>
          <w:spacing w:val="-4"/>
          <w:sz w:val="20"/>
          <w:szCs w:val="20"/>
          <w:lang w:val="pt-BR"/>
        </w:rPr>
        <w:t xml:space="preserve">; </w:t>
      </w:r>
      <w:r w:rsidR="00E02BC8">
        <w:rPr>
          <w:rFonts w:ascii="Arial" w:hAnsi="Arial" w:cs="Arial"/>
          <w:color w:val="0D0D0D"/>
          <w:spacing w:val="-4"/>
          <w:sz w:val="20"/>
          <w:szCs w:val="20"/>
          <w:lang w:val="pt-BR"/>
        </w:rPr>
        <w:t>Mendes</w:t>
      </w:r>
      <w:r w:rsidR="00E97873">
        <w:rPr>
          <w:rFonts w:ascii="Arial" w:hAnsi="Arial" w:cs="Arial"/>
          <w:color w:val="0D0D0D"/>
          <w:spacing w:val="-4"/>
          <w:sz w:val="20"/>
          <w:szCs w:val="20"/>
          <w:lang w:val="pt-BR"/>
        </w:rPr>
        <w:t xml:space="preserve">; </w:t>
      </w:r>
      <w:r w:rsidR="00E02BC8">
        <w:rPr>
          <w:rFonts w:ascii="Arial" w:hAnsi="Arial" w:cs="Arial"/>
          <w:color w:val="0D0D0D"/>
          <w:spacing w:val="-4"/>
          <w:sz w:val="20"/>
          <w:szCs w:val="20"/>
          <w:lang w:val="pt-BR"/>
        </w:rPr>
        <w:t>Santos</w:t>
      </w:r>
      <w:r w:rsidR="00E97873">
        <w:rPr>
          <w:rFonts w:ascii="Arial" w:hAnsi="Arial" w:cs="Arial"/>
          <w:color w:val="0D0D0D"/>
          <w:spacing w:val="-4"/>
          <w:sz w:val="20"/>
          <w:szCs w:val="20"/>
          <w:lang w:val="pt-BR"/>
        </w:rPr>
        <w:t>, 2017). Quatro</w:t>
      </w:r>
      <w:r w:rsidRPr="00823AA6">
        <w:rPr>
          <w:rFonts w:ascii="Arial" w:hAnsi="Arial" w:cs="Arial"/>
          <w:color w:val="0D0D0D"/>
          <w:spacing w:val="-4"/>
          <w:sz w:val="20"/>
          <w:szCs w:val="20"/>
          <w:lang w:val="pt-BR"/>
        </w:rPr>
        <w:t xml:space="preserve"> ou mais autores: Silva </w:t>
      </w:r>
      <w:r w:rsidRPr="00EE04E2">
        <w:rPr>
          <w:rFonts w:ascii="Arial" w:hAnsi="Arial" w:cs="Arial"/>
          <w:i/>
          <w:color w:val="0D0D0D"/>
          <w:spacing w:val="-4"/>
          <w:sz w:val="20"/>
          <w:szCs w:val="20"/>
          <w:lang w:val="pt-BR"/>
        </w:rPr>
        <w:t>et al</w:t>
      </w:r>
      <w:r w:rsidRPr="00823AA6">
        <w:rPr>
          <w:rFonts w:ascii="Arial" w:hAnsi="Arial" w:cs="Arial"/>
          <w:color w:val="0D0D0D"/>
          <w:spacing w:val="-4"/>
          <w:sz w:val="20"/>
          <w:szCs w:val="20"/>
          <w:lang w:val="pt-BR"/>
        </w:rPr>
        <w:t>. (1992) ou (</w:t>
      </w:r>
      <w:r w:rsidR="00E02BC8" w:rsidRPr="00823AA6">
        <w:rPr>
          <w:rFonts w:ascii="Arial" w:hAnsi="Arial" w:cs="Arial"/>
          <w:color w:val="0D0D0D"/>
          <w:spacing w:val="-4"/>
          <w:sz w:val="20"/>
          <w:szCs w:val="20"/>
          <w:lang w:val="pt-BR"/>
        </w:rPr>
        <w:t>Silva</w:t>
      </w:r>
      <w:r w:rsidRPr="00823AA6">
        <w:rPr>
          <w:rFonts w:ascii="Arial" w:hAnsi="Arial" w:cs="Arial"/>
          <w:color w:val="0D0D0D"/>
          <w:spacing w:val="-4"/>
          <w:sz w:val="20"/>
          <w:szCs w:val="20"/>
          <w:lang w:val="pt-BR"/>
        </w:rPr>
        <w:t xml:space="preserve"> </w:t>
      </w:r>
      <w:r w:rsidRPr="00937B70">
        <w:rPr>
          <w:rFonts w:ascii="Arial" w:hAnsi="Arial" w:cs="Arial"/>
          <w:i/>
          <w:color w:val="0D0D0D"/>
          <w:spacing w:val="-4"/>
          <w:sz w:val="20"/>
          <w:szCs w:val="20"/>
          <w:lang w:val="pt-BR"/>
        </w:rPr>
        <w:t>et al</w:t>
      </w:r>
      <w:r w:rsidRPr="00823AA6">
        <w:rPr>
          <w:rFonts w:ascii="Arial" w:hAnsi="Arial" w:cs="Arial"/>
          <w:color w:val="0D0D0D"/>
          <w:spacing w:val="-4"/>
          <w:sz w:val="20"/>
          <w:szCs w:val="20"/>
          <w:lang w:val="pt-BR"/>
        </w:rPr>
        <w:t>., 1992).</w:t>
      </w:r>
    </w:p>
    <w:p w14:paraId="62B345E9" w14:textId="77777777" w:rsidR="00823AA6" w:rsidRDefault="00823AA6" w:rsidP="00844D0E">
      <w:pPr>
        <w:spacing w:before="120" w:after="120"/>
        <w:jc w:val="both"/>
        <w:rPr>
          <w:rFonts w:ascii="Arial" w:hAnsi="Arial" w:cs="Arial"/>
          <w:color w:val="0D0D0D"/>
          <w:spacing w:val="-4"/>
          <w:sz w:val="20"/>
          <w:szCs w:val="20"/>
          <w:lang w:val="pt-BR"/>
        </w:rPr>
      </w:pPr>
      <w:r w:rsidRPr="00823AA6">
        <w:rPr>
          <w:rFonts w:ascii="Arial" w:hAnsi="Arial" w:cs="Arial"/>
          <w:color w:val="0D0D0D"/>
          <w:spacing w:val="-4"/>
          <w:sz w:val="20"/>
          <w:szCs w:val="20"/>
          <w:lang w:val="pt-BR"/>
        </w:rPr>
        <w:t>Use ponto e vírgula para separar citações de diferentes autores (</w:t>
      </w:r>
      <w:r w:rsidR="00EE04E2" w:rsidRPr="00823AA6">
        <w:rPr>
          <w:rFonts w:ascii="Arial" w:hAnsi="Arial" w:cs="Arial"/>
          <w:color w:val="0D0D0D"/>
          <w:spacing w:val="-4"/>
          <w:sz w:val="20"/>
          <w:szCs w:val="20"/>
          <w:lang w:val="pt-BR"/>
        </w:rPr>
        <w:t>Silva</w:t>
      </w:r>
      <w:r w:rsidR="00EE04E2">
        <w:rPr>
          <w:rFonts w:ascii="Arial" w:hAnsi="Arial" w:cs="Arial"/>
          <w:color w:val="0D0D0D"/>
          <w:spacing w:val="-4"/>
          <w:sz w:val="20"/>
          <w:szCs w:val="20"/>
          <w:lang w:val="pt-BR"/>
        </w:rPr>
        <w:t xml:space="preserve">; </w:t>
      </w:r>
      <w:r w:rsidR="00EE04E2" w:rsidRPr="00823AA6">
        <w:rPr>
          <w:rFonts w:ascii="Arial" w:hAnsi="Arial" w:cs="Arial"/>
          <w:color w:val="0D0D0D"/>
          <w:spacing w:val="-4"/>
          <w:sz w:val="20"/>
          <w:szCs w:val="20"/>
          <w:lang w:val="pt-BR"/>
        </w:rPr>
        <w:t>Ramirez</w:t>
      </w:r>
      <w:r w:rsidRPr="00823AA6">
        <w:rPr>
          <w:rFonts w:ascii="Arial" w:hAnsi="Arial" w:cs="Arial"/>
          <w:color w:val="0D0D0D"/>
          <w:spacing w:val="-4"/>
          <w:sz w:val="20"/>
          <w:szCs w:val="20"/>
          <w:lang w:val="pt-BR"/>
        </w:rPr>
        <w:t xml:space="preserve">, 1992; </w:t>
      </w:r>
      <w:r w:rsidR="00EE04E2" w:rsidRPr="00823AA6">
        <w:rPr>
          <w:rFonts w:ascii="Arial" w:hAnsi="Arial" w:cs="Arial"/>
          <w:color w:val="0D0D0D"/>
          <w:spacing w:val="-4"/>
          <w:sz w:val="20"/>
          <w:szCs w:val="20"/>
          <w:lang w:val="pt-BR"/>
        </w:rPr>
        <w:t>Ramirez</w:t>
      </w:r>
      <w:r w:rsidRPr="00823AA6">
        <w:rPr>
          <w:rFonts w:ascii="Arial" w:hAnsi="Arial" w:cs="Arial"/>
          <w:color w:val="0D0D0D"/>
          <w:spacing w:val="-4"/>
          <w:sz w:val="20"/>
          <w:szCs w:val="20"/>
          <w:lang w:val="pt-BR"/>
        </w:rPr>
        <w:t>, 1993)</w:t>
      </w:r>
      <w:r>
        <w:rPr>
          <w:rFonts w:ascii="Arial" w:hAnsi="Arial" w:cs="Arial"/>
          <w:color w:val="0D0D0D"/>
          <w:spacing w:val="-4"/>
          <w:sz w:val="20"/>
          <w:szCs w:val="20"/>
          <w:lang w:val="pt-BR"/>
        </w:rPr>
        <w:t xml:space="preserve"> </w:t>
      </w:r>
      <w:r w:rsidRPr="00823AA6">
        <w:rPr>
          <w:rFonts w:ascii="Arial" w:hAnsi="Arial" w:cs="Arial"/>
          <w:color w:val="0D0D0D"/>
          <w:spacing w:val="-4"/>
          <w:sz w:val="20"/>
          <w:szCs w:val="20"/>
          <w:lang w:val="pt-BR"/>
        </w:rPr>
        <w:t>ou para múltiplas citações de um mesmo autor (</w:t>
      </w:r>
      <w:proofErr w:type="spellStart"/>
      <w:r w:rsidR="00EE04E2" w:rsidRPr="00823AA6">
        <w:rPr>
          <w:rFonts w:ascii="Arial" w:hAnsi="Arial" w:cs="Arial"/>
          <w:color w:val="0D0D0D"/>
          <w:spacing w:val="-4"/>
          <w:sz w:val="20"/>
          <w:szCs w:val="20"/>
          <w:lang w:val="pt-BR"/>
        </w:rPr>
        <w:t>Ab'saber</w:t>
      </w:r>
      <w:proofErr w:type="spellEnd"/>
      <w:r w:rsidRPr="00823AA6">
        <w:rPr>
          <w:rFonts w:ascii="Arial" w:hAnsi="Arial" w:cs="Arial"/>
          <w:color w:val="0D0D0D"/>
          <w:spacing w:val="-4"/>
          <w:sz w:val="20"/>
          <w:szCs w:val="20"/>
          <w:lang w:val="pt-BR"/>
        </w:rPr>
        <w:t>, 1990; 1993a; 1993b)</w:t>
      </w:r>
      <w:r>
        <w:rPr>
          <w:rFonts w:ascii="Arial" w:hAnsi="Arial" w:cs="Arial"/>
          <w:color w:val="0D0D0D"/>
          <w:spacing w:val="-4"/>
          <w:sz w:val="20"/>
          <w:szCs w:val="20"/>
          <w:lang w:val="pt-BR"/>
        </w:rPr>
        <w:t xml:space="preserve">. </w:t>
      </w:r>
      <w:r w:rsidRPr="00823AA6">
        <w:rPr>
          <w:rFonts w:ascii="Arial" w:hAnsi="Arial" w:cs="Arial"/>
          <w:color w:val="0D0D0D"/>
          <w:spacing w:val="-4"/>
          <w:sz w:val="20"/>
          <w:szCs w:val="20"/>
          <w:lang w:val="pt-BR"/>
        </w:rPr>
        <w:t>Apresentar múltiplas citações em ordem cronológica (</w:t>
      </w:r>
      <w:proofErr w:type="spellStart"/>
      <w:r w:rsidR="00EE04E2" w:rsidRPr="00823AA6">
        <w:rPr>
          <w:rFonts w:ascii="Arial" w:hAnsi="Arial" w:cs="Arial"/>
          <w:color w:val="0D0D0D"/>
          <w:spacing w:val="-4"/>
          <w:sz w:val="20"/>
          <w:szCs w:val="20"/>
          <w:lang w:val="pt-BR"/>
        </w:rPr>
        <w:t>Ab'saber</w:t>
      </w:r>
      <w:proofErr w:type="spellEnd"/>
      <w:r w:rsidRPr="00823AA6">
        <w:rPr>
          <w:rFonts w:ascii="Arial" w:hAnsi="Arial" w:cs="Arial"/>
          <w:color w:val="0D0D0D"/>
          <w:spacing w:val="-4"/>
          <w:sz w:val="20"/>
          <w:szCs w:val="20"/>
          <w:lang w:val="pt-BR"/>
        </w:rPr>
        <w:t xml:space="preserve">, 1990; </w:t>
      </w:r>
      <w:r w:rsidR="00EE04E2" w:rsidRPr="00823AA6">
        <w:rPr>
          <w:rFonts w:ascii="Arial" w:hAnsi="Arial" w:cs="Arial"/>
          <w:color w:val="0D0D0D"/>
          <w:spacing w:val="-4"/>
          <w:sz w:val="20"/>
          <w:szCs w:val="20"/>
          <w:lang w:val="pt-BR"/>
        </w:rPr>
        <w:t>Silva</w:t>
      </w:r>
      <w:r w:rsidR="00EE04E2">
        <w:rPr>
          <w:rFonts w:ascii="Arial" w:hAnsi="Arial" w:cs="Arial"/>
          <w:color w:val="0D0D0D"/>
          <w:spacing w:val="-4"/>
          <w:sz w:val="20"/>
          <w:szCs w:val="20"/>
          <w:lang w:val="pt-BR"/>
        </w:rPr>
        <w:t xml:space="preserve">; </w:t>
      </w:r>
      <w:r w:rsidR="00EE04E2" w:rsidRPr="00823AA6">
        <w:rPr>
          <w:rFonts w:ascii="Arial" w:hAnsi="Arial" w:cs="Arial"/>
          <w:color w:val="0D0D0D"/>
          <w:spacing w:val="-4"/>
          <w:sz w:val="20"/>
          <w:szCs w:val="20"/>
          <w:lang w:val="pt-BR"/>
        </w:rPr>
        <w:t>Ramirez</w:t>
      </w:r>
      <w:r w:rsidRPr="00823AA6">
        <w:rPr>
          <w:rFonts w:ascii="Arial" w:hAnsi="Arial" w:cs="Arial"/>
          <w:color w:val="0D0D0D"/>
          <w:spacing w:val="-4"/>
          <w:sz w:val="20"/>
          <w:szCs w:val="20"/>
          <w:lang w:val="pt-BR"/>
        </w:rPr>
        <w:t xml:space="preserve">, 1992; </w:t>
      </w:r>
      <w:proofErr w:type="spellStart"/>
      <w:r w:rsidR="00EE04E2" w:rsidRPr="00823AA6">
        <w:rPr>
          <w:rFonts w:ascii="Arial" w:hAnsi="Arial" w:cs="Arial"/>
          <w:color w:val="0D0D0D"/>
          <w:spacing w:val="-4"/>
          <w:sz w:val="20"/>
          <w:szCs w:val="20"/>
          <w:lang w:val="pt-BR"/>
        </w:rPr>
        <w:t>Ab'saber</w:t>
      </w:r>
      <w:proofErr w:type="spellEnd"/>
      <w:r w:rsidRPr="00823AA6">
        <w:rPr>
          <w:rFonts w:ascii="Arial" w:hAnsi="Arial" w:cs="Arial"/>
          <w:color w:val="0D0D0D"/>
          <w:spacing w:val="-4"/>
          <w:sz w:val="20"/>
          <w:szCs w:val="20"/>
          <w:lang w:val="pt-BR"/>
        </w:rPr>
        <w:t>, 1993)</w:t>
      </w:r>
    </w:p>
    <w:p w14:paraId="128DD663" w14:textId="1D672525" w:rsidR="007C435A" w:rsidRDefault="007C435A" w:rsidP="00844D0E">
      <w:pPr>
        <w:pStyle w:val="Citaolonga"/>
      </w:pPr>
      <w:r w:rsidRPr="0046457B">
        <w:t>Para citações diretas longas, utilize a seguinte formatação: recuo de 4cm, espaçamento simples, A</w:t>
      </w:r>
      <w:r w:rsidR="00254EFE" w:rsidRPr="0046457B">
        <w:t>rial</w:t>
      </w:r>
      <w:r w:rsidRPr="0046457B">
        <w:t xml:space="preserve"> </w:t>
      </w:r>
      <w:r w:rsidR="00254EFE">
        <w:t xml:space="preserve">tamanho </w:t>
      </w:r>
      <w:r w:rsidRPr="0046457B">
        <w:t xml:space="preserve">9, separado do texto superior e inferior por espaçamento de </w:t>
      </w:r>
      <w:r w:rsidR="00272F39">
        <w:t>6</w:t>
      </w:r>
      <w:r w:rsidRPr="0046457B">
        <w:t xml:space="preserve"> </w:t>
      </w:r>
      <w:proofErr w:type="spellStart"/>
      <w:r w:rsidRPr="0046457B">
        <w:t>pt</w:t>
      </w:r>
      <w:proofErr w:type="spellEnd"/>
      <w:r w:rsidRPr="0046457B">
        <w:t>.</w:t>
      </w:r>
      <w:r w:rsidR="0012004C" w:rsidRPr="0046457B">
        <w:t xml:space="preserve"> (</w:t>
      </w:r>
      <w:r w:rsidR="00EE04E2" w:rsidRPr="0046457B">
        <w:t>Autor</w:t>
      </w:r>
      <w:r w:rsidR="0012004C" w:rsidRPr="0046457B">
        <w:t xml:space="preserve">, </w:t>
      </w:r>
      <w:r w:rsidR="00EE04E2">
        <w:t>a</w:t>
      </w:r>
      <w:r w:rsidR="00EE04E2" w:rsidRPr="0046457B">
        <w:t>no</w:t>
      </w:r>
      <w:r w:rsidR="0012004C" w:rsidRPr="0046457B">
        <w:t xml:space="preserve">, </w:t>
      </w:r>
      <w:r w:rsidR="00EE04E2" w:rsidRPr="0046457B">
        <w:t>página</w:t>
      </w:r>
      <w:r w:rsidR="0012004C" w:rsidRPr="0046457B">
        <w:t>)</w:t>
      </w:r>
      <w:r w:rsidR="00B73334">
        <w:t>.</w:t>
      </w:r>
    </w:p>
    <w:p w14:paraId="10C7ADC9" w14:textId="77777777" w:rsidR="00017A55" w:rsidRDefault="00017A55" w:rsidP="00844D0E">
      <w:pPr>
        <w:pStyle w:val="Citaolonga"/>
      </w:pPr>
    </w:p>
    <w:p w14:paraId="4977EA0C" w14:textId="77777777" w:rsidR="00017A55" w:rsidRDefault="00017A55" w:rsidP="00844D0E">
      <w:pPr>
        <w:pStyle w:val="Citaolonga"/>
      </w:pPr>
    </w:p>
    <w:p w14:paraId="3598C266" w14:textId="77777777" w:rsidR="00017A55" w:rsidRDefault="00017A55" w:rsidP="00844D0E">
      <w:pPr>
        <w:pStyle w:val="Citaolonga"/>
      </w:pPr>
    </w:p>
    <w:p w14:paraId="6666462A" w14:textId="0E3EF824" w:rsidR="00067A8B" w:rsidRPr="00B67553" w:rsidRDefault="004377FE" w:rsidP="00844D0E">
      <w:pPr>
        <w:spacing w:before="120" w:after="120"/>
        <w:jc w:val="both"/>
        <w:rPr>
          <w:rFonts w:ascii="Arial" w:hAnsi="Arial" w:cs="Arial"/>
          <w:b/>
          <w:i/>
          <w:color w:val="0D0D0D"/>
          <w:spacing w:val="-4"/>
          <w:sz w:val="20"/>
          <w:szCs w:val="20"/>
          <w:lang w:val="pt-BR"/>
        </w:rPr>
      </w:pPr>
      <w:r w:rsidRPr="00B67553">
        <w:rPr>
          <w:rFonts w:ascii="Arial" w:hAnsi="Arial" w:cs="Arial"/>
          <w:b/>
          <w:i/>
          <w:color w:val="0D0D0D"/>
          <w:spacing w:val="-4"/>
          <w:sz w:val="20"/>
          <w:szCs w:val="20"/>
          <w:lang w:val="pt-BR"/>
        </w:rPr>
        <w:lastRenderedPageBreak/>
        <w:t>Elaboração de figuras</w:t>
      </w:r>
    </w:p>
    <w:p w14:paraId="7C9EADEB" w14:textId="67023936" w:rsidR="00936C35" w:rsidRDefault="004377FE" w:rsidP="00844D0E">
      <w:pPr>
        <w:spacing w:before="120" w:after="120"/>
        <w:jc w:val="both"/>
        <w:rPr>
          <w:rFonts w:ascii="Arial" w:hAnsi="Arial" w:cs="Arial"/>
          <w:bCs/>
          <w:color w:val="111111"/>
          <w:spacing w:val="-4"/>
          <w:sz w:val="20"/>
          <w:szCs w:val="20"/>
          <w:lang w:val="pt-BR" w:eastAsia="pt-BR"/>
        </w:rPr>
      </w:pPr>
      <w:r w:rsidRPr="00AB036B">
        <w:rPr>
          <w:rFonts w:ascii="Arial" w:hAnsi="Arial" w:cs="Arial"/>
          <w:b/>
          <w:color w:val="111111"/>
          <w:spacing w:val="-4"/>
          <w:sz w:val="20"/>
          <w:szCs w:val="20"/>
          <w:u w:val="single"/>
          <w:lang w:val="pt-BR" w:eastAsia="pt-BR"/>
        </w:rPr>
        <w:t>F</w:t>
      </w:r>
      <w:r w:rsidR="0012004C" w:rsidRPr="00AB036B">
        <w:rPr>
          <w:rFonts w:ascii="Arial" w:hAnsi="Arial" w:cs="Arial"/>
          <w:b/>
          <w:color w:val="111111"/>
          <w:spacing w:val="-4"/>
          <w:sz w:val="20"/>
          <w:szCs w:val="20"/>
          <w:u w:val="single"/>
          <w:lang w:val="pt-BR" w:eastAsia="pt-BR"/>
        </w:rPr>
        <w:t>otografias, desenhos, gráficos, imagens, mapas</w:t>
      </w:r>
      <w:r w:rsidR="0012004C" w:rsidRPr="004377FE">
        <w:rPr>
          <w:rFonts w:ascii="Arial" w:hAnsi="Arial" w:cs="Arial"/>
          <w:bCs/>
          <w:color w:val="111111"/>
          <w:spacing w:val="-4"/>
          <w:sz w:val="20"/>
          <w:szCs w:val="20"/>
          <w:lang w:val="pt-BR" w:eastAsia="pt-BR"/>
        </w:rPr>
        <w:t>, etc. serão todos denominados figuras.</w:t>
      </w:r>
      <w:r w:rsidR="00272A34" w:rsidRPr="004377FE">
        <w:rPr>
          <w:rFonts w:ascii="Arial" w:hAnsi="Arial" w:cs="Arial"/>
          <w:bCs/>
          <w:color w:val="111111"/>
          <w:spacing w:val="-4"/>
          <w:sz w:val="20"/>
          <w:szCs w:val="20"/>
          <w:lang w:val="pt-BR" w:eastAsia="pt-BR"/>
        </w:rPr>
        <w:t xml:space="preserve"> </w:t>
      </w:r>
      <w:r w:rsidRPr="004377FE">
        <w:rPr>
          <w:rFonts w:ascii="Arial" w:hAnsi="Arial" w:cs="Arial"/>
          <w:bCs/>
          <w:color w:val="111111"/>
          <w:spacing w:val="-4"/>
          <w:sz w:val="20"/>
          <w:szCs w:val="20"/>
          <w:lang w:val="pt-BR" w:eastAsia="pt-BR"/>
        </w:rPr>
        <w:t xml:space="preserve"> </w:t>
      </w:r>
      <w:r w:rsidRPr="004377FE">
        <w:rPr>
          <w:rFonts w:ascii="Arial" w:hAnsi="Arial" w:cs="Arial"/>
          <w:spacing w:val="-4"/>
          <w:sz w:val="20"/>
          <w:szCs w:val="20"/>
          <w:lang w:val="pt-BR"/>
        </w:rPr>
        <w:t>Os elementos no interior das figuras devem ser todos legíveis</w:t>
      </w:r>
      <w:r>
        <w:rPr>
          <w:rFonts w:ascii="Arial" w:hAnsi="Arial" w:cs="Arial"/>
          <w:spacing w:val="-4"/>
          <w:sz w:val="20"/>
          <w:szCs w:val="20"/>
          <w:lang w:val="pt-BR"/>
        </w:rPr>
        <w:t xml:space="preserve">. </w:t>
      </w:r>
      <w:r w:rsidR="00F43B83" w:rsidRPr="004377FE">
        <w:rPr>
          <w:rFonts w:ascii="Arial" w:hAnsi="Arial" w:cs="Arial"/>
          <w:bCs/>
          <w:color w:val="111111"/>
          <w:spacing w:val="-4"/>
          <w:sz w:val="20"/>
          <w:szCs w:val="20"/>
          <w:lang w:val="pt-BR" w:eastAsia="pt-BR"/>
        </w:rPr>
        <w:t>As figuras devem ser inseridas no texto como imagens e não importadas do Excel</w:t>
      </w:r>
      <w:r w:rsidR="008C2BF8">
        <w:rPr>
          <w:rFonts w:ascii="Arial" w:hAnsi="Arial" w:cs="Arial"/>
          <w:bCs/>
          <w:color w:val="111111"/>
          <w:spacing w:val="-4"/>
          <w:sz w:val="20"/>
          <w:szCs w:val="20"/>
          <w:lang w:val="pt-BR" w:eastAsia="pt-BR"/>
        </w:rPr>
        <w:t xml:space="preserve"> ou outros </w:t>
      </w:r>
      <w:r w:rsidR="002A34C5" w:rsidRPr="002A34C5">
        <w:rPr>
          <w:rFonts w:ascii="Arial" w:hAnsi="Arial" w:cs="Arial"/>
          <w:bCs/>
          <w:i/>
          <w:iCs/>
          <w:color w:val="111111"/>
          <w:spacing w:val="-4"/>
          <w:sz w:val="20"/>
          <w:szCs w:val="20"/>
          <w:lang w:val="pt-BR" w:eastAsia="pt-BR"/>
        </w:rPr>
        <w:t>softwares</w:t>
      </w:r>
      <w:r w:rsidR="00F43B83" w:rsidRPr="004377FE">
        <w:rPr>
          <w:rFonts w:ascii="Arial" w:hAnsi="Arial" w:cs="Arial"/>
          <w:bCs/>
          <w:color w:val="111111"/>
          <w:spacing w:val="-4"/>
          <w:sz w:val="20"/>
          <w:szCs w:val="20"/>
          <w:lang w:val="pt-BR" w:eastAsia="pt-BR"/>
        </w:rPr>
        <w:t xml:space="preserve">. </w:t>
      </w:r>
      <w:r w:rsidR="008932F7" w:rsidRPr="004377FE">
        <w:rPr>
          <w:rFonts w:ascii="Arial" w:hAnsi="Arial" w:cs="Arial"/>
          <w:bCs/>
          <w:color w:val="111111"/>
          <w:spacing w:val="-4"/>
          <w:sz w:val="20"/>
          <w:szCs w:val="20"/>
          <w:lang w:val="pt-BR" w:eastAsia="pt-BR"/>
        </w:rPr>
        <w:t>As figuras, bem como suas legendas, deverão estar posicionadas onde elas serão publicadas.</w:t>
      </w:r>
    </w:p>
    <w:p w14:paraId="4950F558" w14:textId="01B54C94" w:rsidR="00844D0E" w:rsidRDefault="00844D0E" w:rsidP="00844D0E">
      <w:pPr>
        <w:spacing w:before="120" w:after="120"/>
        <w:jc w:val="both"/>
        <w:rPr>
          <w:rFonts w:ascii="Arial" w:hAnsi="Arial" w:cs="Arial"/>
          <w:bCs/>
          <w:color w:val="111111"/>
          <w:spacing w:val="-4"/>
          <w:sz w:val="20"/>
          <w:szCs w:val="20"/>
          <w:lang w:val="pt-BR" w:eastAsia="pt-BR"/>
        </w:rPr>
      </w:pPr>
      <w:r>
        <w:rPr>
          <w:rFonts w:ascii="Arial" w:hAnsi="Arial" w:cs="Arial"/>
          <w:bCs/>
          <w:color w:val="111111"/>
          <w:spacing w:val="-4"/>
          <w:sz w:val="20"/>
          <w:szCs w:val="20"/>
          <w:lang w:val="pt-BR" w:eastAsia="pt-BR"/>
        </w:rPr>
        <w:t xml:space="preserve">Com relação aos </w:t>
      </w:r>
      <w:r w:rsidRPr="00AB036B">
        <w:rPr>
          <w:rFonts w:ascii="Arial" w:hAnsi="Arial" w:cs="Arial"/>
          <w:b/>
          <w:color w:val="111111"/>
          <w:spacing w:val="-4"/>
          <w:sz w:val="20"/>
          <w:szCs w:val="20"/>
          <w:u w:val="single"/>
          <w:lang w:val="pt-BR" w:eastAsia="pt-BR"/>
        </w:rPr>
        <w:t>mapas</w:t>
      </w:r>
      <w:r>
        <w:rPr>
          <w:rFonts w:ascii="Arial" w:hAnsi="Arial" w:cs="Arial"/>
          <w:bCs/>
          <w:color w:val="111111"/>
          <w:spacing w:val="-4"/>
          <w:sz w:val="20"/>
          <w:szCs w:val="20"/>
          <w:lang w:val="pt-BR" w:eastAsia="pt-BR"/>
        </w:rPr>
        <w:t>,</w:t>
      </w:r>
      <w:r w:rsidR="00B176C3">
        <w:rPr>
          <w:rFonts w:ascii="Arial" w:hAnsi="Arial" w:cs="Arial"/>
          <w:bCs/>
          <w:color w:val="111111"/>
          <w:spacing w:val="-4"/>
          <w:sz w:val="20"/>
          <w:szCs w:val="20"/>
          <w:lang w:val="pt-BR" w:eastAsia="pt-BR"/>
        </w:rPr>
        <w:t xml:space="preserve"> estes devem conter os elementos básicos d</w:t>
      </w:r>
      <w:r w:rsidRPr="00844D0E">
        <w:rPr>
          <w:rFonts w:ascii="Arial" w:hAnsi="Arial" w:cs="Arial"/>
          <w:bCs/>
          <w:color w:val="111111"/>
          <w:spacing w:val="-4"/>
          <w:sz w:val="20"/>
          <w:szCs w:val="20"/>
          <w:lang w:val="pt-BR" w:eastAsia="pt-BR"/>
        </w:rPr>
        <w:t>as normas da cartografia (título, orientação, legenda, escala e projeção cartográfica)</w:t>
      </w:r>
      <w:r>
        <w:rPr>
          <w:rFonts w:ascii="Arial" w:hAnsi="Arial" w:cs="Arial"/>
          <w:bCs/>
          <w:color w:val="111111"/>
          <w:spacing w:val="-4"/>
          <w:sz w:val="20"/>
          <w:szCs w:val="20"/>
          <w:lang w:val="pt-BR" w:eastAsia="pt-BR"/>
        </w:rPr>
        <w:t xml:space="preserve">. </w:t>
      </w:r>
    </w:p>
    <w:p w14:paraId="3504393D" w14:textId="77777777" w:rsidR="00F64591" w:rsidRPr="004377FE" w:rsidRDefault="00F64591" w:rsidP="00844D0E">
      <w:pPr>
        <w:spacing w:before="120" w:after="120"/>
        <w:jc w:val="both"/>
        <w:rPr>
          <w:rFonts w:ascii="Arial" w:hAnsi="Arial" w:cs="Arial"/>
          <w:bCs/>
          <w:color w:val="111111"/>
          <w:spacing w:val="-4"/>
          <w:sz w:val="20"/>
          <w:szCs w:val="20"/>
          <w:lang w:val="pt-BR" w:eastAsia="pt-BR"/>
        </w:rPr>
      </w:pPr>
    </w:p>
    <w:p w14:paraId="6E830974" w14:textId="77777777" w:rsidR="00B6776C" w:rsidRDefault="00B6776C" w:rsidP="00844D0E">
      <w:pPr>
        <w:spacing w:before="120" w:after="120"/>
        <w:jc w:val="both"/>
        <w:rPr>
          <w:rFonts w:ascii="Arial" w:hAnsi="Arial" w:cs="Arial"/>
          <w:spacing w:val="-4"/>
          <w:sz w:val="20"/>
          <w:szCs w:val="20"/>
          <w:lang w:val="pt-BR" w:eastAsia="pt-BR"/>
        </w:rPr>
      </w:pPr>
      <w:r w:rsidRPr="0046457B">
        <w:rPr>
          <w:rFonts w:ascii="Arial" w:hAnsi="Arial" w:cs="Arial"/>
          <w:spacing w:val="-4"/>
          <w:sz w:val="20"/>
          <w:szCs w:val="20"/>
          <w:lang w:val="pt-BR" w:eastAsia="pt-BR"/>
        </w:rPr>
        <w:t>Texto superior</w:t>
      </w:r>
      <w:r w:rsidR="00936C35" w:rsidRPr="0046457B">
        <w:rPr>
          <w:rFonts w:ascii="Arial" w:hAnsi="Arial" w:cs="Arial"/>
          <w:spacing w:val="-4"/>
          <w:sz w:val="20"/>
          <w:szCs w:val="20"/>
          <w:lang w:val="pt-BR" w:eastAsia="pt-BR"/>
        </w:rPr>
        <w:t xml:space="preserve"> (Figura </w:t>
      </w:r>
      <w:proofErr w:type="gramStart"/>
      <w:r w:rsidR="00936C35" w:rsidRPr="0046457B">
        <w:rPr>
          <w:rFonts w:ascii="Arial" w:hAnsi="Arial" w:cs="Arial"/>
          <w:spacing w:val="-4"/>
          <w:sz w:val="20"/>
          <w:szCs w:val="20"/>
          <w:lang w:val="pt-BR" w:eastAsia="pt-BR"/>
        </w:rPr>
        <w:t>1)</w:t>
      </w:r>
      <w:r w:rsidRPr="0046457B">
        <w:rPr>
          <w:rFonts w:ascii="Arial" w:hAnsi="Arial" w:cs="Arial"/>
          <w:spacing w:val="-4"/>
          <w:sz w:val="20"/>
          <w:szCs w:val="20"/>
          <w:lang w:val="pt-BR" w:eastAsia="pt-BR"/>
        </w:rPr>
        <w:t>...</w:t>
      </w:r>
      <w:proofErr w:type="gramEnd"/>
    </w:p>
    <w:p w14:paraId="340E955C" w14:textId="77777777" w:rsidR="00E65BA5" w:rsidRDefault="00E65BA5" w:rsidP="00AA1260">
      <w:pPr>
        <w:spacing w:before="120" w:after="120"/>
        <w:jc w:val="both"/>
        <w:rPr>
          <w:rFonts w:ascii="Arial" w:hAnsi="Arial" w:cs="Arial"/>
          <w:spacing w:val="-4"/>
          <w:sz w:val="20"/>
          <w:szCs w:val="20"/>
          <w:lang w:val="pt-BR" w:eastAsia="pt-BR"/>
        </w:rPr>
      </w:pPr>
    </w:p>
    <w:p w14:paraId="2E84CBC1" w14:textId="498FCE57" w:rsidR="00DF229F" w:rsidRDefault="00B6776C" w:rsidP="00796EB5">
      <w:pPr>
        <w:spacing w:before="120" w:after="120"/>
        <w:jc w:val="center"/>
        <w:rPr>
          <w:rFonts w:ascii="Arial" w:hAnsi="Arial" w:cs="Arial"/>
          <w:spacing w:val="-4"/>
          <w:sz w:val="20"/>
          <w:szCs w:val="20"/>
          <w:lang w:val="pt-BR"/>
        </w:rPr>
      </w:pPr>
      <w:r w:rsidRPr="004F5E3B">
        <w:rPr>
          <w:rFonts w:ascii="Arial" w:hAnsi="Arial" w:cs="Arial"/>
          <w:spacing w:val="-4"/>
          <w:sz w:val="20"/>
          <w:szCs w:val="20"/>
          <w:lang w:val="pt-BR" w:eastAsia="pt-BR"/>
        </w:rPr>
        <w:t>Figura 1</w:t>
      </w:r>
      <w:r w:rsidR="000E4F7F" w:rsidRPr="00EB7F90">
        <w:rPr>
          <w:rFonts w:ascii="Arial" w:hAnsi="Arial" w:cs="Arial"/>
          <w:bCs/>
          <w:spacing w:val="-4"/>
          <w:sz w:val="20"/>
          <w:szCs w:val="20"/>
          <w:lang w:val="pt-BR" w:eastAsia="pt-BR"/>
        </w:rPr>
        <w:t xml:space="preserve"> </w:t>
      </w:r>
      <w:r w:rsidR="00ED3C35">
        <w:rPr>
          <w:rFonts w:ascii="Arial" w:hAnsi="Arial" w:cs="Arial"/>
          <w:bCs/>
          <w:spacing w:val="-4"/>
          <w:sz w:val="20"/>
          <w:szCs w:val="20"/>
          <w:lang w:val="pt-BR" w:eastAsia="pt-BR"/>
        </w:rPr>
        <w:t>-</w:t>
      </w:r>
      <w:r w:rsidR="000E4F7F" w:rsidRPr="00EB7F90">
        <w:rPr>
          <w:rFonts w:ascii="Arial" w:hAnsi="Arial" w:cs="Arial"/>
          <w:bCs/>
          <w:spacing w:val="-4"/>
          <w:sz w:val="20"/>
          <w:szCs w:val="20"/>
          <w:lang w:val="pt-BR" w:eastAsia="pt-BR"/>
        </w:rPr>
        <w:t xml:space="preserve"> </w:t>
      </w:r>
      <w:r w:rsidR="00355D01" w:rsidRPr="00EB7F90">
        <w:rPr>
          <w:rFonts w:ascii="Arial" w:hAnsi="Arial" w:cs="Arial"/>
          <w:bCs/>
          <w:spacing w:val="-4"/>
          <w:sz w:val="20"/>
          <w:szCs w:val="20"/>
          <w:lang w:val="pt-BR" w:eastAsia="pt-BR"/>
        </w:rPr>
        <w:t xml:space="preserve">O título </w:t>
      </w:r>
      <w:r w:rsidR="00603BC8" w:rsidRPr="00EB7F90">
        <w:rPr>
          <w:rFonts w:ascii="Arial" w:hAnsi="Arial" w:cs="Arial"/>
          <w:bCs/>
          <w:spacing w:val="-4"/>
          <w:sz w:val="20"/>
          <w:szCs w:val="20"/>
          <w:lang w:val="pt-BR" w:eastAsia="pt-BR"/>
        </w:rPr>
        <w:t>(</w:t>
      </w:r>
      <w:r w:rsidR="00603BC8" w:rsidRPr="00EB7F90">
        <w:rPr>
          <w:rFonts w:ascii="Arial" w:hAnsi="Arial" w:cs="Arial"/>
          <w:bCs/>
          <w:spacing w:val="-4"/>
          <w:sz w:val="20"/>
          <w:szCs w:val="20"/>
          <w:lang w:val="pt-BR"/>
        </w:rPr>
        <w:t>centralizado, com fonte Arial 10)</w:t>
      </w:r>
      <w:r w:rsidR="00603BC8" w:rsidRPr="00EB7F90">
        <w:rPr>
          <w:rFonts w:ascii="Arial" w:hAnsi="Arial" w:cs="Arial"/>
          <w:bCs/>
          <w:spacing w:val="-4"/>
          <w:sz w:val="20"/>
          <w:szCs w:val="20"/>
          <w:lang w:val="pt-BR" w:eastAsia="pt-BR"/>
        </w:rPr>
        <w:t xml:space="preserve"> </w:t>
      </w:r>
      <w:r w:rsidR="00355D01" w:rsidRPr="00EB7F90">
        <w:rPr>
          <w:rFonts w:ascii="Arial" w:hAnsi="Arial" w:cs="Arial"/>
          <w:bCs/>
          <w:spacing w:val="-4"/>
          <w:sz w:val="20"/>
          <w:szCs w:val="20"/>
          <w:lang w:val="pt-BR" w:eastAsia="pt-BR"/>
        </w:rPr>
        <w:t>de</w:t>
      </w:r>
      <w:r w:rsidR="004F5E3B" w:rsidRPr="00EB7F90">
        <w:rPr>
          <w:rFonts w:ascii="Arial" w:hAnsi="Arial" w:cs="Arial"/>
          <w:bCs/>
          <w:spacing w:val="-4"/>
          <w:sz w:val="20"/>
          <w:szCs w:val="20"/>
          <w:lang w:val="pt-BR" w:eastAsia="pt-BR"/>
        </w:rPr>
        <w:t>ve</w:t>
      </w:r>
      <w:r w:rsidR="00355D01" w:rsidRPr="00EB7F90">
        <w:rPr>
          <w:rFonts w:ascii="Arial" w:hAnsi="Arial" w:cs="Arial"/>
          <w:bCs/>
          <w:spacing w:val="-4"/>
          <w:sz w:val="20"/>
          <w:szCs w:val="20"/>
          <w:lang w:val="pt-BR" w:eastAsia="pt-BR"/>
        </w:rPr>
        <w:t xml:space="preserve"> conter</w:t>
      </w:r>
      <w:r w:rsidR="007171C0" w:rsidRPr="00EB7F90">
        <w:rPr>
          <w:rFonts w:ascii="Arial" w:hAnsi="Arial" w:cs="Arial"/>
          <w:bCs/>
          <w:spacing w:val="-4"/>
          <w:sz w:val="20"/>
          <w:szCs w:val="20"/>
          <w:lang w:val="pt-BR" w:eastAsia="pt-BR"/>
        </w:rPr>
        <w:t xml:space="preserve"> os seguintes elementos</w:t>
      </w:r>
      <w:r w:rsidR="00603BC8" w:rsidRPr="00EB7F90">
        <w:rPr>
          <w:rFonts w:ascii="Arial" w:hAnsi="Arial" w:cs="Arial"/>
          <w:bCs/>
          <w:spacing w:val="-4"/>
          <w:sz w:val="20"/>
          <w:szCs w:val="20"/>
          <w:lang w:val="pt-BR" w:eastAsia="pt-BR"/>
        </w:rPr>
        <w:t xml:space="preserve">, nessa </w:t>
      </w:r>
      <w:r w:rsidR="00355D01" w:rsidRPr="00EB7F90">
        <w:rPr>
          <w:rFonts w:ascii="Arial" w:hAnsi="Arial" w:cs="Arial"/>
          <w:bCs/>
          <w:spacing w:val="-4"/>
          <w:sz w:val="20"/>
          <w:szCs w:val="20"/>
          <w:lang w:val="pt-BR" w:eastAsia="pt-BR"/>
        </w:rPr>
        <w:t>ordem: Localização</w:t>
      </w:r>
      <w:r w:rsidR="000E4F7F" w:rsidRPr="00EB7F90">
        <w:rPr>
          <w:rFonts w:ascii="Arial" w:hAnsi="Arial" w:cs="Arial"/>
          <w:bCs/>
          <w:spacing w:val="-4"/>
          <w:sz w:val="20"/>
          <w:szCs w:val="20"/>
          <w:lang w:val="pt-BR" w:eastAsia="pt-BR"/>
        </w:rPr>
        <w:t xml:space="preserve"> –</w:t>
      </w:r>
      <w:r w:rsidR="00355D01" w:rsidRPr="00EB7F90">
        <w:rPr>
          <w:rFonts w:ascii="Arial" w:hAnsi="Arial" w:cs="Arial"/>
          <w:bCs/>
          <w:spacing w:val="-4"/>
          <w:sz w:val="20"/>
          <w:szCs w:val="20"/>
          <w:lang w:val="pt-BR" w:eastAsia="pt-BR"/>
        </w:rPr>
        <w:t xml:space="preserve"> descrição da figura – data.</w:t>
      </w:r>
      <w:r w:rsidR="00355D01" w:rsidRPr="004F5E3B">
        <w:rPr>
          <w:rFonts w:ascii="Arial" w:hAnsi="Arial" w:cs="Arial"/>
          <w:b/>
          <w:spacing w:val="-4"/>
          <w:sz w:val="20"/>
          <w:szCs w:val="20"/>
          <w:lang w:val="pt-BR" w:eastAsia="pt-BR"/>
        </w:rPr>
        <w:t xml:space="preserve"> </w:t>
      </w:r>
      <w:r w:rsidR="00DF229F" w:rsidRPr="004F5E3B">
        <w:rPr>
          <w:rFonts w:ascii="Arial" w:hAnsi="Arial" w:cs="Arial"/>
          <w:spacing w:val="-4"/>
          <w:sz w:val="20"/>
          <w:szCs w:val="20"/>
          <w:lang w:val="pt-BR"/>
        </w:rPr>
        <w:t xml:space="preserve">Os títulos </w:t>
      </w:r>
      <w:r w:rsidR="00DF229F" w:rsidRPr="004F5E3B">
        <w:rPr>
          <w:rFonts w:ascii="Arial" w:hAnsi="Arial" w:cs="Arial"/>
          <w:b/>
          <w:bCs/>
          <w:spacing w:val="-4"/>
          <w:sz w:val="20"/>
          <w:szCs w:val="20"/>
          <w:u w:val="single"/>
          <w:lang w:val="pt-BR"/>
        </w:rPr>
        <w:t>não</w:t>
      </w:r>
      <w:r w:rsidR="00DF229F" w:rsidRPr="004F5E3B">
        <w:rPr>
          <w:rFonts w:ascii="Arial" w:hAnsi="Arial" w:cs="Arial"/>
          <w:spacing w:val="-4"/>
          <w:sz w:val="20"/>
          <w:szCs w:val="20"/>
          <w:lang w:val="pt-BR"/>
        </w:rPr>
        <w:t xml:space="preserve"> devem estar no interior das Figuras</w:t>
      </w:r>
      <w:r w:rsidR="00D35E06" w:rsidRPr="004F5E3B">
        <w:rPr>
          <w:rFonts w:ascii="Arial" w:hAnsi="Arial" w:cs="Arial"/>
          <w:spacing w:val="-4"/>
          <w:sz w:val="20"/>
          <w:szCs w:val="20"/>
          <w:lang w:val="pt-BR"/>
        </w:rPr>
        <w:t xml:space="preserve"> (devem estar na parte superior da figura, na forma de texto, conforme exemplo abaixo)</w:t>
      </w:r>
      <w:r w:rsidR="00603BC8" w:rsidRPr="004F5E3B">
        <w:rPr>
          <w:rFonts w:ascii="Arial" w:hAnsi="Arial" w:cs="Arial"/>
          <w:spacing w:val="-4"/>
          <w:sz w:val="20"/>
          <w:szCs w:val="20"/>
          <w:lang w:val="pt-BR"/>
        </w:rPr>
        <w:t>.</w:t>
      </w:r>
      <w:r w:rsidR="00DF229F">
        <w:rPr>
          <w:rFonts w:ascii="Arial" w:hAnsi="Arial" w:cs="Arial"/>
          <w:spacing w:val="-4"/>
          <w:sz w:val="20"/>
          <w:szCs w:val="20"/>
          <w:lang w:val="pt-BR"/>
        </w:rPr>
        <w:t xml:space="preserve"> </w:t>
      </w:r>
    </w:p>
    <w:p w14:paraId="37898314" w14:textId="77777777" w:rsidR="006F7656" w:rsidRDefault="006F7656" w:rsidP="00E803D5">
      <w:pPr>
        <w:spacing w:before="120" w:after="120"/>
        <w:rPr>
          <w:rFonts w:ascii="Arial" w:hAnsi="Arial" w:cs="Arial"/>
          <w:spacing w:val="-4"/>
          <w:sz w:val="20"/>
          <w:szCs w:val="20"/>
          <w:lang w:val="pt-BR"/>
        </w:rPr>
      </w:pPr>
    </w:p>
    <w:p w14:paraId="1EE2FDAE" w14:textId="338D3038" w:rsidR="00C42B12" w:rsidRPr="000C1B7B" w:rsidRDefault="00C42B12" w:rsidP="00EB7F90">
      <w:pPr>
        <w:spacing w:before="120" w:after="120"/>
        <w:jc w:val="center"/>
        <w:rPr>
          <w:rFonts w:ascii="Arial" w:hAnsi="Arial" w:cs="Arial"/>
          <w:spacing w:val="-4"/>
          <w:sz w:val="20"/>
          <w:szCs w:val="20"/>
          <w:lang w:val="pt-BR" w:eastAsia="pt-BR"/>
        </w:rPr>
      </w:pPr>
      <w:r w:rsidRPr="000C1B7B">
        <w:rPr>
          <w:rFonts w:ascii="Arial" w:hAnsi="Arial" w:cs="Arial"/>
          <w:b/>
          <w:spacing w:val="-4"/>
          <w:sz w:val="20"/>
          <w:szCs w:val="20"/>
          <w:lang w:val="pt-BR" w:eastAsia="pt-BR"/>
        </w:rPr>
        <w:t>Ex.:</w:t>
      </w:r>
      <w:r w:rsidRPr="000C1B7B">
        <w:rPr>
          <w:rFonts w:ascii="Arial" w:hAnsi="Arial" w:cs="Arial"/>
          <w:spacing w:val="-4"/>
          <w:sz w:val="20"/>
          <w:szCs w:val="20"/>
          <w:lang w:val="pt-BR" w:eastAsia="pt-BR"/>
        </w:rPr>
        <w:t xml:space="preserve"> </w:t>
      </w:r>
      <w:r w:rsidRPr="000C1B7B">
        <w:rPr>
          <w:rStyle w:val="FigurattuloChar"/>
          <w:sz w:val="20"/>
          <w:szCs w:val="20"/>
          <w:lang w:val="pt-BR"/>
        </w:rPr>
        <w:t xml:space="preserve">Figura1 </w:t>
      </w:r>
      <w:r w:rsidR="00AF7C7B">
        <w:rPr>
          <w:rStyle w:val="FigurattuloChar"/>
          <w:sz w:val="20"/>
          <w:szCs w:val="20"/>
          <w:lang w:val="pt-BR"/>
        </w:rPr>
        <w:t>-</w:t>
      </w:r>
      <w:r w:rsidRPr="000C1B7B">
        <w:rPr>
          <w:rStyle w:val="FigurattuloChar"/>
          <w:sz w:val="20"/>
          <w:szCs w:val="20"/>
          <w:lang w:val="pt-BR"/>
        </w:rPr>
        <w:t xml:space="preserve"> </w:t>
      </w:r>
      <w:r w:rsidR="00EB7F90">
        <w:rPr>
          <w:rStyle w:val="FigurattuloChar"/>
          <w:sz w:val="20"/>
          <w:szCs w:val="20"/>
          <w:lang w:val="pt-BR"/>
        </w:rPr>
        <w:t xml:space="preserve">Município de </w:t>
      </w:r>
      <w:r w:rsidRPr="00EB7F90">
        <w:rPr>
          <w:rStyle w:val="FigurattuloChar"/>
          <w:sz w:val="20"/>
          <w:szCs w:val="20"/>
          <w:lang w:val="pt-BR"/>
        </w:rPr>
        <w:t>Uberlândia</w:t>
      </w:r>
      <w:r w:rsidRPr="000C1B7B">
        <w:rPr>
          <w:rStyle w:val="FigurattuloChar"/>
          <w:sz w:val="20"/>
          <w:szCs w:val="20"/>
          <w:lang w:val="pt-BR"/>
        </w:rPr>
        <w:t xml:space="preserve"> (MG): </w:t>
      </w:r>
      <w:r w:rsidR="00603BC8" w:rsidRPr="00603BC8">
        <w:rPr>
          <w:rStyle w:val="FigurattuloChar"/>
          <w:sz w:val="20"/>
          <w:szCs w:val="20"/>
          <w:lang w:val="pt-BR"/>
        </w:rPr>
        <w:t>Altimetria</w:t>
      </w:r>
      <w:r w:rsidRPr="000C1B7B">
        <w:rPr>
          <w:rStyle w:val="FigurattuloChar"/>
          <w:sz w:val="20"/>
          <w:szCs w:val="20"/>
          <w:lang w:val="pt-BR"/>
        </w:rPr>
        <w:t>, 20</w:t>
      </w:r>
      <w:r w:rsidR="006F7656" w:rsidRPr="000C1B7B">
        <w:rPr>
          <w:rStyle w:val="FigurattuloChar"/>
          <w:sz w:val="20"/>
          <w:szCs w:val="20"/>
          <w:lang w:val="pt-BR"/>
        </w:rPr>
        <w:t>20</w:t>
      </w:r>
    </w:p>
    <w:p w14:paraId="052AB23D" w14:textId="2932C4DA" w:rsidR="006F7656" w:rsidRDefault="00547A96" w:rsidP="006E1164">
      <w:pPr>
        <w:spacing w:before="120" w:after="120"/>
        <w:jc w:val="center"/>
        <w:rPr>
          <w:rFonts w:ascii="Arial" w:hAnsi="Arial" w:cs="Arial"/>
          <w:spacing w:val="-4"/>
          <w:sz w:val="20"/>
          <w:szCs w:val="20"/>
          <w:lang w:val="pt-BR"/>
        </w:rPr>
      </w:pPr>
      <w:r>
        <w:rPr>
          <w:noProof/>
        </w:rPr>
        <w:drawing>
          <wp:inline distT="0" distB="0" distL="0" distR="0" wp14:anchorId="7C7B7E68" wp14:editId="37C5C823">
            <wp:extent cx="5777372" cy="40005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35749" cy="4040923"/>
                    </a:xfrm>
                    <a:prstGeom prst="rect">
                      <a:avLst/>
                    </a:prstGeom>
                    <a:noFill/>
                    <a:ln>
                      <a:noFill/>
                    </a:ln>
                  </pic:spPr>
                </pic:pic>
              </a:graphicData>
            </a:graphic>
          </wp:inline>
        </w:drawing>
      </w:r>
    </w:p>
    <w:p w14:paraId="52048036" w14:textId="77777777" w:rsidR="00A86956" w:rsidRDefault="006F7656" w:rsidP="003E3B7F">
      <w:pPr>
        <w:pStyle w:val="Fontefiguraetabela"/>
      </w:pPr>
      <w:r w:rsidRPr="00895152">
        <w:rPr>
          <w:b w:val="0"/>
          <w:bCs w:val="0"/>
        </w:rPr>
        <w:t>Fonte</w:t>
      </w:r>
      <w:r w:rsidR="00252CD0" w:rsidRPr="00895152">
        <w:rPr>
          <w:b w:val="0"/>
          <w:bCs w:val="0"/>
        </w:rPr>
        <w:t>s</w:t>
      </w:r>
      <w:r w:rsidRPr="00895152">
        <w:rPr>
          <w:b w:val="0"/>
          <w:bCs w:val="0"/>
        </w:rPr>
        <w:t xml:space="preserve">: </w:t>
      </w:r>
      <w:r w:rsidR="0049379A" w:rsidRPr="00895152">
        <w:rPr>
          <w:b w:val="0"/>
          <w:bCs w:val="0"/>
        </w:rPr>
        <w:t>IBGE, 2015</w:t>
      </w:r>
      <w:r w:rsidR="00252CD0" w:rsidRPr="00895152">
        <w:rPr>
          <w:b w:val="0"/>
          <w:bCs w:val="0"/>
        </w:rPr>
        <w:t>; UBERLÂNDIA, 2018</w:t>
      </w:r>
      <w:r w:rsidR="0049379A" w:rsidRPr="00895152">
        <w:rPr>
          <w:b w:val="0"/>
          <w:bCs w:val="0"/>
        </w:rPr>
        <w:t xml:space="preserve">. </w:t>
      </w:r>
      <w:r w:rsidRPr="00895152">
        <w:rPr>
          <w:b w:val="0"/>
          <w:bCs w:val="0"/>
        </w:rPr>
        <w:t xml:space="preserve"> </w:t>
      </w:r>
      <w:r w:rsidR="0049379A" w:rsidRPr="00895152">
        <w:rPr>
          <w:b w:val="0"/>
          <w:bCs w:val="0"/>
        </w:rPr>
        <w:t>Elaboração ou Organização: os autores, 2020.</w:t>
      </w:r>
      <w:r w:rsidR="0049379A" w:rsidRPr="00A3209E">
        <w:t xml:space="preserve"> </w:t>
      </w:r>
      <w:r w:rsidRPr="00A3209E">
        <w:t xml:space="preserve"> </w:t>
      </w:r>
      <w:r w:rsidRPr="006F7656">
        <w:t>(centralizado, com fonte Arial 9)</w:t>
      </w:r>
      <w:r w:rsidR="00C401D6">
        <w:t xml:space="preserve"> </w:t>
      </w:r>
    </w:p>
    <w:p w14:paraId="11B77E59" w14:textId="77777777" w:rsidR="001F3B9B" w:rsidRPr="00BC6784" w:rsidRDefault="001F3B9B" w:rsidP="001F3B9B">
      <w:pPr>
        <w:spacing w:after="120"/>
        <w:ind w:left="-142"/>
        <w:jc w:val="center"/>
        <w:rPr>
          <w:rFonts w:ascii="Arial" w:hAnsi="Arial" w:cs="Arial"/>
          <w:bCs/>
          <w:spacing w:val="-4"/>
          <w:sz w:val="18"/>
          <w:szCs w:val="18"/>
          <w:lang w:val="pt-BR"/>
        </w:rPr>
      </w:pPr>
      <w:r w:rsidRPr="00BC6784">
        <w:rPr>
          <w:rFonts w:ascii="Arial" w:hAnsi="Arial" w:cs="Arial"/>
          <w:bCs/>
          <w:spacing w:val="-4"/>
          <w:sz w:val="18"/>
          <w:szCs w:val="18"/>
          <w:lang w:val="pt-BR"/>
        </w:rPr>
        <w:t>Se os dados expostos foram produzidos pelos autores:</w:t>
      </w:r>
    </w:p>
    <w:p w14:paraId="4776D0EE" w14:textId="77777777" w:rsidR="001F3B9B" w:rsidRPr="00BC6784" w:rsidRDefault="001F3B9B" w:rsidP="001F3B9B">
      <w:pPr>
        <w:spacing w:after="120"/>
        <w:ind w:left="-142"/>
        <w:jc w:val="center"/>
        <w:rPr>
          <w:rFonts w:ascii="Arial" w:hAnsi="Arial" w:cs="Arial"/>
          <w:bCs/>
          <w:spacing w:val="-4"/>
          <w:sz w:val="18"/>
          <w:szCs w:val="18"/>
          <w:lang w:val="pt-BR"/>
        </w:rPr>
      </w:pPr>
      <w:r w:rsidRPr="00BC6784">
        <w:rPr>
          <w:rFonts w:ascii="Arial" w:hAnsi="Arial" w:cs="Arial"/>
          <w:b/>
          <w:bCs/>
          <w:spacing w:val="-4"/>
          <w:sz w:val="18"/>
          <w:szCs w:val="18"/>
          <w:lang w:val="pt-BR"/>
        </w:rPr>
        <w:t>Ex.:</w:t>
      </w:r>
      <w:r w:rsidRPr="00BC6784">
        <w:rPr>
          <w:rFonts w:ascii="Arial" w:hAnsi="Arial" w:cs="Arial"/>
          <w:bCs/>
          <w:spacing w:val="-4"/>
          <w:sz w:val="18"/>
          <w:szCs w:val="18"/>
          <w:lang w:val="pt-BR"/>
        </w:rPr>
        <w:t xml:space="preserve"> Fonte: </w:t>
      </w:r>
      <w:r w:rsidR="0031339E">
        <w:rPr>
          <w:rFonts w:ascii="Arial" w:hAnsi="Arial" w:cs="Arial"/>
          <w:bCs/>
          <w:spacing w:val="-4"/>
          <w:sz w:val="18"/>
          <w:szCs w:val="18"/>
          <w:lang w:val="pt-BR"/>
        </w:rPr>
        <w:t>Os autores</w:t>
      </w:r>
      <w:r w:rsidRPr="00BC6784">
        <w:rPr>
          <w:rFonts w:ascii="Arial" w:hAnsi="Arial" w:cs="Arial"/>
          <w:bCs/>
          <w:spacing w:val="-4"/>
          <w:sz w:val="18"/>
          <w:szCs w:val="18"/>
          <w:lang w:val="pt-BR"/>
        </w:rPr>
        <w:t>, 2020.</w:t>
      </w:r>
    </w:p>
    <w:p w14:paraId="343A27EF" w14:textId="77777777" w:rsidR="001F3B9B" w:rsidRPr="00BC6784" w:rsidRDefault="001F3B9B" w:rsidP="001F3B9B">
      <w:pPr>
        <w:spacing w:after="120"/>
        <w:ind w:left="-142"/>
        <w:jc w:val="center"/>
        <w:rPr>
          <w:rFonts w:ascii="Arial" w:hAnsi="Arial" w:cs="Arial"/>
          <w:bCs/>
          <w:spacing w:val="-4"/>
          <w:sz w:val="18"/>
          <w:szCs w:val="18"/>
          <w:lang w:val="pt-BR"/>
        </w:rPr>
      </w:pPr>
      <w:r w:rsidRPr="00BC6784">
        <w:rPr>
          <w:rFonts w:ascii="Arial" w:hAnsi="Arial" w:cs="Arial"/>
          <w:bCs/>
          <w:spacing w:val="-4"/>
          <w:sz w:val="18"/>
          <w:szCs w:val="18"/>
          <w:lang w:val="pt-BR"/>
        </w:rPr>
        <w:t>Se os dados expostos foram coletados de uma fonte secundária:</w:t>
      </w:r>
    </w:p>
    <w:p w14:paraId="361ABDC3" w14:textId="77777777" w:rsidR="001F3B9B" w:rsidRPr="00BC6784" w:rsidRDefault="001F3B9B" w:rsidP="001F3B9B">
      <w:pPr>
        <w:spacing w:after="120"/>
        <w:ind w:left="-142"/>
        <w:jc w:val="center"/>
        <w:rPr>
          <w:rFonts w:ascii="Arial" w:hAnsi="Arial" w:cs="Arial"/>
          <w:bCs/>
          <w:spacing w:val="-4"/>
          <w:sz w:val="18"/>
          <w:szCs w:val="18"/>
          <w:lang w:val="pt-BR"/>
        </w:rPr>
      </w:pPr>
      <w:r w:rsidRPr="00BC6784">
        <w:rPr>
          <w:rFonts w:ascii="Arial" w:hAnsi="Arial" w:cs="Arial"/>
          <w:b/>
          <w:bCs/>
          <w:spacing w:val="-4"/>
          <w:sz w:val="18"/>
          <w:szCs w:val="18"/>
          <w:lang w:val="pt-BR"/>
        </w:rPr>
        <w:t>Ex.:</w:t>
      </w:r>
      <w:r w:rsidRPr="00BC6784">
        <w:rPr>
          <w:rFonts w:ascii="Arial" w:hAnsi="Arial" w:cs="Arial"/>
          <w:bCs/>
          <w:spacing w:val="-4"/>
          <w:sz w:val="18"/>
          <w:szCs w:val="18"/>
          <w:lang w:val="pt-BR"/>
        </w:rPr>
        <w:t xml:space="preserve"> Fonte: IBGE, 2015. </w:t>
      </w:r>
      <w:r w:rsidR="00B31179">
        <w:rPr>
          <w:rFonts w:ascii="Arial" w:hAnsi="Arial" w:cs="Arial"/>
          <w:bCs/>
          <w:spacing w:val="-4"/>
          <w:sz w:val="18"/>
          <w:szCs w:val="18"/>
          <w:lang w:val="pt-BR"/>
        </w:rPr>
        <w:t>Elaboração ou organização</w:t>
      </w:r>
      <w:r w:rsidRPr="00BC6784">
        <w:rPr>
          <w:rFonts w:ascii="Arial" w:hAnsi="Arial" w:cs="Arial"/>
          <w:bCs/>
          <w:spacing w:val="-4"/>
          <w:sz w:val="18"/>
          <w:szCs w:val="18"/>
          <w:lang w:val="pt-BR"/>
        </w:rPr>
        <w:t xml:space="preserve">: </w:t>
      </w:r>
      <w:r w:rsidR="002042A4">
        <w:rPr>
          <w:rFonts w:ascii="Arial" w:hAnsi="Arial" w:cs="Arial"/>
          <w:bCs/>
          <w:spacing w:val="-4"/>
          <w:sz w:val="18"/>
          <w:szCs w:val="18"/>
          <w:lang w:val="pt-BR"/>
        </w:rPr>
        <w:t>Os autores</w:t>
      </w:r>
      <w:r w:rsidRPr="00BC6784">
        <w:rPr>
          <w:rFonts w:ascii="Arial" w:hAnsi="Arial" w:cs="Arial"/>
          <w:bCs/>
          <w:spacing w:val="-4"/>
          <w:sz w:val="18"/>
          <w:szCs w:val="18"/>
          <w:lang w:val="pt-BR"/>
        </w:rPr>
        <w:t>, 2020.</w:t>
      </w:r>
    </w:p>
    <w:p w14:paraId="3AEEB5AF" w14:textId="77777777" w:rsidR="006F7656" w:rsidRPr="006F7656" w:rsidRDefault="00C401D6" w:rsidP="006F7656">
      <w:pPr>
        <w:pStyle w:val="PargrafodaLista"/>
        <w:spacing w:after="120" w:line="240" w:lineRule="auto"/>
        <w:ind w:left="0"/>
        <w:contextualSpacing w:val="0"/>
        <w:jc w:val="center"/>
        <w:rPr>
          <w:rFonts w:ascii="Arial" w:eastAsia="Times New Roman" w:hAnsi="Arial" w:cs="Arial"/>
          <w:b/>
          <w:bCs/>
          <w:spacing w:val="-4"/>
          <w:sz w:val="18"/>
          <w:szCs w:val="18"/>
          <w:lang w:eastAsia="pt-BR"/>
        </w:rPr>
      </w:pPr>
      <w:r w:rsidRPr="00A3209E">
        <w:rPr>
          <w:rFonts w:ascii="Arial" w:eastAsia="Times New Roman" w:hAnsi="Arial" w:cs="Arial"/>
          <w:b/>
          <w:bCs/>
          <w:spacing w:val="-4"/>
          <w:sz w:val="18"/>
          <w:szCs w:val="18"/>
          <w:lang w:eastAsia="pt-BR"/>
        </w:rPr>
        <w:t>As fontes das figuras devem constar nas referências</w:t>
      </w:r>
    </w:p>
    <w:p w14:paraId="72BCDE3A" w14:textId="77777777" w:rsidR="000E4F7F" w:rsidRDefault="000E4F7F" w:rsidP="00C01102">
      <w:pPr>
        <w:spacing w:before="120" w:after="120"/>
        <w:jc w:val="both"/>
        <w:rPr>
          <w:rFonts w:ascii="Arial" w:hAnsi="Arial" w:cs="Arial"/>
          <w:bCs/>
          <w:spacing w:val="-4"/>
          <w:sz w:val="20"/>
          <w:szCs w:val="20"/>
          <w:lang w:val="pt-BR"/>
        </w:rPr>
      </w:pPr>
    </w:p>
    <w:p w14:paraId="52A6473D" w14:textId="77777777" w:rsidR="00B6776C" w:rsidRDefault="00B6776C" w:rsidP="00C01102">
      <w:pPr>
        <w:spacing w:before="120" w:after="120"/>
        <w:jc w:val="both"/>
        <w:rPr>
          <w:rFonts w:ascii="Arial" w:hAnsi="Arial" w:cs="Arial"/>
          <w:bCs/>
          <w:spacing w:val="-4"/>
          <w:sz w:val="20"/>
          <w:szCs w:val="20"/>
          <w:lang w:val="pt-BR"/>
        </w:rPr>
      </w:pPr>
      <w:r w:rsidRPr="0046457B">
        <w:rPr>
          <w:rFonts w:ascii="Arial" w:hAnsi="Arial" w:cs="Arial"/>
          <w:bCs/>
          <w:spacing w:val="-4"/>
          <w:sz w:val="20"/>
          <w:szCs w:val="20"/>
          <w:lang w:val="pt-BR"/>
        </w:rPr>
        <w:t>Texto inferior…</w:t>
      </w:r>
    </w:p>
    <w:p w14:paraId="155A0EBE" w14:textId="722241F4" w:rsidR="004377FE" w:rsidRPr="00B67553" w:rsidRDefault="004377FE" w:rsidP="004377FE">
      <w:pPr>
        <w:spacing w:before="120" w:after="120"/>
        <w:jc w:val="both"/>
        <w:rPr>
          <w:rFonts w:ascii="Arial" w:hAnsi="Arial" w:cs="Arial"/>
          <w:b/>
          <w:i/>
          <w:spacing w:val="-4"/>
          <w:sz w:val="20"/>
          <w:szCs w:val="20"/>
          <w:lang w:val="pt-BR"/>
        </w:rPr>
      </w:pPr>
      <w:r w:rsidRPr="00B67553">
        <w:rPr>
          <w:rFonts w:ascii="Arial" w:hAnsi="Arial" w:cs="Arial"/>
          <w:b/>
          <w:i/>
          <w:spacing w:val="-4"/>
          <w:sz w:val="20"/>
          <w:szCs w:val="20"/>
          <w:lang w:val="pt-BR"/>
        </w:rPr>
        <w:lastRenderedPageBreak/>
        <w:t>Elaboração de tabelas</w:t>
      </w:r>
    </w:p>
    <w:p w14:paraId="705B448C" w14:textId="7C178BCC" w:rsidR="004377FE" w:rsidRDefault="004377FE" w:rsidP="004377FE">
      <w:pPr>
        <w:spacing w:before="120" w:after="120"/>
        <w:jc w:val="both"/>
        <w:rPr>
          <w:rFonts w:ascii="Arial" w:hAnsi="Arial" w:cs="Arial"/>
          <w:spacing w:val="-4"/>
          <w:sz w:val="20"/>
          <w:szCs w:val="20"/>
          <w:lang w:val="pt-BR"/>
        </w:rPr>
      </w:pPr>
      <w:r w:rsidRPr="004377FE">
        <w:rPr>
          <w:rFonts w:ascii="Arial" w:hAnsi="Arial" w:cs="Arial"/>
          <w:spacing w:val="-4"/>
          <w:sz w:val="20"/>
          <w:szCs w:val="20"/>
          <w:lang w:val="pt-BR"/>
        </w:rPr>
        <w:t>N</w:t>
      </w:r>
      <w:r w:rsidR="0063484E" w:rsidRPr="004377FE">
        <w:rPr>
          <w:rFonts w:ascii="Arial" w:hAnsi="Arial" w:cs="Arial"/>
          <w:spacing w:val="-4"/>
          <w:sz w:val="20"/>
          <w:szCs w:val="20"/>
          <w:lang w:val="pt-BR"/>
        </w:rPr>
        <w:t>ão devem ser salvas como imagens</w:t>
      </w:r>
      <w:r w:rsidRPr="004377FE">
        <w:rPr>
          <w:rFonts w:ascii="Arial" w:hAnsi="Arial" w:cs="Arial"/>
          <w:spacing w:val="-4"/>
          <w:sz w:val="20"/>
          <w:szCs w:val="20"/>
          <w:lang w:val="pt-BR"/>
        </w:rPr>
        <w:t xml:space="preserve">. São utilizadas </w:t>
      </w:r>
      <w:r w:rsidR="0049379A" w:rsidRPr="004377FE">
        <w:rPr>
          <w:rFonts w:ascii="Arial" w:hAnsi="Arial" w:cs="Arial"/>
          <w:spacing w:val="-4"/>
          <w:sz w:val="20"/>
          <w:szCs w:val="20"/>
          <w:lang w:val="pt-BR"/>
        </w:rPr>
        <w:t>para dados quantitativos e</w:t>
      </w:r>
      <w:r w:rsidR="00D63925" w:rsidRPr="004377FE">
        <w:rPr>
          <w:rFonts w:ascii="Arial" w:hAnsi="Arial" w:cs="Arial"/>
          <w:spacing w:val="-4"/>
          <w:sz w:val="20"/>
          <w:szCs w:val="20"/>
          <w:lang w:val="pt-BR"/>
        </w:rPr>
        <w:t xml:space="preserve"> devem ficar com as laterais abertas</w:t>
      </w:r>
      <w:r w:rsidR="00067A8B" w:rsidRPr="004377FE">
        <w:rPr>
          <w:rFonts w:ascii="Arial" w:hAnsi="Arial" w:cs="Arial"/>
          <w:spacing w:val="-4"/>
          <w:sz w:val="20"/>
          <w:szCs w:val="20"/>
          <w:lang w:val="pt-BR"/>
        </w:rPr>
        <w:t xml:space="preserve">. </w:t>
      </w:r>
    </w:p>
    <w:p w14:paraId="50EA3F76" w14:textId="77777777" w:rsidR="00AB036B" w:rsidRDefault="00AB036B" w:rsidP="00D63925">
      <w:pPr>
        <w:spacing w:before="120" w:after="120"/>
        <w:ind w:left="-142"/>
        <w:jc w:val="both"/>
        <w:rPr>
          <w:rFonts w:ascii="Arial" w:hAnsi="Arial" w:cs="Arial"/>
          <w:spacing w:val="-4"/>
          <w:sz w:val="20"/>
          <w:szCs w:val="20"/>
          <w:lang w:val="pt-BR"/>
        </w:rPr>
      </w:pPr>
    </w:p>
    <w:p w14:paraId="222B1234" w14:textId="52ACF971" w:rsidR="00C01102" w:rsidRDefault="00B6776C" w:rsidP="00D63925">
      <w:pPr>
        <w:spacing w:before="120" w:after="120"/>
        <w:ind w:left="-142"/>
        <w:jc w:val="both"/>
        <w:rPr>
          <w:rFonts w:ascii="Arial" w:hAnsi="Arial" w:cs="Arial"/>
          <w:spacing w:val="-4"/>
          <w:sz w:val="20"/>
          <w:szCs w:val="20"/>
          <w:lang w:val="pt-BR" w:eastAsia="pt-BR"/>
        </w:rPr>
      </w:pPr>
      <w:r w:rsidRPr="00D70CF0">
        <w:rPr>
          <w:rFonts w:ascii="Arial" w:hAnsi="Arial" w:cs="Arial"/>
          <w:spacing w:val="-4"/>
          <w:sz w:val="20"/>
          <w:szCs w:val="20"/>
          <w:lang w:val="pt-BR" w:eastAsia="pt-BR"/>
        </w:rPr>
        <w:t>Texto superior</w:t>
      </w:r>
      <w:r w:rsidR="00936C35" w:rsidRPr="00D70CF0">
        <w:rPr>
          <w:rFonts w:ascii="Arial" w:hAnsi="Arial" w:cs="Arial"/>
          <w:spacing w:val="-4"/>
          <w:sz w:val="20"/>
          <w:szCs w:val="20"/>
          <w:lang w:val="pt-BR" w:eastAsia="pt-BR"/>
        </w:rPr>
        <w:t xml:space="preserve"> (Tabela 1)</w:t>
      </w:r>
      <w:r w:rsidR="003D5BFA" w:rsidRPr="00D70CF0">
        <w:rPr>
          <w:rFonts w:ascii="Arial" w:hAnsi="Arial" w:cs="Arial"/>
          <w:spacing w:val="-4"/>
          <w:sz w:val="20"/>
          <w:szCs w:val="20"/>
          <w:lang w:val="pt-BR" w:eastAsia="pt-BR"/>
        </w:rPr>
        <w:t xml:space="preserve"> </w:t>
      </w:r>
      <w:r w:rsidRPr="00D70CF0">
        <w:rPr>
          <w:rFonts w:ascii="Arial" w:hAnsi="Arial" w:cs="Arial"/>
          <w:spacing w:val="-4"/>
          <w:sz w:val="20"/>
          <w:szCs w:val="20"/>
          <w:lang w:val="pt-BR" w:eastAsia="pt-BR"/>
        </w:rPr>
        <w:t>...</w:t>
      </w:r>
    </w:p>
    <w:p w14:paraId="4CF10B38" w14:textId="77777777" w:rsidR="004377FE" w:rsidRPr="00D70CF0" w:rsidRDefault="004377FE" w:rsidP="00D63925">
      <w:pPr>
        <w:spacing w:before="120" w:after="120"/>
        <w:ind w:left="-142"/>
        <w:jc w:val="both"/>
        <w:rPr>
          <w:rFonts w:ascii="Arial" w:hAnsi="Arial" w:cs="Arial"/>
          <w:spacing w:val="-4"/>
          <w:sz w:val="20"/>
          <w:szCs w:val="20"/>
          <w:lang w:val="pt-BR" w:eastAsia="pt-BR"/>
        </w:rPr>
      </w:pPr>
    </w:p>
    <w:p w14:paraId="0B7E22C3" w14:textId="164CA80F" w:rsidR="00FD0F8A" w:rsidRPr="00A50128" w:rsidRDefault="00B6776C" w:rsidP="00A50128">
      <w:pPr>
        <w:pStyle w:val="Figurattulo"/>
      </w:pPr>
      <w:r w:rsidRPr="000C1B7B">
        <w:rPr>
          <w:sz w:val="20"/>
        </w:rPr>
        <w:t>Tabela 1</w:t>
      </w:r>
      <w:r w:rsidR="00B011AA" w:rsidRPr="00ED3C35">
        <w:rPr>
          <w:bCs/>
          <w:sz w:val="20"/>
        </w:rPr>
        <w:t xml:space="preserve"> </w:t>
      </w:r>
      <w:r w:rsidR="00A50128" w:rsidRPr="00ED3C35">
        <w:rPr>
          <w:bCs/>
          <w:sz w:val="20"/>
        </w:rPr>
        <w:t>-</w:t>
      </w:r>
      <w:r w:rsidRPr="000C1B7B">
        <w:rPr>
          <w:b/>
          <w:sz w:val="20"/>
        </w:rPr>
        <w:t xml:space="preserve"> </w:t>
      </w:r>
      <w:r w:rsidR="00DF229F" w:rsidRPr="000C1B7B">
        <w:rPr>
          <w:sz w:val="20"/>
        </w:rPr>
        <w:t>Uberlândia (MG): Áreas de ocupação no serviço público municipal, 2015</w:t>
      </w:r>
    </w:p>
    <w:tbl>
      <w:tblPr>
        <w:tblW w:w="5856" w:type="dxa"/>
        <w:jc w:val="center"/>
        <w:tblCellMar>
          <w:left w:w="70" w:type="dxa"/>
          <w:right w:w="70" w:type="dxa"/>
        </w:tblCellMar>
        <w:tblLook w:val="04A0" w:firstRow="1" w:lastRow="0" w:firstColumn="1" w:lastColumn="0" w:noHBand="0" w:noVBand="1"/>
      </w:tblPr>
      <w:tblGrid>
        <w:gridCol w:w="976"/>
        <w:gridCol w:w="976"/>
        <w:gridCol w:w="976"/>
        <w:gridCol w:w="976"/>
        <w:gridCol w:w="976"/>
        <w:gridCol w:w="976"/>
      </w:tblGrid>
      <w:tr w:rsidR="00B011AA" w:rsidRPr="004E6F20" w14:paraId="2E38D004" w14:textId="77777777" w:rsidTr="00B011AA">
        <w:trPr>
          <w:trHeight w:val="300"/>
          <w:jc w:val="center"/>
        </w:trPr>
        <w:tc>
          <w:tcPr>
            <w:tcW w:w="976" w:type="dxa"/>
            <w:tcBorders>
              <w:top w:val="single" w:sz="8" w:space="0" w:color="auto"/>
              <w:left w:val="nil"/>
              <w:bottom w:val="nil"/>
              <w:right w:val="nil"/>
            </w:tcBorders>
            <w:noWrap/>
            <w:vAlign w:val="bottom"/>
            <w:hideMark/>
          </w:tcPr>
          <w:p w14:paraId="01084BA4" w14:textId="77777777" w:rsidR="00B011AA" w:rsidRPr="004E6F20" w:rsidRDefault="00B011AA" w:rsidP="000375B1">
            <w:pPr>
              <w:jc w:val="center"/>
              <w:rPr>
                <w:rFonts w:ascii="Arial" w:hAnsi="Arial" w:cs="Arial"/>
                <w:b/>
                <w:bCs/>
                <w:color w:val="000000"/>
                <w:spacing w:val="-4"/>
                <w:sz w:val="20"/>
                <w:szCs w:val="20"/>
                <w:lang w:eastAsia="pt-BR"/>
              </w:rPr>
            </w:pPr>
            <w:r w:rsidRPr="004E6F20">
              <w:rPr>
                <w:rFonts w:ascii="Arial" w:hAnsi="Arial" w:cs="Arial"/>
                <w:b/>
                <w:bCs/>
                <w:color w:val="000000"/>
                <w:spacing w:val="-4"/>
                <w:sz w:val="20"/>
                <w:szCs w:val="20"/>
                <w:lang w:eastAsia="pt-BR"/>
              </w:rPr>
              <w:t>ÁREAS</w:t>
            </w:r>
          </w:p>
        </w:tc>
        <w:tc>
          <w:tcPr>
            <w:tcW w:w="976" w:type="dxa"/>
            <w:tcBorders>
              <w:top w:val="single" w:sz="8" w:space="0" w:color="auto"/>
              <w:left w:val="nil"/>
              <w:bottom w:val="nil"/>
              <w:right w:val="nil"/>
            </w:tcBorders>
            <w:noWrap/>
            <w:vAlign w:val="bottom"/>
            <w:hideMark/>
          </w:tcPr>
          <w:p w14:paraId="364A79EB" w14:textId="77777777" w:rsidR="00B011AA" w:rsidRPr="004E6F20" w:rsidRDefault="00B011AA" w:rsidP="000375B1">
            <w:pPr>
              <w:jc w:val="center"/>
              <w:rPr>
                <w:rFonts w:ascii="Arial" w:hAnsi="Arial" w:cs="Arial"/>
                <w:b/>
                <w:bCs/>
                <w:color w:val="000000"/>
                <w:spacing w:val="-4"/>
                <w:sz w:val="20"/>
                <w:szCs w:val="20"/>
                <w:lang w:eastAsia="pt-BR"/>
              </w:rPr>
            </w:pPr>
            <w:r w:rsidRPr="004E6F20">
              <w:rPr>
                <w:rFonts w:ascii="Arial" w:hAnsi="Arial" w:cs="Arial"/>
                <w:b/>
                <w:bCs/>
                <w:color w:val="000000"/>
                <w:spacing w:val="-4"/>
                <w:sz w:val="20"/>
                <w:szCs w:val="20"/>
                <w:lang w:eastAsia="pt-BR"/>
              </w:rPr>
              <w:t>2011</w:t>
            </w:r>
          </w:p>
        </w:tc>
        <w:tc>
          <w:tcPr>
            <w:tcW w:w="976" w:type="dxa"/>
            <w:tcBorders>
              <w:top w:val="single" w:sz="8" w:space="0" w:color="auto"/>
              <w:left w:val="nil"/>
              <w:bottom w:val="nil"/>
              <w:right w:val="nil"/>
            </w:tcBorders>
          </w:tcPr>
          <w:p w14:paraId="6233EDB5" w14:textId="77777777" w:rsidR="00B011AA" w:rsidRPr="004E6F20" w:rsidRDefault="00B011AA" w:rsidP="000375B1">
            <w:pPr>
              <w:jc w:val="center"/>
              <w:rPr>
                <w:rFonts w:ascii="Arial" w:hAnsi="Arial" w:cs="Arial"/>
                <w:b/>
                <w:bCs/>
                <w:color w:val="000000"/>
                <w:spacing w:val="-4"/>
                <w:sz w:val="20"/>
                <w:szCs w:val="20"/>
                <w:lang w:eastAsia="pt-BR"/>
              </w:rPr>
            </w:pPr>
          </w:p>
        </w:tc>
        <w:tc>
          <w:tcPr>
            <w:tcW w:w="976" w:type="dxa"/>
            <w:tcBorders>
              <w:top w:val="single" w:sz="8" w:space="0" w:color="auto"/>
              <w:left w:val="nil"/>
              <w:bottom w:val="nil"/>
              <w:right w:val="nil"/>
            </w:tcBorders>
            <w:noWrap/>
            <w:vAlign w:val="bottom"/>
            <w:hideMark/>
          </w:tcPr>
          <w:p w14:paraId="7D332D0A" w14:textId="77777777" w:rsidR="00B011AA" w:rsidRPr="004E6F20" w:rsidRDefault="00B011AA" w:rsidP="000375B1">
            <w:pPr>
              <w:jc w:val="center"/>
              <w:rPr>
                <w:rFonts w:ascii="Arial" w:hAnsi="Arial" w:cs="Arial"/>
                <w:b/>
                <w:bCs/>
                <w:color w:val="000000"/>
                <w:spacing w:val="-4"/>
                <w:sz w:val="20"/>
                <w:szCs w:val="20"/>
                <w:lang w:eastAsia="pt-BR"/>
              </w:rPr>
            </w:pPr>
            <w:r w:rsidRPr="004E6F20">
              <w:rPr>
                <w:rFonts w:ascii="Arial" w:hAnsi="Arial" w:cs="Arial"/>
                <w:b/>
                <w:bCs/>
                <w:color w:val="000000"/>
                <w:spacing w:val="-4"/>
                <w:sz w:val="20"/>
                <w:szCs w:val="20"/>
                <w:lang w:eastAsia="pt-BR"/>
              </w:rPr>
              <w:t>2012</w:t>
            </w:r>
          </w:p>
        </w:tc>
        <w:tc>
          <w:tcPr>
            <w:tcW w:w="976" w:type="dxa"/>
            <w:tcBorders>
              <w:top w:val="single" w:sz="8" w:space="0" w:color="auto"/>
              <w:left w:val="nil"/>
              <w:bottom w:val="nil"/>
              <w:right w:val="nil"/>
            </w:tcBorders>
            <w:noWrap/>
            <w:vAlign w:val="bottom"/>
            <w:hideMark/>
          </w:tcPr>
          <w:p w14:paraId="2F53D53D" w14:textId="77777777" w:rsidR="00B011AA" w:rsidRPr="004E6F20" w:rsidRDefault="00B011AA" w:rsidP="000375B1">
            <w:pPr>
              <w:jc w:val="center"/>
              <w:rPr>
                <w:rFonts w:ascii="Arial" w:hAnsi="Arial" w:cs="Arial"/>
                <w:b/>
                <w:bCs/>
                <w:color w:val="000000"/>
                <w:spacing w:val="-4"/>
                <w:sz w:val="20"/>
                <w:szCs w:val="20"/>
                <w:lang w:eastAsia="pt-BR"/>
              </w:rPr>
            </w:pPr>
            <w:r w:rsidRPr="004E6F20">
              <w:rPr>
                <w:rFonts w:ascii="Arial" w:hAnsi="Arial" w:cs="Arial"/>
                <w:b/>
                <w:bCs/>
                <w:color w:val="000000"/>
                <w:spacing w:val="-4"/>
                <w:sz w:val="20"/>
                <w:szCs w:val="20"/>
                <w:lang w:eastAsia="pt-BR"/>
              </w:rPr>
              <w:t>2013</w:t>
            </w:r>
          </w:p>
        </w:tc>
        <w:tc>
          <w:tcPr>
            <w:tcW w:w="976" w:type="dxa"/>
            <w:tcBorders>
              <w:top w:val="single" w:sz="8" w:space="0" w:color="auto"/>
              <w:left w:val="nil"/>
              <w:bottom w:val="nil"/>
              <w:right w:val="nil"/>
            </w:tcBorders>
            <w:noWrap/>
            <w:vAlign w:val="bottom"/>
            <w:hideMark/>
          </w:tcPr>
          <w:p w14:paraId="3E2861B2" w14:textId="77777777" w:rsidR="00B011AA" w:rsidRPr="004E6F20" w:rsidRDefault="00B011AA" w:rsidP="000375B1">
            <w:pPr>
              <w:jc w:val="center"/>
              <w:rPr>
                <w:rFonts w:ascii="Arial" w:hAnsi="Arial" w:cs="Arial"/>
                <w:b/>
                <w:bCs/>
                <w:color w:val="000000"/>
                <w:spacing w:val="-4"/>
                <w:sz w:val="20"/>
                <w:szCs w:val="20"/>
                <w:lang w:eastAsia="pt-BR"/>
              </w:rPr>
            </w:pPr>
            <w:r w:rsidRPr="004E6F20">
              <w:rPr>
                <w:rFonts w:ascii="Arial" w:hAnsi="Arial" w:cs="Arial"/>
                <w:b/>
                <w:bCs/>
                <w:color w:val="000000"/>
                <w:spacing w:val="-4"/>
                <w:sz w:val="20"/>
                <w:szCs w:val="20"/>
                <w:lang w:eastAsia="pt-BR"/>
              </w:rPr>
              <w:t>TOTAL</w:t>
            </w:r>
          </w:p>
        </w:tc>
      </w:tr>
      <w:tr w:rsidR="00B011AA" w:rsidRPr="004E6F20" w14:paraId="6633A7ED" w14:textId="77777777" w:rsidTr="00B011AA">
        <w:trPr>
          <w:trHeight w:val="282"/>
          <w:jc w:val="center"/>
        </w:trPr>
        <w:tc>
          <w:tcPr>
            <w:tcW w:w="976" w:type="dxa"/>
            <w:tcBorders>
              <w:top w:val="single" w:sz="4" w:space="0" w:color="auto"/>
              <w:left w:val="nil"/>
              <w:bottom w:val="nil"/>
              <w:right w:val="nil"/>
            </w:tcBorders>
            <w:noWrap/>
            <w:vAlign w:val="bottom"/>
            <w:hideMark/>
          </w:tcPr>
          <w:p w14:paraId="549107F0" w14:textId="77777777" w:rsidR="00B011AA" w:rsidRPr="004E6F20" w:rsidRDefault="00B011AA" w:rsidP="000375B1">
            <w:pP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Humana</w:t>
            </w:r>
          </w:p>
        </w:tc>
        <w:tc>
          <w:tcPr>
            <w:tcW w:w="976" w:type="dxa"/>
            <w:tcBorders>
              <w:top w:val="single" w:sz="4" w:space="0" w:color="auto"/>
              <w:left w:val="nil"/>
              <w:bottom w:val="nil"/>
              <w:right w:val="nil"/>
            </w:tcBorders>
            <w:noWrap/>
            <w:vAlign w:val="bottom"/>
            <w:hideMark/>
          </w:tcPr>
          <w:p w14:paraId="5AEA5DE6"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5</w:t>
            </w:r>
          </w:p>
        </w:tc>
        <w:tc>
          <w:tcPr>
            <w:tcW w:w="976" w:type="dxa"/>
            <w:tcBorders>
              <w:top w:val="single" w:sz="4" w:space="0" w:color="auto"/>
              <w:left w:val="nil"/>
              <w:bottom w:val="nil"/>
              <w:right w:val="nil"/>
            </w:tcBorders>
          </w:tcPr>
          <w:p w14:paraId="6C2126FB" w14:textId="77777777" w:rsidR="00B011AA" w:rsidRPr="004E6F20" w:rsidRDefault="00B011AA" w:rsidP="000375B1">
            <w:pPr>
              <w:jc w:val="center"/>
              <w:rPr>
                <w:rFonts w:ascii="Arial" w:hAnsi="Arial" w:cs="Arial"/>
                <w:color w:val="000000"/>
                <w:spacing w:val="-4"/>
                <w:sz w:val="20"/>
                <w:szCs w:val="20"/>
                <w:lang w:eastAsia="pt-BR"/>
              </w:rPr>
            </w:pPr>
          </w:p>
        </w:tc>
        <w:tc>
          <w:tcPr>
            <w:tcW w:w="976" w:type="dxa"/>
            <w:tcBorders>
              <w:top w:val="single" w:sz="4" w:space="0" w:color="auto"/>
              <w:left w:val="nil"/>
              <w:bottom w:val="nil"/>
              <w:right w:val="nil"/>
            </w:tcBorders>
            <w:noWrap/>
            <w:vAlign w:val="bottom"/>
            <w:hideMark/>
          </w:tcPr>
          <w:p w14:paraId="4EE150A3"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12</w:t>
            </w:r>
          </w:p>
        </w:tc>
        <w:tc>
          <w:tcPr>
            <w:tcW w:w="976" w:type="dxa"/>
            <w:tcBorders>
              <w:top w:val="single" w:sz="4" w:space="0" w:color="auto"/>
              <w:left w:val="nil"/>
              <w:bottom w:val="nil"/>
              <w:right w:val="nil"/>
            </w:tcBorders>
            <w:noWrap/>
            <w:vAlign w:val="bottom"/>
            <w:hideMark/>
          </w:tcPr>
          <w:p w14:paraId="34DF54F5"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9</w:t>
            </w:r>
          </w:p>
        </w:tc>
        <w:tc>
          <w:tcPr>
            <w:tcW w:w="976" w:type="dxa"/>
            <w:tcBorders>
              <w:top w:val="single" w:sz="4" w:space="0" w:color="auto"/>
              <w:left w:val="nil"/>
              <w:bottom w:val="nil"/>
              <w:right w:val="nil"/>
            </w:tcBorders>
            <w:noWrap/>
            <w:vAlign w:val="bottom"/>
            <w:hideMark/>
          </w:tcPr>
          <w:p w14:paraId="76CB0960"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26</w:t>
            </w:r>
          </w:p>
        </w:tc>
      </w:tr>
      <w:tr w:rsidR="00B011AA" w:rsidRPr="004E6F20" w14:paraId="5000895B" w14:textId="77777777" w:rsidTr="00B011AA">
        <w:trPr>
          <w:trHeight w:val="282"/>
          <w:jc w:val="center"/>
        </w:trPr>
        <w:tc>
          <w:tcPr>
            <w:tcW w:w="976" w:type="dxa"/>
            <w:tcBorders>
              <w:top w:val="nil"/>
              <w:left w:val="nil"/>
              <w:bottom w:val="nil"/>
              <w:right w:val="nil"/>
            </w:tcBorders>
            <w:noWrap/>
            <w:vAlign w:val="bottom"/>
            <w:hideMark/>
          </w:tcPr>
          <w:p w14:paraId="66BE1945" w14:textId="77777777" w:rsidR="00B011AA" w:rsidRPr="004E6F20" w:rsidRDefault="00B011AA" w:rsidP="000375B1">
            <w:pPr>
              <w:rPr>
                <w:rFonts w:ascii="Arial" w:hAnsi="Arial" w:cs="Arial"/>
                <w:color w:val="000000"/>
                <w:spacing w:val="-4"/>
                <w:sz w:val="20"/>
                <w:szCs w:val="20"/>
                <w:lang w:eastAsia="pt-BR"/>
              </w:rPr>
            </w:pPr>
            <w:proofErr w:type="spellStart"/>
            <w:r w:rsidRPr="004E6F20">
              <w:rPr>
                <w:rFonts w:ascii="Arial" w:hAnsi="Arial" w:cs="Arial"/>
                <w:color w:val="000000"/>
                <w:spacing w:val="-4"/>
                <w:sz w:val="20"/>
                <w:szCs w:val="20"/>
                <w:lang w:eastAsia="pt-BR"/>
              </w:rPr>
              <w:t>Física</w:t>
            </w:r>
            <w:proofErr w:type="spellEnd"/>
          </w:p>
        </w:tc>
        <w:tc>
          <w:tcPr>
            <w:tcW w:w="976" w:type="dxa"/>
            <w:tcBorders>
              <w:top w:val="nil"/>
              <w:left w:val="nil"/>
              <w:bottom w:val="nil"/>
              <w:right w:val="nil"/>
            </w:tcBorders>
            <w:noWrap/>
            <w:vAlign w:val="bottom"/>
            <w:hideMark/>
          </w:tcPr>
          <w:p w14:paraId="25DC54AB"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10</w:t>
            </w:r>
          </w:p>
        </w:tc>
        <w:tc>
          <w:tcPr>
            <w:tcW w:w="976" w:type="dxa"/>
            <w:tcBorders>
              <w:top w:val="nil"/>
              <w:left w:val="nil"/>
              <w:bottom w:val="nil"/>
              <w:right w:val="nil"/>
            </w:tcBorders>
          </w:tcPr>
          <w:p w14:paraId="10A8ED7B" w14:textId="77777777" w:rsidR="00B011AA" w:rsidRPr="004E6F20" w:rsidRDefault="00B011AA" w:rsidP="000375B1">
            <w:pPr>
              <w:jc w:val="center"/>
              <w:rPr>
                <w:rFonts w:ascii="Arial" w:hAnsi="Arial" w:cs="Arial"/>
                <w:color w:val="000000"/>
                <w:spacing w:val="-4"/>
                <w:sz w:val="20"/>
                <w:szCs w:val="20"/>
                <w:lang w:eastAsia="pt-BR"/>
              </w:rPr>
            </w:pPr>
          </w:p>
        </w:tc>
        <w:tc>
          <w:tcPr>
            <w:tcW w:w="976" w:type="dxa"/>
            <w:tcBorders>
              <w:top w:val="nil"/>
              <w:left w:val="nil"/>
              <w:bottom w:val="nil"/>
              <w:right w:val="nil"/>
            </w:tcBorders>
            <w:noWrap/>
            <w:vAlign w:val="bottom"/>
            <w:hideMark/>
          </w:tcPr>
          <w:p w14:paraId="3BAB347E"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8</w:t>
            </w:r>
          </w:p>
        </w:tc>
        <w:tc>
          <w:tcPr>
            <w:tcW w:w="976" w:type="dxa"/>
            <w:tcBorders>
              <w:top w:val="nil"/>
              <w:left w:val="nil"/>
              <w:bottom w:val="nil"/>
              <w:right w:val="nil"/>
            </w:tcBorders>
            <w:noWrap/>
            <w:vAlign w:val="bottom"/>
            <w:hideMark/>
          </w:tcPr>
          <w:p w14:paraId="32099114"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3</w:t>
            </w:r>
          </w:p>
        </w:tc>
        <w:tc>
          <w:tcPr>
            <w:tcW w:w="976" w:type="dxa"/>
            <w:tcBorders>
              <w:top w:val="nil"/>
              <w:left w:val="nil"/>
              <w:bottom w:val="nil"/>
              <w:right w:val="nil"/>
            </w:tcBorders>
            <w:noWrap/>
            <w:vAlign w:val="bottom"/>
            <w:hideMark/>
          </w:tcPr>
          <w:p w14:paraId="340F74CC"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21</w:t>
            </w:r>
          </w:p>
        </w:tc>
      </w:tr>
      <w:tr w:rsidR="00B011AA" w:rsidRPr="004E6F20" w14:paraId="2D84882F" w14:textId="77777777" w:rsidTr="00B011AA">
        <w:trPr>
          <w:trHeight w:val="282"/>
          <w:jc w:val="center"/>
        </w:trPr>
        <w:tc>
          <w:tcPr>
            <w:tcW w:w="976" w:type="dxa"/>
            <w:tcBorders>
              <w:top w:val="nil"/>
              <w:left w:val="nil"/>
              <w:bottom w:val="single" w:sz="4" w:space="0" w:color="auto"/>
              <w:right w:val="nil"/>
            </w:tcBorders>
            <w:noWrap/>
            <w:vAlign w:val="bottom"/>
            <w:hideMark/>
          </w:tcPr>
          <w:p w14:paraId="3FA23A55" w14:textId="77777777" w:rsidR="00B011AA" w:rsidRPr="004E6F20" w:rsidRDefault="00B011AA" w:rsidP="000375B1">
            <w:pPr>
              <w:rPr>
                <w:rFonts w:ascii="Arial" w:hAnsi="Arial" w:cs="Arial"/>
                <w:color w:val="000000"/>
                <w:spacing w:val="-4"/>
                <w:sz w:val="20"/>
                <w:szCs w:val="20"/>
                <w:lang w:eastAsia="pt-BR"/>
              </w:rPr>
            </w:pPr>
            <w:proofErr w:type="spellStart"/>
            <w:r w:rsidRPr="004E6F20">
              <w:rPr>
                <w:rFonts w:ascii="Arial" w:hAnsi="Arial" w:cs="Arial"/>
                <w:color w:val="000000"/>
                <w:spacing w:val="-4"/>
                <w:sz w:val="20"/>
                <w:szCs w:val="20"/>
                <w:lang w:eastAsia="pt-BR"/>
              </w:rPr>
              <w:t>Médica</w:t>
            </w:r>
            <w:proofErr w:type="spellEnd"/>
          </w:p>
        </w:tc>
        <w:tc>
          <w:tcPr>
            <w:tcW w:w="976" w:type="dxa"/>
            <w:tcBorders>
              <w:top w:val="nil"/>
              <w:left w:val="nil"/>
              <w:bottom w:val="single" w:sz="4" w:space="0" w:color="auto"/>
              <w:right w:val="nil"/>
            </w:tcBorders>
            <w:noWrap/>
            <w:vAlign w:val="bottom"/>
            <w:hideMark/>
          </w:tcPr>
          <w:p w14:paraId="4DA4934A"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3</w:t>
            </w:r>
          </w:p>
        </w:tc>
        <w:tc>
          <w:tcPr>
            <w:tcW w:w="976" w:type="dxa"/>
            <w:tcBorders>
              <w:top w:val="nil"/>
              <w:left w:val="nil"/>
              <w:bottom w:val="single" w:sz="4" w:space="0" w:color="auto"/>
              <w:right w:val="nil"/>
            </w:tcBorders>
          </w:tcPr>
          <w:p w14:paraId="3DB35181" w14:textId="77777777" w:rsidR="00B011AA" w:rsidRPr="004E6F20" w:rsidRDefault="00B011AA" w:rsidP="000375B1">
            <w:pPr>
              <w:jc w:val="center"/>
              <w:rPr>
                <w:rFonts w:ascii="Arial" w:hAnsi="Arial" w:cs="Arial"/>
                <w:color w:val="000000"/>
                <w:spacing w:val="-4"/>
                <w:sz w:val="20"/>
                <w:szCs w:val="20"/>
                <w:lang w:eastAsia="pt-BR"/>
              </w:rPr>
            </w:pPr>
          </w:p>
        </w:tc>
        <w:tc>
          <w:tcPr>
            <w:tcW w:w="976" w:type="dxa"/>
            <w:tcBorders>
              <w:top w:val="nil"/>
              <w:left w:val="nil"/>
              <w:bottom w:val="single" w:sz="4" w:space="0" w:color="auto"/>
              <w:right w:val="nil"/>
            </w:tcBorders>
            <w:noWrap/>
            <w:vAlign w:val="bottom"/>
            <w:hideMark/>
          </w:tcPr>
          <w:p w14:paraId="234A909D"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1</w:t>
            </w:r>
          </w:p>
        </w:tc>
        <w:tc>
          <w:tcPr>
            <w:tcW w:w="976" w:type="dxa"/>
            <w:tcBorders>
              <w:top w:val="nil"/>
              <w:left w:val="nil"/>
              <w:bottom w:val="single" w:sz="4" w:space="0" w:color="auto"/>
              <w:right w:val="nil"/>
            </w:tcBorders>
            <w:noWrap/>
            <w:vAlign w:val="bottom"/>
            <w:hideMark/>
          </w:tcPr>
          <w:p w14:paraId="7E9AAD33"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6</w:t>
            </w:r>
          </w:p>
        </w:tc>
        <w:tc>
          <w:tcPr>
            <w:tcW w:w="976" w:type="dxa"/>
            <w:tcBorders>
              <w:top w:val="nil"/>
              <w:left w:val="nil"/>
              <w:bottom w:val="single" w:sz="4" w:space="0" w:color="auto"/>
              <w:right w:val="nil"/>
            </w:tcBorders>
            <w:noWrap/>
            <w:vAlign w:val="bottom"/>
            <w:hideMark/>
          </w:tcPr>
          <w:p w14:paraId="0EF37963"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10</w:t>
            </w:r>
          </w:p>
        </w:tc>
      </w:tr>
      <w:tr w:rsidR="00B011AA" w:rsidRPr="004E6F20" w14:paraId="5D2845F9" w14:textId="77777777" w:rsidTr="00B011AA">
        <w:trPr>
          <w:trHeight w:val="282"/>
          <w:jc w:val="center"/>
        </w:trPr>
        <w:tc>
          <w:tcPr>
            <w:tcW w:w="976" w:type="dxa"/>
            <w:tcBorders>
              <w:top w:val="nil"/>
              <w:left w:val="nil"/>
              <w:bottom w:val="single" w:sz="8" w:space="0" w:color="auto"/>
              <w:right w:val="nil"/>
            </w:tcBorders>
            <w:noWrap/>
            <w:vAlign w:val="bottom"/>
            <w:hideMark/>
          </w:tcPr>
          <w:p w14:paraId="506935E9" w14:textId="77777777" w:rsidR="00B011AA" w:rsidRPr="004E6F20" w:rsidRDefault="00B011AA" w:rsidP="000375B1">
            <w:pPr>
              <w:rPr>
                <w:rFonts w:ascii="Arial" w:hAnsi="Arial" w:cs="Arial"/>
                <w:b/>
                <w:bCs/>
                <w:color w:val="000000"/>
                <w:spacing w:val="-4"/>
                <w:sz w:val="20"/>
                <w:szCs w:val="20"/>
                <w:lang w:eastAsia="pt-BR"/>
              </w:rPr>
            </w:pPr>
            <w:r w:rsidRPr="004E6F20">
              <w:rPr>
                <w:rFonts w:ascii="Arial" w:hAnsi="Arial" w:cs="Arial"/>
                <w:b/>
                <w:bCs/>
                <w:color w:val="000000"/>
                <w:spacing w:val="-4"/>
                <w:sz w:val="20"/>
                <w:szCs w:val="20"/>
                <w:lang w:eastAsia="pt-BR"/>
              </w:rPr>
              <w:t>TOTAL</w:t>
            </w:r>
          </w:p>
        </w:tc>
        <w:tc>
          <w:tcPr>
            <w:tcW w:w="976" w:type="dxa"/>
            <w:tcBorders>
              <w:top w:val="nil"/>
              <w:left w:val="nil"/>
              <w:bottom w:val="single" w:sz="8" w:space="0" w:color="auto"/>
              <w:right w:val="nil"/>
            </w:tcBorders>
            <w:noWrap/>
            <w:vAlign w:val="bottom"/>
            <w:hideMark/>
          </w:tcPr>
          <w:p w14:paraId="6F460661"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18</w:t>
            </w:r>
          </w:p>
        </w:tc>
        <w:tc>
          <w:tcPr>
            <w:tcW w:w="976" w:type="dxa"/>
            <w:tcBorders>
              <w:top w:val="nil"/>
              <w:left w:val="nil"/>
              <w:bottom w:val="single" w:sz="8" w:space="0" w:color="auto"/>
              <w:right w:val="nil"/>
            </w:tcBorders>
          </w:tcPr>
          <w:p w14:paraId="6C6FB62A" w14:textId="77777777" w:rsidR="00B011AA" w:rsidRPr="004E6F20" w:rsidRDefault="00B011AA" w:rsidP="00410E98">
            <w:pPr>
              <w:jc w:val="center"/>
              <w:rPr>
                <w:rFonts w:ascii="Arial" w:hAnsi="Arial" w:cs="Arial"/>
                <w:color w:val="000000"/>
                <w:spacing w:val="-4"/>
                <w:sz w:val="20"/>
                <w:szCs w:val="20"/>
                <w:lang w:eastAsia="pt-BR"/>
              </w:rPr>
            </w:pPr>
          </w:p>
        </w:tc>
        <w:tc>
          <w:tcPr>
            <w:tcW w:w="976" w:type="dxa"/>
            <w:tcBorders>
              <w:top w:val="nil"/>
              <w:left w:val="nil"/>
              <w:bottom w:val="single" w:sz="8" w:space="0" w:color="auto"/>
              <w:right w:val="nil"/>
            </w:tcBorders>
            <w:noWrap/>
            <w:vAlign w:val="bottom"/>
            <w:hideMark/>
          </w:tcPr>
          <w:p w14:paraId="14AC5E13" w14:textId="77777777" w:rsidR="00B011AA" w:rsidRPr="004E6F20" w:rsidRDefault="00B011AA" w:rsidP="00410E98">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21</w:t>
            </w:r>
          </w:p>
        </w:tc>
        <w:tc>
          <w:tcPr>
            <w:tcW w:w="976" w:type="dxa"/>
            <w:tcBorders>
              <w:top w:val="nil"/>
              <w:left w:val="nil"/>
              <w:bottom w:val="single" w:sz="8" w:space="0" w:color="auto"/>
              <w:right w:val="nil"/>
            </w:tcBorders>
            <w:noWrap/>
            <w:vAlign w:val="bottom"/>
            <w:hideMark/>
          </w:tcPr>
          <w:p w14:paraId="33A1B946"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13</w:t>
            </w:r>
          </w:p>
        </w:tc>
        <w:tc>
          <w:tcPr>
            <w:tcW w:w="976" w:type="dxa"/>
            <w:tcBorders>
              <w:top w:val="nil"/>
              <w:left w:val="nil"/>
              <w:bottom w:val="single" w:sz="8" w:space="0" w:color="auto"/>
              <w:right w:val="nil"/>
            </w:tcBorders>
            <w:noWrap/>
            <w:vAlign w:val="bottom"/>
            <w:hideMark/>
          </w:tcPr>
          <w:p w14:paraId="5E4D7903" w14:textId="77777777" w:rsidR="00B011AA" w:rsidRPr="004E6F20" w:rsidRDefault="00B011AA" w:rsidP="00410E98">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57</w:t>
            </w:r>
          </w:p>
        </w:tc>
      </w:tr>
    </w:tbl>
    <w:p w14:paraId="6D115226" w14:textId="77777777" w:rsidR="008347B5" w:rsidRPr="00EB7F90" w:rsidRDefault="008347B5" w:rsidP="008347B5">
      <w:pPr>
        <w:pStyle w:val="PargrafodaLista"/>
        <w:spacing w:after="120" w:line="240" w:lineRule="auto"/>
        <w:ind w:left="0"/>
        <w:contextualSpacing w:val="0"/>
        <w:jc w:val="center"/>
        <w:rPr>
          <w:rFonts w:ascii="Arial" w:eastAsia="Times New Roman" w:hAnsi="Arial" w:cs="Arial"/>
          <w:b/>
          <w:bCs/>
          <w:spacing w:val="-4"/>
          <w:sz w:val="18"/>
          <w:szCs w:val="18"/>
          <w:lang w:eastAsia="pt-BR"/>
        </w:rPr>
      </w:pPr>
      <w:r w:rsidRPr="008347B5">
        <w:rPr>
          <w:rFonts w:ascii="Arial" w:hAnsi="Arial" w:cs="Arial"/>
          <w:bCs/>
          <w:spacing w:val="-4"/>
          <w:sz w:val="18"/>
          <w:szCs w:val="18"/>
        </w:rPr>
        <w:t>Fontes: IBGE, 2015; UBERLÂNDIA, 2018.  Elaboração ou Organização: os autores, 2020</w:t>
      </w:r>
      <w:r>
        <w:rPr>
          <w:rFonts w:ascii="Arial" w:hAnsi="Arial" w:cs="Arial"/>
          <w:bCs/>
          <w:spacing w:val="-4"/>
          <w:sz w:val="18"/>
          <w:szCs w:val="18"/>
        </w:rPr>
        <w:t xml:space="preserve"> </w:t>
      </w:r>
      <w:r w:rsidRPr="00EB7F90">
        <w:rPr>
          <w:rFonts w:ascii="Arial" w:eastAsia="Times New Roman" w:hAnsi="Arial" w:cs="Arial"/>
          <w:b/>
          <w:bCs/>
          <w:spacing w:val="-4"/>
          <w:sz w:val="18"/>
          <w:szCs w:val="18"/>
          <w:lang w:eastAsia="pt-BR"/>
        </w:rPr>
        <w:t>(Centralizado, com fonte Arial 9)</w:t>
      </w:r>
    </w:p>
    <w:p w14:paraId="4C895CD6" w14:textId="77777777" w:rsidR="007C7371" w:rsidRPr="00BC6784" w:rsidRDefault="008347B5" w:rsidP="007C7371">
      <w:pPr>
        <w:spacing w:after="120"/>
        <w:ind w:left="-142"/>
        <w:jc w:val="center"/>
        <w:rPr>
          <w:rFonts w:ascii="Arial" w:hAnsi="Arial" w:cs="Arial"/>
          <w:bCs/>
          <w:spacing w:val="-4"/>
          <w:sz w:val="18"/>
          <w:szCs w:val="18"/>
          <w:lang w:val="pt-BR"/>
        </w:rPr>
      </w:pPr>
      <w:r>
        <w:rPr>
          <w:rFonts w:ascii="Arial" w:hAnsi="Arial" w:cs="Arial"/>
          <w:bCs/>
          <w:spacing w:val="-4"/>
          <w:sz w:val="18"/>
          <w:szCs w:val="18"/>
          <w:lang w:val="pt-BR"/>
        </w:rPr>
        <w:t xml:space="preserve"> </w:t>
      </w:r>
      <w:r w:rsidR="007C7371" w:rsidRPr="00BC6784">
        <w:rPr>
          <w:rFonts w:ascii="Arial" w:hAnsi="Arial" w:cs="Arial"/>
          <w:bCs/>
          <w:spacing w:val="-4"/>
          <w:sz w:val="18"/>
          <w:szCs w:val="18"/>
          <w:lang w:val="pt-BR"/>
        </w:rPr>
        <w:t>Se os dados expostos foram produzidos pelos autores:</w:t>
      </w:r>
    </w:p>
    <w:p w14:paraId="4CBB6046" w14:textId="77777777" w:rsidR="007C7371" w:rsidRPr="00BC6784" w:rsidRDefault="007C7371" w:rsidP="007C7371">
      <w:pPr>
        <w:spacing w:after="120"/>
        <w:ind w:left="-142"/>
        <w:jc w:val="center"/>
        <w:rPr>
          <w:rFonts w:ascii="Arial" w:hAnsi="Arial" w:cs="Arial"/>
          <w:bCs/>
          <w:spacing w:val="-4"/>
          <w:sz w:val="18"/>
          <w:szCs w:val="18"/>
          <w:lang w:val="pt-BR"/>
        </w:rPr>
      </w:pPr>
      <w:r w:rsidRPr="00BC6784">
        <w:rPr>
          <w:rFonts w:ascii="Arial" w:hAnsi="Arial" w:cs="Arial"/>
          <w:b/>
          <w:bCs/>
          <w:spacing w:val="-4"/>
          <w:sz w:val="18"/>
          <w:szCs w:val="18"/>
          <w:lang w:val="pt-BR"/>
        </w:rPr>
        <w:t>Ex.:</w:t>
      </w:r>
      <w:r w:rsidRPr="00BC6784">
        <w:rPr>
          <w:rFonts w:ascii="Arial" w:hAnsi="Arial" w:cs="Arial"/>
          <w:bCs/>
          <w:spacing w:val="-4"/>
          <w:sz w:val="18"/>
          <w:szCs w:val="18"/>
          <w:lang w:val="pt-BR"/>
        </w:rPr>
        <w:t xml:space="preserve"> Fonte: </w:t>
      </w:r>
      <w:r w:rsidR="002042A4">
        <w:rPr>
          <w:rFonts w:ascii="Arial" w:hAnsi="Arial" w:cs="Arial"/>
          <w:bCs/>
          <w:spacing w:val="-4"/>
          <w:sz w:val="18"/>
          <w:szCs w:val="18"/>
          <w:lang w:val="pt-BR"/>
        </w:rPr>
        <w:t>Os autores</w:t>
      </w:r>
      <w:r w:rsidRPr="00BC6784">
        <w:rPr>
          <w:rFonts w:ascii="Arial" w:hAnsi="Arial" w:cs="Arial"/>
          <w:bCs/>
          <w:spacing w:val="-4"/>
          <w:sz w:val="18"/>
          <w:szCs w:val="18"/>
          <w:lang w:val="pt-BR"/>
        </w:rPr>
        <w:t>, 2020.</w:t>
      </w:r>
    </w:p>
    <w:p w14:paraId="4B6931CC" w14:textId="77777777" w:rsidR="007C7371" w:rsidRPr="00BC6784" w:rsidRDefault="007C7371" w:rsidP="007C7371">
      <w:pPr>
        <w:spacing w:after="120"/>
        <w:ind w:left="-142"/>
        <w:jc w:val="center"/>
        <w:rPr>
          <w:rFonts w:ascii="Arial" w:hAnsi="Arial" w:cs="Arial"/>
          <w:bCs/>
          <w:spacing w:val="-4"/>
          <w:sz w:val="18"/>
          <w:szCs w:val="18"/>
          <w:lang w:val="pt-BR"/>
        </w:rPr>
      </w:pPr>
      <w:r w:rsidRPr="00BC6784">
        <w:rPr>
          <w:rFonts w:ascii="Arial" w:hAnsi="Arial" w:cs="Arial"/>
          <w:bCs/>
          <w:spacing w:val="-4"/>
          <w:sz w:val="18"/>
          <w:szCs w:val="18"/>
          <w:lang w:val="pt-BR"/>
        </w:rPr>
        <w:t>Se os dados expostos foram coletados de uma fonte secundária:</w:t>
      </w:r>
    </w:p>
    <w:p w14:paraId="1DA84D2E" w14:textId="77777777" w:rsidR="007C7371" w:rsidRPr="00BC6784" w:rsidRDefault="007C7371" w:rsidP="007C7371">
      <w:pPr>
        <w:spacing w:after="120"/>
        <w:ind w:left="-142"/>
        <w:jc w:val="center"/>
        <w:rPr>
          <w:rFonts w:ascii="Arial" w:hAnsi="Arial" w:cs="Arial"/>
          <w:bCs/>
          <w:spacing w:val="-4"/>
          <w:sz w:val="18"/>
          <w:szCs w:val="18"/>
          <w:lang w:val="pt-BR"/>
        </w:rPr>
      </w:pPr>
      <w:r w:rsidRPr="00BC6784">
        <w:rPr>
          <w:rFonts w:ascii="Arial" w:hAnsi="Arial" w:cs="Arial"/>
          <w:b/>
          <w:bCs/>
          <w:spacing w:val="-4"/>
          <w:sz w:val="18"/>
          <w:szCs w:val="18"/>
          <w:lang w:val="pt-BR"/>
        </w:rPr>
        <w:t>Ex.:</w:t>
      </w:r>
      <w:r w:rsidRPr="00BC6784">
        <w:rPr>
          <w:rFonts w:ascii="Arial" w:hAnsi="Arial" w:cs="Arial"/>
          <w:bCs/>
          <w:spacing w:val="-4"/>
          <w:sz w:val="18"/>
          <w:szCs w:val="18"/>
          <w:lang w:val="pt-BR"/>
        </w:rPr>
        <w:t xml:space="preserve"> Fonte: IBGE, 2015. </w:t>
      </w:r>
      <w:r w:rsidR="00B31179">
        <w:rPr>
          <w:rFonts w:ascii="Arial" w:hAnsi="Arial" w:cs="Arial"/>
          <w:bCs/>
          <w:spacing w:val="-4"/>
          <w:sz w:val="18"/>
          <w:szCs w:val="18"/>
          <w:lang w:val="pt-BR"/>
        </w:rPr>
        <w:t>Elaboração ou organização</w:t>
      </w:r>
      <w:r w:rsidRPr="00BC6784">
        <w:rPr>
          <w:rFonts w:ascii="Arial" w:hAnsi="Arial" w:cs="Arial"/>
          <w:bCs/>
          <w:spacing w:val="-4"/>
          <w:sz w:val="18"/>
          <w:szCs w:val="18"/>
          <w:lang w:val="pt-BR"/>
        </w:rPr>
        <w:t xml:space="preserve">: </w:t>
      </w:r>
      <w:r w:rsidR="002042A4">
        <w:rPr>
          <w:rFonts w:ascii="Arial" w:hAnsi="Arial" w:cs="Arial"/>
          <w:bCs/>
          <w:spacing w:val="-4"/>
          <w:sz w:val="18"/>
          <w:szCs w:val="18"/>
          <w:lang w:val="pt-BR"/>
        </w:rPr>
        <w:t>Os autores</w:t>
      </w:r>
      <w:r w:rsidRPr="00BC6784">
        <w:rPr>
          <w:rFonts w:ascii="Arial" w:hAnsi="Arial" w:cs="Arial"/>
          <w:bCs/>
          <w:spacing w:val="-4"/>
          <w:sz w:val="18"/>
          <w:szCs w:val="18"/>
          <w:lang w:val="pt-BR"/>
        </w:rPr>
        <w:t>, 2020.</w:t>
      </w:r>
    </w:p>
    <w:p w14:paraId="5CA5B108" w14:textId="77777777" w:rsidR="00B6776C" w:rsidRDefault="00A86956" w:rsidP="003E3B7F">
      <w:pPr>
        <w:pStyle w:val="Fontefiguraetabela"/>
      </w:pPr>
      <w:r w:rsidRPr="00EB7F90">
        <w:t>As fontes das tabelas devem constar nas referências</w:t>
      </w:r>
    </w:p>
    <w:p w14:paraId="5B855925" w14:textId="77777777" w:rsidR="00D57656" w:rsidRPr="0046457B" w:rsidRDefault="00D57656" w:rsidP="00D57656">
      <w:pPr>
        <w:spacing w:after="120"/>
        <w:ind w:left="-142"/>
        <w:jc w:val="center"/>
        <w:rPr>
          <w:rFonts w:ascii="Arial" w:hAnsi="Arial" w:cs="Arial"/>
          <w:bCs/>
          <w:spacing w:val="-4"/>
          <w:sz w:val="18"/>
          <w:szCs w:val="18"/>
          <w:lang w:val="pt-BR"/>
        </w:rPr>
      </w:pPr>
    </w:p>
    <w:p w14:paraId="25B9C718" w14:textId="77777777" w:rsidR="00B6776C" w:rsidRDefault="00B6776C" w:rsidP="00D57656">
      <w:pPr>
        <w:spacing w:before="120" w:after="120"/>
        <w:jc w:val="both"/>
        <w:rPr>
          <w:rFonts w:ascii="Arial" w:hAnsi="Arial" w:cs="Arial"/>
          <w:bCs/>
          <w:spacing w:val="-4"/>
          <w:sz w:val="20"/>
          <w:szCs w:val="20"/>
          <w:lang w:val="pt-BR"/>
        </w:rPr>
      </w:pPr>
      <w:r w:rsidRPr="0046457B">
        <w:rPr>
          <w:rFonts w:ascii="Arial" w:hAnsi="Arial" w:cs="Arial"/>
          <w:bCs/>
          <w:spacing w:val="-4"/>
          <w:sz w:val="20"/>
          <w:szCs w:val="20"/>
          <w:lang w:val="pt-BR"/>
        </w:rPr>
        <w:t>Texto inferior...</w:t>
      </w:r>
    </w:p>
    <w:p w14:paraId="6317B7B6" w14:textId="77777777" w:rsidR="003A269D" w:rsidRPr="0046457B" w:rsidRDefault="003A269D" w:rsidP="00D57656">
      <w:pPr>
        <w:spacing w:before="120" w:after="120"/>
        <w:jc w:val="both"/>
        <w:rPr>
          <w:rFonts w:ascii="Arial" w:hAnsi="Arial" w:cs="Arial"/>
          <w:bCs/>
          <w:spacing w:val="-4"/>
          <w:sz w:val="20"/>
          <w:szCs w:val="20"/>
          <w:lang w:val="pt-BR"/>
        </w:rPr>
      </w:pPr>
    </w:p>
    <w:p w14:paraId="1FEFB2B6" w14:textId="4C5DAB47" w:rsidR="00895E7D" w:rsidRDefault="00895E7D" w:rsidP="00D57656">
      <w:pPr>
        <w:pStyle w:val="PargrafodaLista"/>
        <w:spacing w:after="120" w:line="240" w:lineRule="auto"/>
        <w:ind w:left="0"/>
        <w:contextualSpacing w:val="0"/>
        <w:jc w:val="both"/>
        <w:rPr>
          <w:rFonts w:ascii="Arial" w:eastAsia="Times New Roman" w:hAnsi="Arial" w:cs="Arial"/>
          <w:spacing w:val="-4"/>
          <w:sz w:val="20"/>
          <w:szCs w:val="20"/>
          <w:lang w:eastAsia="pt-BR"/>
        </w:rPr>
      </w:pPr>
      <w:r w:rsidRPr="0046457B">
        <w:rPr>
          <w:rFonts w:ascii="Arial" w:eastAsia="Times New Roman" w:hAnsi="Arial" w:cs="Arial"/>
          <w:spacing w:val="-4"/>
          <w:sz w:val="20"/>
          <w:szCs w:val="20"/>
          <w:lang w:eastAsia="pt-BR"/>
        </w:rPr>
        <w:t>Texto superior...</w:t>
      </w:r>
    </w:p>
    <w:p w14:paraId="40809657" w14:textId="77777777" w:rsidR="004377FE" w:rsidRDefault="004377FE" w:rsidP="00D57656">
      <w:pPr>
        <w:pStyle w:val="PargrafodaLista"/>
        <w:spacing w:after="120" w:line="240" w:lineRule="auto"/>
        <w:ind w:left="0"/>
        <w:contextualSpacing w:val="0"/>
        <w:jc w:val="both"/>
        <w:rPr>
          <w:rFonts w:ascii="Arial" w:eastAsia="Times New Roman" w:hAnsi="Arial" w:cs="Arial"/>
          <w:spacing w:val="-4"/>
          <w:sz w:val="20"/>
          <w:szCs w:val="20"/>
          <w:lang w:eastAsia="pt-BR"/>
        </w:rPr>
      </w:pPr>
    </w:p>
    <w:p w14:paraId="49A7B1AE" w14:textId="69830EB5" w:rsidR="0063484E" w:rsidRDefault="00895E7D" w:rsidP="00D57656">
      <w:pPr>
        <w:spacing w:after="120"/>
        <w:jc w:val="center"/>
        <w:rPr>
          <w:rFonts w:ascii="Arial" w:hAnsi="Arial" w:cs="Arial"/>
          <w:spacing w:val="-4"/>
          <w:sz w:val="20"/>
          <w:szCs w:val="20"/>
          <w:lang w:val="pt-BR"/>
        </w:rPr>
      </w:pPr>
      <w:r w:rsidRPr="000C1B7B">
        <w:rPr>
          <w:rFonts w:ascii="Arial" w:hAnsi="Arial" w:cs="Arial"/>
          <w:spacing w:val="-4"/>
          <w:sz w:val="20"/>
          <w:szCs w:val="20"/>
          <w:lang w:val="pt-BR"/>
        </w:rPr>
        <w:t>Tabela 2</w:t>
      </w:r>
      <w:r w:rsidR="00B011AA" w:rsidRPr="000C1B7B">
        <w:rPr>
          <w:rFonts w:ascii="Arial" w:hAnsi="Arial" w:cs="Arial"/>
          <w:spacing w:val="-4"/>
          <w:sz w:val="20"/>
          <w:szCs w:val="20"/>
          <w:lang w:val="pt-BR"/>
        </w:rPr>
        <w:t xml:space="preserve"> </w:t>
      </w:r>
      <w:r w:rsidR="00A50128" w:rsidRPr="000C1B7B">
        <w:rPr>
          <w:rFonts w:ascii="Arial" w:hAnsi="Arial" w:cs="Arial"/>
          <w:spacing w:val="-4"/>
          <w:sz w:val="20"/>
          <w:szCs w:val="20"/>
          <w:lang w:val="pt-BR"/>
        </w:rPr>
        <w:t>-</w:t>
      </w:r>
      <w:r w:rsidR="0063484E" w:rsidRPr="000C1B7B">
        <w:rPr>
          <w:rFonts w:ascii="Arial" w:hAnsi="Arial" w:cs="Arial"/>
          <w:spacing w:val="-4"/>
          <w:sz w:val="20"/>
          <w:szCs w:val="20"/>
          <w:lang w:val="pt-BR"/>
        </w:rPr>
        <w:t xml:space="preserve"> </w:t>
      </w:r>
      <w:r w:rsidR="00DF229F" w:rsidRPr="000C1B7B">
        <w:rPr>
          <w:rFonts w:ascii="Arial" w:hAnsi="Arial" w:cs="Arial"/>
          <w:spacing w:val="-4"/>
          <w:sz w:val="20"/>
          <w:szCs w:val="20"/>
          <w:lang w:val="pt-BR"/>
        </w:rPr>
        <w:t>Uberlândia (MG): Característica geoambientais do córrego Lagoinha, 2016</w:t>
      </w:r>
    </w:p>
    <w:tbl>
      <w:tblPr>
        <w:tblW w:w="0" w:type="auto"/>
        <w:jc w:val="center"/>
        <w:tblLayout w:type="fixed"/>
        <w:tblLook w:val="01E0" w:firstRow="1" w:lastRow="1" w:firstColumn="1" w:lastColumn="1" w:noHBand="0" w:noVBand="0"/>
      </w:tblPr>
      <w:tblGrid>
        <w:gridCol w:w="108"/>
        <w:gridCol w:w="1549"/>
        <w:gridCol w:w="108"/>
        <w:gridCol w:w="3817"/>
        <w:gridCol w:w="108"/>
      </w:tblGrid>
      <w:tr w:rsidR="00895E7D" w:rsidRPr="004E6F20" w14:paraId="209513B1" w14:textId="77777777" w:rsidTr="00067A8B">
        <w:trPr>
          <w:gridBefore w:val="1"/>
          <w:wBefore w:w="108" w:type="dxa"/>
          <w:jc w:val="center"/>
        </w:trPr>
        <w:tc>
          <w:tcPr>
            <w:tcW w:w="1657" w:type="dxa"/>
            <w:gridSpan w:val="2"/>
            <w:tcBorders>
              <w:top w:val="single" w:sz="4" w:space="0" w:color="auto"/>
              <w:bottom w:val="single" w:sz="4" w:space="0" w:color="auto"/>
            </w:tcBorders>
            <w:vAlign w:val="center"/>
          </w:tcPr>
          <w:p w14:paraId="41583794" w14:textId="77777777" w:rsidR="00895E7D" w:rsidRPr="004E6F20" w:rsidRDefault="00895E7D" w:rsidP="006544AF">
            <w:pPr>
              <w:jc w:val="center"/>
              <w:rPr>
                <w:rFonts w:ascii="Arial" w:hAnsi="Arial" w:cs="Arial"/>
                <w:b/>
                <w:spacing w:val="-4"/>
                <w:sz w:val="20"/>
                <w:szCs w:val="20"/>
              </w:rPr>
            </w:pPr>
            <w:r w:rsidRPr="004E6F20">
              <w:rPr>
                <w:rFonts w:ascii="Arial" w:hAnsi="Arial" w:cs="Arial"/>
                <w:b/>
                <w:spacing w:val="-4"/>
                <w:sz w:val="20"/>
                <w:szCs w:val="20"/>
              </w:rPr>
              <w:t>Fator</w:t>
            </w:r>
          </w:p>
        </w:tc>
        <w:tc>
          <w:tcPr>
            <w:tcW w:w="3925" w:type="dxa"/>
            <w:gridSpan w:val="2"/>
            <w:tcBorders>
              <w:top w:val="single" w:sz="4" w:space="0" w:color="auto"/>
              <w:bottom w:val="single" w:sz="4" w:space="0" w:color="auto"/>
            </w:tcBorders>
            <w:vAlign w:val="center"/>
          </w:tcPr>
          <w:p w14:paraId="7058FAA9" w14:textId="77777777" w:rsidR="00895E7D" w:rsidRPr="004E6F20" w:rsidRDefault="00895E7D" w:rsidP="006544AF">
            <w:pPr>
              <w:jc w:val="center"/>
              <w:rPr>
                <w:rFonts w:ascii="Arial" w:hAnsi="Arial" w:cs="Arial"/>
                <w:b/>
                <w:spacing w:val="-4"/>
                <w:sz w:val="20"/>
                <w:szCs w:val="20"/>
              </w:rPr>
            </w:pPr>
            <w:proofErr w:type="spellStart"/>
            <w:r w:rsidRPr="004E6F20">
              <w:rPr>
                <w:rFonts w:ascii="Arial" w:hAnsi="Arial" w:cs="Arial"/>
                <w:b/>
                <w:spacing w:val="-4"/>
                <w:sz w:val="20"/>
                <w:szCs w:val="20"/>
              </w:rPr>
              <w:t>Categoria</w:t>
            </w:r>
            <w:proofErr w:type="spellEnd"/>
          </w:p>
        </w:tc>
      </w:tr>
      <w:tr w:rsidR="00895E7D" w:rsidRPr="004E6F20" w14:paraId="13529F21" w14:textId="77777777" w:rsidTr="00067A8B">
        <w:trPr>
          <w:gridBefore w:val="1"/>
          <w:wBefore w:w="108" w:type="dxa"/>
          <w:jc w:val="center"/>
        </w:trPr>
        <w:tc>
          <w:tcPr>
            <w:tcW w:w="1657" w:type="dxa"/>
            <w:gridSpan w:val="2"/>
            <w:vMerge w:val="restart"/>
            <w:tcBorders>
              <w:top w:val="single" w:sz="4" w:space="0" w:color="auto"/>
              <w:bottom w:val="single" w:sz="4" w:space="0" w:color="auto"/>
            </w:tcBorders>
            <w:vAlign w:val="center"/>
          </w:tcPr>
          <w:p w14:paraId="12212F2A" w14:textId="77777777" w:rsidR="00895E7D" w:rsidRPr="004E6F20" w:rsidRDefault="00895E7D" w:rsidP="006544AF">
            <w:pPr>
              <w:jc w:val="center"/>
              <w:rPr>
                <w:rFonts w:ascii="Arial" w:hAnsi="Arial" w:cs="Arial"/>
                <w:spacing w:val="-4"/>
                <w:sz w:val="20"/>
                <w:szCs w:val="20"/>
              </w:rPr>
            </w:pPr>
            <w:proofErr w:type="spellStart"/>
            <w:r w:rsidRPr="004E6F20">
              <w:rPr>
                <w:rFonts w:ascii="Arial" w:hAnsi="Arial" w:cs="Arial"/>
                <w:spacing w:val="-4"/>
                <w:sz w:val="20"/>
                <w:szCs w:val="20"/>
              </w:rPr>
              <w:t>Inclinação</w:t>
            </w:r>
            <w:proofErr w:type="spellEnd"/>
          </w:p>
        </w:tc>
        <w:tc>
          <w:tcPr>
            <w:tcW w:w="3925" w:type="dxa"/>
            <w:gridSpan w:val="2"/>
            <w:tcBorders>
              <w:top w:val="single" w:sz="4" w:space="0" w:color="auto"/>
            </w:tcBorders>
            <w:vAlign w:val="center"/>
          </w:tcPr>
          <w:p w14:paraId="1E1B2B23" w14:textId="77777777" w:rsidR="00895E7D" w:rsidRPr="004E6F20" w:rsidRDefault="00895E7D" w:rsidP="006544AF">
            <w:pPr>
              <w:jc w:val="center"/>
              <w:rPr>
                <w:rFonts w:ascii="Arial" w:hAnsi="Arial" w:cs="Arial"/>
                <w:spacing w:val="-4"/>
                <w:sz w:val="20"/>
                <w:szCs w:val="20"/>
              </w:rPr>
            </w:pPr>
            <w:r w:rsidRPr="004E6F20">
              <w:rPr>
                <w:rFonts w:ascii="Arial" w:hAnsi="Arial" w:cs="Arial"/>
                <w:spacing w:val="-4"/>
                <w:sz w:val="20"/>
                <w:szCs w:val="20"/>
              </w:rPr>
              <w:t>0 – 2 %</w:t>
            </w:r>
          </w:p>
        </w:tc>
      </w:tr>
      <w:tr w:rsidR="00895E7D" w:rsidRPr="004E6F20" w14:paraId="150D9F46" w14:textId="77777777" w:rsidTr="00067A8B">
        <w:trPr>
          <w:gridBefore w:val="1"/>
          <w:wBefore w:w="108" w:type="dxa"/>
          <w:jc w:val="center"/>
        </w:trPr>
        <w:tc>
          <w:tcPr>
            <w:tcW w:w="1657" w:type="dxa"/>
            <w:gridSpan w:val="2"/>
            <w:vMerge/>
            <w:tcBorders>
              <w:bottom w:val="single" w:sz="4" w:space="0" w:color="auto"/>
            </w:tcBorders>
            <w:vAlign w:val="center"/>
          </w:tcPr>
          <w:p w14:paraId="63AF7E6B" w14:textId="77777777" w:rsidR="00895E7D" w:rsidRPr="004E6F20" w:rsidRDefault="00895E7D" w:rsidP="006544AF">
            <w:pPr>
              <w:jc w:val="center"/>
              <w:rPr>
                <w:rFonts w:ascii="Arial" w:hAnsi="Arial" w:cs="Arial"/>
                <w:spacing w:val="-4"/>
                <w:sz w:val="20"/>
                <w:szCs w:val="20"/>
              </w:rPr>
            </w:pPr>
          </w:p>
        </w:tc>
        <w:tc>
          <w:tcPr>
            <w:tcW w:w="3925" w:type="dxa"/>
            <w:gridSpan w:val="2"/>
            <w:vAlign w:val="center"/>
          </w:tcPr>
          <w:p w14:paraId="5E91A902" w14:textId="77777777" w:rsidR="00895E7D" w:rsidRPr="004E6F20" w:rsidRDefault="00895E7D" w:rsidP="006544AF">
            <w:pPr>
              <w:jc w:val="center"/>
              <w:rPr>
                <w:rFonts w:ascii="Arial" w:hAnsi="Arial" w:cs="Arial"/>
                <w:spacing w:val="-4"/>
                <w:sz w:val="20"/>
                <w:szCs w:val="20"/>
              </w:rPr>
            </w:pPr>
            <w:r w:rsidRPr="004E6F20">
              <w:rPr>
                <w:rFonts w:ascii="Arial" w:hAnsi="Arial" w:cs="Arial"/>
                <w:spacing w:val="-4"/>
                <w:sz w:val="20"/>
                <w:szCs w:val="20"/>
              </w:rPr>
              <w:t>2 – 12%</w:t>
            </w:r>
          </w:p>
        </w:tc>
      </w:tr>
      <w:tr w:rsidR="00895E7D" w:rsidRPr="004E6F20" w14:paraId="0C63A2C3" w14:textId="77777777" w:rsidTr="00067A8B">
        <w:trPr>
          <w:gridBefore w:val="1"/>
          <w:wBefore w:w="108" w:type="dxa"/>
          <w:jc w:val="center"/>
        </w:trPr>
        <w:tc>
          <w:tcPr>
            <w:tcW w:w="1657" w:type="dxa"/>
            <w:gridSpan w:val="2"/>
            <w:vMerge/>
            <w:tcBorders>
              <w:bottom w:val="single" w:sz="4" w:space="0" w:color="auto"/>
            </w:tcBorders>
            <w:vAlign w:val="center"/>
          </w:tcPr>
          <w:p w14:paraId="46A40956" w14:textId="77777777" w:rsidR="00895E7D" w:rsidRPr="004E6F20" w:rsidRDefault="00895E7D" w:rsidP="006544AF">
            <w:pPr>
              <w:jc w:val="center"/>
              <w:rPr>
                <w:rFonts w:ascii="Arial" w:hAnsi="Arial" w:cs="Arial"/>
                <w:spacing w:val="-4"/>
                <w:sz w:val="20"/>
                <w:szCs w:val="20"/>
              </w:rPr>
            </w:pPr>
          </w:p>
        </w:tc>
        <w:tc>
          <w:tcPr>
            <w:tcW w:w="3925" w:type="dxa"/>
            <w:gridSpan w:val="2"/>
            <w:vAlign w:val="center"/>
          </w:tcPr>
          <w:p w14:paraId="1E06F7F8" w14:textId="77777777" w:rsidR="00895E7D" w:rsidRPr="004E6F20" w:rsidRDefault="00895E7D" w:rsidP="006544AF">
            <w:pPr>
              <w:jc w:val="center"/>
              <w:rPr>
                <w:rFonts w:ascii="Arial" w:hAnsi="Arial" w:cs="Arial"/>
                <w:spacing w:val="-4"/>
                <w:sz w:val="20"/>
                <w:szCs w:val="20"/>
              </w:rPr>
            </w:pPr>
            <w:r w:rsidRPr="004E6F20">
              <w:rPr>
                <w:rFonts w:ascii="Arial" w:hAnsi="Arial" w:cs="Arial"/>
                <w:spacing w:val="-4"/>
                <w:sz w:val="20"/>
                <w:szCs w:val="20"/>
              </w:rPr>
              <w:t>12 – 30%</w:t>
            </w:r>
          </w:p>
        </w:tc>
      </w:tr>
      <w:tr w:rsidR="00895E7D" w:rsidRPr="004E6F20" w14:paraId="3C31E207" w14:textId="77777777" w:rsidTr="00067A8B">
        <w:trPr>
          <w:gridBefore w:val="1"/>
          <w:wBefore w:w="108" w:type="dxa"/>
          <w:jc w:val="center"/>
        </w:trPr>
        <w:tc>
          <w:tcPr>
            <w:tcW w:w="1657" w:type="dxa"/>
            <w:gridSpan w:val="2"/>
            <w:vMerge/>
            <w:tcBorders>
              <w:bottom w:val="single" w:sz="4" w:space="0" w:color="auto"/>
            </w:tcBorders>
            <w:vAlign w:val="center"/>
          </w:tcPr>
          <w:p w14:paraId="6567D91F" w14:textId="77777777" w:rsidR="00895E7D" w:rsidRPr="004E6F20" w:rsidRDefault="00895E7D" w:rsidP="006544AF">
            <w:pPr>
              <w:jc w:val="center"/>
              <w:rPr>
                <w:rFonts w:ascii="Arial" w:hAnsi="Arial" w:cs="Arial"/>
                <w:spacing w:val="-4"/>
                <w:sz w:val="20"/>
                <w:szCs w:val="20"/>
              </w:rPr>
            </w:pPr>
          </w:p>
        </w:tc>
        <w:tc>
          <w:tcPr>
            <w:tcW w:w="3925" w:type="dxa"/>
            <w:gridSpan w:val="2"/>
            <w:vAlign w:val="center"/>
          </w:tcPr>
          <w:p w14:paraId="5C0162A3" w14:textId="77777777" w:rsidR="00895E7D" w:rsidRPr="004E6F20" w:rsidRDefault="00895E7D" w:rsidP="006544AF">
            <w:pPr>
              <w:jc w:val="center"/>
              <w:rPr>
                <w:rFonts w:ascii="Arial" w:hAnsi="Arial" w:cs="Arial"/>
                <w:spacing w:val="-4"/>
                <w:sz w:val="20"/>
                <w:szCs w:val="20"/>
              </w:rPr>
            </w:pPr>
            <w:r w:rsidRPr="004E6F20">
              <w:rPr>
                <w:rFonts w:ascii="Arial" w:hAnsi="Arial" w:cs="Arial"/>
                <w:spacing w:val="-4"/>
                <w:sz w:val="20"/>
                <w:szCs w:val="20"/>
              </w:rPr>
              <w:t>30 – 100%</w:t>
            </w:r>
          </w:p>
        </w:tc>
      </w:tr>
      <w:tr w:rsidR="00895E7D" w:rsidRPr="004E6F20" w14:paraId="4C63A382" w14:textId="77777777" w:rsidTr="00067A8B">
        <w:trPr>
          <w:gridBefore w:val="1"/>
          <w:wBefore w:w="108" w:type="dxa"/>
          <w:jc w:val="center"/>
        </w:trPr>
        <w:tc>
          <w:tcPr>
            <w:tcW w:w="1657" w:type="dxa"/>
            <w:gridSpan w:val="2"/>
            <w:vMerge/>
            <w:tcBorders>
              <w:top w:val="single" w:sz="4" w:space="0" w:color="auto"/>
              <w:bottom w:val="single" w:sz="4" w:space="0" w:color="auto"/>
            </w:tcBorders>
            <w:vAlign w:val="center"/>
          </w:tcPr>
          <w:p w14:paraId="60B90613" w14:textId="77777777" w:rsidR="00895E7D" w:rsidRPr="004E6F20" w:rsidRDefault="00895E7D" w:rsidP="006544AF">
            <w:pPr>
              <w:jc w:val="center"/>
              <w:rPr>
                <w:rFonts w:ascii="Arial" w:hAnsi="Arial" w:cs="Arial"/>
                <w:spacing w:val="-4"/>
                <w:sz w:val="20"/>
                <w:szCs w:val="20"/>
              </w:rPr>
            </w:pPr>
          </w:p>
        </w:tc>
        <w:tc>
          <w:tcPr>
            <w:tcW w:w="3925" w:type="dxa"/>
            <w:gridSpan w:val="2"/>
            <w:tcBorders>
              <w:bottom w:val="single" w:sz="4" w:space="0" w:color="auto"/>
            </w:tcBorders>
            <w:vAlign w:val="center"/>
          </w:tcPr>
          <w:p w14:paraId="352AF772" w14:textId="77777777" w:rsidR="00895E7D" w:rsidRPr="004E6F20" w:rsidRDefault="00895E7D" w:rsidP="006544AF">
            <w:pPr>
              <w:jc w:val="center"/>
              <w:rPr>
                <w:rFonts w:ascii="Arial" w:hAnsi="Arial" w:cs="Arial"/>
                <w:spacing w:val="-4"/>
                <w:sz w:val="20"/>
                <w:szCs w:val="20"/>
              </w:rPr>
            </w:pPr>
            <w:r w:rsidRPr="004E6F20">
              <w:rPr>
                <w:rFonts w:ascii="Arial" w:hAnsi="Arial" w:cs="Arial"/>
                <w:spacing w:val="-4"/>
                <w:sz w:val="20"/>
                <w:szCs w:val="20"/>
              </w:rPr>
              <w:t>&gt; 100%</w:t>
            </w:r>
          </w:p>
        </w:tc>
      </w:tr>
      <w:tr w:rsidR="00895E7D" w:rsidRPr="004E6F20" w14:paraId="67E1249E" w14:textId="77777777" w:rsidTr="00067A8B">
        <w:trPr>
          <w:gridBefore w:val="1"/>
          <w:wBefore w:w="108" w:type="dxa"/>
          <w:jc w:val="center"/>
        </w:trPr>
        <w:tc>
          <w:tcPr>
            <w:tcW w:w="1657" w:type="dxa"/>
            <w:gridSpan w:val="2"/>
            <w:vMerge w:val="restart"/>
            <w:tcBorders>
              <w:top w:val="single" w:sz="4" w:space="0" w:color="auto"/>
            </w:tcBorders>
            <w:vAlign w:val="center"/>
          </w:tcPr>
          <w:p w14:paraId="25849CED" w14:textId="77777777" w:rsidR="00895E7D" w:rsidRPr="004E6F20" w:rsidRDefault="00895E7D" w:rsidP="006544AF">
            <w:pPr>
              <w:jc w:val="center"/>
              <w:rPr>
                <w:rFonts w:ascii="Arial" w:hAnsi="Arial" w:cs="Arial"/>
                <w:spacing w:val="-4"/>
                <w:sz w:val="20"/>
                <w:szCs w:val="20"/>
              </w:rPr>
            </w:pPr>
            <w:proofErr w:type="spellStart"/>
            <w:r w:rsidRPr="004E6F20">
              <w:rPr>
                <w:rFonts w:ascii="Arial" w:hAnsi="Arial" w:cs="Arial"/>
                <w:spacing w:val="-4"/>
                <w:sz w:val="20"/>
                <w:szCs w:val="20"/>
              </w:rPr>
              <w:t>Erosão</w:t>
            </w:r>
            <w:proofErr w:type="spellEnd"/>
          </w:p>
        </w:tc>
        <w:tc>
          <w:tcPr>
            <w:tcW w:w="3925" w:type="dxa"/>
            <w:gridSpan w:val="2"/>
            <w:tcBorders>
              <w:top w:val="single" w:sz="4" w:space="0" w:color="auto"/>
            </w:tcBorders>
            <w:vAlign w:val="center"/>
          </w:tcPr>
          <w:p w14:paraId="6B84FCBF" w14:textId="77777777" w:rsidR="00895E7D" w:rsidRPr="004E6F20" w:rsidRDefault="00895E7D" w:rsidP="006544AF">
            <w:pPr>
              <w:jc w:val="center"/>
              <w:rPr>
                <w:rFonts w:ascii="Arial" w:hAnsi="Arial" w:cs="Arial"/>
                <w:spacing w:val="-4"/>
                <w:sz w:val="20"/>
                <w:szCs w:val="20"/>
              </w:rPr>
            </w:pPr>
            <w:proofErr w:type="spellStart"/>
            <w:r w:rsidRPr="004E6F20">
              <w:rPr>
                <w:rFonts w:ascii="Arial" w:hAnsi="Arial" w:cs="Arial"/>
                <w:spacing w:val="-4"/>
                <w:sz w:val="20"/>
                <w:szCs w:val="20"/>
              </w:rPr>
              <w:t>Ausente</w:t>
            </w:r>
            <w:proofErr w:type="spellEnd"/>
          </w:p>
        </w:tc>
      </w:tr>
      <w:tr w:rsidR="00895E7D" w:rsidRPr="004E6F20" w14:paraId="72E9BE78" w14:textId="77777777" w:rsidTr="00067A8B">
        <w:trPr>
          <w:gridBefore w:val="1"/>
          <w:wBefore w:w="108" w:type="dxa"/>
          <w:jc w:val="center"/>
        </w:trPr>
        <w:tc>
          <w:tcPr>
            <w:tcW w:w="1657" w:type="dxa"/>
            <w:gridSpan w:val="2"/>
            <w:vMerge/>
            <w:vAlign w:val="center"/>
          </w:tcPr>
          <w:p w14:paraId="4346BDB4" w14:textId="77777777" w:rsidR="00895E7D" w:rsidRPr="004E6F20" w:rsidRDefault="00895E7D" w:rsidP="006544AF">
            <w:pPr>
              <w:jc w:val="center"/>
              <w:rPr>
                <w:rFonts w:ascii="Arial" w:hAnsi="Arial" w:cs="Arial"/>
                <w:spacing w:val="-4"/>
                <w:sz w:val="20"/>
                <w:szCs w:val="20"/>
              </w:rPr>
            </w:pPr>
          </w:p>
        </w:tc>
        <w:tc>
          <w:tcPr>
            <w:tcW w:w="3925" w:type="dxa"/>
            <w:gridSpan w:val="2"/>
            <w:vAlign w:val="center"/>
          </w:tcPr>
          <w:p w14:paraId="0BE88958" w14:textId="77777777" w:rsidR="00895E7D" w:rsidRPr="004E6F20" w:rsidRDefault="00895E7D" w:rsidP="006544AF">
            <w:pPr>
              <w:jc w:val="center"/>
              <w:rPr>
                <w:rFonts w:ascii="Arial" w:hAnsi="Arial" w:cs="Arial"/>
                <w:spacing w:val="-4"/>
                <w:sz w:val="20"/>
                <w:szCs w:val="20"/>
              </w:rPr>
            </w:pPr>
            <w:r w:rsidRPr="004E6F20">
              <w:rPr>
                <w:rFonts w:ascii="Arial" w:hAnsi="Arial" w:cs="Arial"/>
                <w:spacing w:val="-4"/>
                <w:sz w:val="20"/>
                <w:szCs w:val="20"/>
              </w:rPr>
              <w:t>Baixa</w:t>
            </w:r>
          </w:p>
        </w:tc>
      </w:tr>
      <w:tr w:rsidR="00895E7D" w:rsidRPr="004E6F20" w14:paraId="17F0B171" w14:textId="77777777" w:rsidTr="00067A8B">
        <w:trPr>
          <w:gridBefore w:val="1"/>
          <w:wBefore w:w="108" w:type="dxa"/>
          <w:jc w:val="center"/>
        </w:trPr>
        <w:tc>
          <w:tcPr>
            <w:tcW w:w="1657" w:type="dxa"/>
            <w:gridSpan w:val="2"/>
            <w:vMerge/>
            <w:vAlign w:val="center"/>
          </w:tcPr>
          <w:p w14:paraId="0C3D0911" w14:textId="77777777" w:rsidR="00895E7D" w:rsidRPr="004E6F20" w:rsidRDefault="00895E7D" w:rsidP="006544AF">
            <w:pPr>
              <w:jc w:val="center"/>
              <w:rPr>
                <w:rFonts w:ascii="Arial" w:hAnsi="Arial" w:cs="Arial"/>
                <w:spacing w:val="-4"/>
                <w:sz w:val="20"/>
                <w:szCs w:val="20"/>
              </w:rPr>
            </w:pPr>
          </w:p>
        </w:tc>
        <w:tc>
          <w:tcPr>
            <w:tcW w:w="3925" w:type="dxa"/>
            <w:gridSpan w:val="2"/>
            <w:vAlign w:val="center"/>
          </w:tcPr>
          <w:p w14:paraId="1C91943D" w14:textId="77777777" w:rsidR="00895E7D" w:rsidRPr="004E6F20" w:rsidRDefault="00895E7D" w:rsidP="006544AF">
            <w:pPr>
              <w:jc w:val="center"/>
              <w:rPr>
                <w:rFonts w:ascii="Arial" w:hAnsi="Arial" w:cs="Arial"/>
                <w:spacing w:val="-4"/>
                <w:sz w:val="20"/>
                <w:szCs w:val="20"/>
              </w:rPr>
            </w:pPr>
            <w:proofErr w:type="spellStart"/>
            <w:r w:rsidRPr="004E6F20">
              <w:rPr>
                <w:rFonts w:ascii="Arial" w:hAnsi="Arial" w:cs="Arial"/>
                <w:spacing w:val="-4"/>
                <w:sz w:val="20"/>
                <w:szCs w:val="20"/>
              </w:rPr>
              <w:t>Média</w:t>
            </w:r>
            <w:proofErr w:type="spellEnd"/>
          </w:p>
        </w:tc>
      </w:tr>
      <w:tr w:rsidR="00895E7D" w:rsidRPr="009A08CB" w14:paraId="728FC8C9" w14:textId="77777777" w:rsidTr="00067A8B">
        <w:trPr>
          <w:gridBefore w:val="1"/>
          <w:wBefore w:w="108" w:type="dxa"/>
          <w:jc w:val="center"/>
        </w:trPr>
        <w:tc>
          <w:tcPr>
            <w:tcW w:w="1657" w:type="dxa"/>
            <w:gridSpan w:val="2"/>
            <w:vMerge/>
            <w:tcBorders>
              <w:bottom w:val="single" w:sz="4" w:space="0" w:color="auto"/>
            </w:tcBorders>
            <w:vAlign w:val="center"/>
          </w:tcPr>
          <w:p w14:paraId="07D40842" w14:textId="77777777" w:rsidR="00895E7D" w:rsidRPr="004E6F20" w:rsidRDefault="00895E7D" w:rsidP="006544AF">
            <w:pPr>
              <w:jc w:val="center"/>
              <w:rPr>
                <w:rFonts w:ascii="Arial" w:hAnsi="Arial" w:cs="Arial"/>
                <w:spacing w:val="-4"/>
                <w:sz w:val="20"/>
                <w:szCs w:val="20"/>
              </w:rPr>
            </w:pPr>
          </w:p>
        </w:tc>
        <w:tc>
          <w:tcPr>
            <w:tcW w:w="3925" w:type="dxa"/>
            <w:gridSpan w:val="2"/>
            <w:tcBorders>
              <w:bottom w:val="single" w:sz="4" w:space="0" w:color="auto"/>
            </w:tcBorders>
            <w:vAlign w:val="center"/>
          </w:tcPr>
          <w:p w14:paraId="6C4D7509" w14:textId="77777777" w:rsidR="00895E7D" w:rsidRPr="009A08CB" w:rsidRDefault="00895E7D" w:rsidP="006544AF">
            <w:pPr>
              <w:jc w:val="center"/>
              <w:rPr>
                <w:rFonts w:ascii="Arial" w:hAnsi="Arial" w:cs="Arial"/>
                <w:spacing w:val="-4"/>
                <w:sz w:val="20"/>
                <w:szCs w:val="20"/>
                <w:lang w:val="pt-BR"/>
              </w:rPr>
            </w:pPr>
            <w:r w:rsidRPr="009A08CB">
              <w:rPr>
                <w:rFonts w:ascii="Arial" w:hAnsi="Arial" w:cs="Arial"/>
                <w:spacing w:val="-4"/>
                <w:sz w:val="20"/>
                <w:szCs w:val="20"/>
                <w:lang w:val="pt-BR"/>
              </w:rPr>
              <w:t>Alta</w:t>
            </w:r>
          </w:p>
        </w:tc>
      </w:tr>
      <w:tr w:rsidR="0050362B" w:rsidRPr="004E6F20" w14:paraId="175561E0" w14:textId="77777777" w:rsidTr="00067A8B">
        <w:trPr>
          <w:gridAfter w:val="1"/>
          <w:wAfter w:w="108" w:type="dxa"/>
          <w:jc w:val="center"/>
        </w:trPr>
        <w:tc>
          <w:tcPr>
            <w:tcW w:w="1657" w:type="dxa"/>
            <w:gridSpan w:val="2"/>
            <w:vMerge w:val="restart"/>
            <w:tcBorders>
              <w:top w:val="single" w:sz="4" w:space="0" w:color="auto"/>
            </w:tcBorders>
            <w:vAlign w:val="center"/>
          </w:tcPr>
          <w:p w14:paraId="1116C43A" w14:textId="77777777" w:rsidR="0050362B" w:rsidRPr="004E6F20" w:rsidRDefault="0050362B" w:rsidP="0050362B">
            <w:pPr>
              <w:jc w:val="center"/>
              <w:rPr>
                <w:rFonts w:ascii="Arial" w:hAnsi="Arial" w:cs="Arial"/>
                <w:spacing w:val="-4"/>
                <w:sz w:val="20"/>
                <w:szCs w:val="20"/>
              </w:rPr>
            </w:pPr>
            <w:r w:rsidRPr="004E6F20">
              <w:rPr>
                <w:rFonts w:ascii="Arial" w:hAnsi="Arial" w:cs="Arial"/>
                <w:spacing w:val="-4"/>
                <w:sz w:val="20"/>
                <w:szCs w:val="20"/>
              </w:rPr>
              <w:t>Solo</w:t>
            </w:r>
          </w:p>
        </w:tc>
        <w:tc>
          <w:tcPr>
            <w:tcW w:w="3925" w:type="dxa"/>
            <w:gridSpan w:val="2"/>
            <w:tcBorders>
              <w:top w:val="single" w:sz="4" w:space="0" w:color="auto"/>
            </w:tcBorders>
            <w:vAlign w:val="center"/>
          </w:tcPr>
          <w:p w14:paraId="3172ACA1" w14:textId="77777777" w:rsidR="0050362B" w:rsidRPr="004E6F20" w:rsidRDefault="0050362B" w:rsidP="0050362B">
            <w:pPr>
              <w:jc w:val="center"/>
              <w:rPr>
                <w:rFonts w:ascii="Arial" w:hAnsi="Arial" w:cs="Arial"/>
                <w:spacing w:val="-4"/>
                <w:sz w:val="20"/>
                <w:szCs w:val="20"/>
              </w:rPr>
            </w:pPr>
            <w:proofErr w:type="spellStart"/>
            <w:r w:rsidRPr="004E6F20">
              <w:rPr>
                <w:rFonts w:ascii="Arial" w:hAnsi="Arial" w:cs="Arial"/>
                <w:spacing w:val="-4"/>
                <w:sz w:val="20"/>
                <w:szCs w:val="20"/>
              </w:rPr>
              <w:t>Muito</w:t>
            </w:r>
            <w:proofErr w:type="spellEnd"/>
            <w:r w:rsidRPr="004E6F20">
              <w:rPr>
                <w:rFonts w:ascii="Arial" w:hAnsi="Arial" w:cs="Arial"/>
                <w:spacing w:val="-4"/>
                <w:sz w:val="20"/>
                <w:szCs w:val="20"/>
              </w:rPr>
              <w:t xml:space="preserve"> </w:t>
            </w:r>
            <w:proofErr w:type="spellStart"/>
            <w:r w:rsidRPr="004E6F20">
              <w:rPr>
                <w:rFonts w:ascii="Arial" w:hAnsi="Arial" w:cs="Arial"/>
                <w:spacing w:val="-4"/>
                <w:sz w:val="20"/>
                <w:szCs w:val="20"/>
              </w:rPr>
              <w:t>fértil</w:t>
            </w:r>
            <w:proofErr w:type="spellEnd"/>
          </w:p>
        </w:tc>
      </w:tr>
      <w:tr w:rsidR="0050362B" w:rsidRPr="009A08CB" w14:paraId="0224A3E4" w14:textId="77777777" w:rsidTr="00067A8B">
        <w:trPr>
          <w:gridAfter w:val="1"/>
          <w:wAfter w:w="108" w:type="dxa"/>
          <w:jc w:val="center"/>
        </w:trPr>
        <w:tc>
          <w:tcPr>
            <w:tcW w:w="1657" w:type="dxa"/>
            <w:gridSpan w:val="2"/>
            <w:vMerge/>
            <w:vAlign w:val="center"/>
          </w:tcPr>
          <w:p w14:paraId="4198897E" w14:textId="77777777" w:rsidR="0050362B" w:rsidRPr="004E6F20" w:rsidRDefault="0050362B" w:rsidP="0050362B">
            <w:pPr>
              <w:jc w:val="center"/>
              <w:rPr>
                <w:rFonts w:ascii="Arial" w:hAnsi="Arial" w:cs="Arial"/>
                <w:spacing w:val="-4"/>
                <w:sz w:val="20"/>
                <w:szCs w:val="20"/>
              </w:rPr>
            </w:pPr>
          </w:p>
        </w:tc>
        <w:tc>
          <w:tcPr>
            <w:tcW w:w="3925" w:type="dxa"/>
            <w:gridSpan w:val="2"/>
            <w:vAlign w:val="center"/>
          </w:tcPr>
          <w:p w14:paraId="13DF8CAE" w14:textId="77777777" w:rsidR="0050362B" w:rsidRPr="009A08CB" w:rsidRDefault="0050362B" w:rsidP="0050362B">
            <w:pPr>
              <w:jc w:val="center"/>
              <w:rPr>
                <w:rFonts w:ascii="Arial" w:hAnsi="Arial" w:cs="Arial"/>
                <w:spacing w:val="-4"/>
                <w:sz w:val="20"/>
                <w:szCs w:val="20"/>
                <w:lang w:val="pt-BR"/>
              </w:rPr>
            </w:pPr>
            <w:r w:rsidRPr="009A08CB">
              <w:rPr>
                <w:rFonts w:ascii="Arial" w:hAnsi="Arial" w:cs="Arial"/>
                <w:spacing w:val="-4"/>
                <w:sz w:val="20"/>
                <w:szCs w:val="20"/>
                <w:lang w:val="pt-BR"/>
              </w:rPr>
              <w:t>Fértil</w:t>
            </w:r>
          </w:p>
        </w:tc>
      </w:tr>
      <w:tr w:rsidR="0050362B" w:rsidRPr="004E6F20" w14:paraId="0BD3034A" w14:textId="77777777" w:rsidTr="00067A8B">
        <w:trPr>
          <w:gridAfter w:val="1"/>
          <w:wAfter w:w="108" w:type="dxa"/>
          <w:jc w:val="center"/>
        </w:trPr>
        <w:tc>
          <w:tcPr>
            <w:tcW w:w="1657" w:type="dxa"/>
            <w:gridSpan w:val="2"/>
            <w:vMerge/>
            <w:vAlign w:val="center"/>
          </w:tcPr>
          <w:p w14:paraId="52B0098A" w14:textId="77777777" w:rsidR="0050362B" w:rsidRPr="009A08CB" w:rsidRDefault="0050362B" w:rsidP="0050362B">
            <w:pPr>
              <w:jc w:val="center"/>
              <w:rPr>
                <w:rFonts w:ascii="Arial" w:hAnsi="Arial" w:cs="Arial"/>
                <w:spacing w:val="-4"/>
                <w:sz w:val="20"/>
                <w:szCs w:val="20"/>
                <w:lang w:val="pt-BR"/>
              </w:rPr>
            </w:pPr>
          </w:p>
        </w:tc>
        <w:tc>
          <w:tcPr>
            <w:tcW w:w="3925" w:type="dxa"/>
            <w:gridSpan w:val="2"/>
            <w:vAlign w:val="center"/>
          </w:tcPr>
          <w:p w14:paraId="466AD750" w14:textId="77777777" w:rsidR="0050362B" w:rsidRPr="004E6F20" w:rsidRDefault="0050362B" w:rsidP="0050362B">
            <w:pPr>
              <w:jc w:val="center"/>
              <w:rPr>
                <w:rFonts w:ascii="Arial" w:hAnsi="Arial" w:cs="Arial"/>
                <w:spacing w:val="-4"/>
                <w:sz w:val="20"/>
                <w:szCs w:val="20"/>
              </w:rPr>
            </w:pPr>
            <w:proofErr w:type="spellStart"/>
            <w:r w:rsidRPr="004E6F20">
              <w:rPr>
                <w:rFonts w:ascii="Arial" w:hAnsi="Arial" w:cs="Arial"/>
                <w:spacing w:val="-4"/>
                <w:sz w:val="20"/>
                <w:szCs w:val="20"/>
              </w:rPr>
              <w:t>Moderadamente</w:t>
            </w:r>
            <w:proofErr w:type="spellEnd"/>
            <w:r w:rsidRPr="004E6F20">
              <w:rPr>
                <w:rFonts w:ascii="Arial" w:hAnsi="Arial" w:cs="Arial"/>
                <w:spacing w:val="-4"/>
                <w:sz w:val="20"/>
                <w:szCs w:val="20"/>
              </w:rPr>
              <w:t xml:space="preserve"> </w:t>
            </w:r>
            <w:proofErr w:type="spellStart"/>
            <w:r w:rsidRPr="004E6F20">
              <w:rPr>
                <w:rFonts w:ascii="Arial" w:hAnsi="Arial" w:cs="Arial"/>
                <w:spacing w:val="-4"/>
                <w:sz w:val="20"/>
                <w:szCs w:val="20"/>
              </w:rPr>
              <w:t>fértil</w:t>
            </w:r>
            <w:proofErr w:type="spellEnd"/>
          </w:p>
        </w:tc>
      </w:tr>
      <w:tr w:rsidR="0050362B" w:rsidRPr="004E6F20" w14:paraId="10D61C28" w14:textId="77777777" w:rsidTr="00067A8B">
        <w:trPr>
          <w:gridAfter w:val="1"/>
          <w:wAfter w:w="108" w:type="dxa"/>
          <w:jc w:val="center"/>
        </w:trPr>
        <w:tc>
          <w:tcPr>
            <w:tcW w:w="1657" w:type="dxa"/>
            <w:gridSpan w:val="2"/>
            <w:vMerge/>
            <w:tcBorders>
              <w:bottom w:val="single" w:sz="4" w:space="0" w:color="auto"/>
            </w:tcBorders>
            <w:vAlign w:val="center"/>
          </w:tcPr>
          <w:p w14:paraId="3931DE96" w14:textId="77777777" w:rsidR="0050362B" w:rsidRPr="004E6F20" w:rsidRDefault="0050362B" w:rsidP="0050362B">
            <w:pPr>
              <w:jc w:val="center"/>
              <w:rPr>
                <w:rFonts w:ascii="Arial" w:hAnsi="Arial" w:cs="Arial"/>
                <w:spacing w:val="-4"/>
                <w:sz w:val="20"/>
                <w:szCs w:val="20"/>
              </w:rPr>
            </w:pPr>
          </w:p>
        </w:tc>
        <w:tc>
          <w:tcPr>
            <w:tcW w:w="3925" w:type="dxa"/>
            <w:gridSpan w:val="2"/>
            <w:tcBorders>
              <w:bottom w:val="single" w:sz="4" w:space="0" w:color="auto"/>
            </w:tcBorders>
            <w:vAlign w:val="center"/>
          </w:tcPr>
          <w:p w14:paraId="4934FCE1" w14:textId="77777777" w:rsidR="0050362B" w:rsidRPr="004E6F20" w:rsidRDefault="0050362B" w:rsidP="0050362B">
            <w:pPr>
              <w:jc w:val="center"/>
              <w:rPr>
                <w:rFonts w:ascii="Arial" w:hAnsi="Arial" w:cs="Arial"/>
                <w:spacing w:val="-4"/>
                <w:sz w:val="20"/>
                <w:szCs w:val="20"/>
              </w:rPr>
            </w:pPr>
            <w:r w:rsidRPr="004E6F20">
              <w:rPr>
                <w:rFonts w:ascii="Arial" w:hAnsi="Arial" w:cs="Arial"/>
                <w:spacing w:val="-4"/>
                <w:sz w:val="20"/>
                <w:szCs w:val="20"/>
              </w:rPr>
              <w:t xml:space="preserve">Pouco </w:t>
            </w:r>
            <w:proofErr w:type="spellStart"/>
            <w:r w:rsidRPr="004E6F20">
              <w:rPr>
                <w:rFonts w:ascii="Arial" w:hAnsi="Arial" w:cs="Arial"/>
                <w:spacing w:val="-4"/>
                <w:sz w:val="20"/>
                <w:szCs w:val="20"/>
              </w:rPr>
              <w:t>fértil</w:t>
            </w:r>
            <w:proofErr w:type="spellEnd"/>
          </w:p>
        </w:tc>
      </w:tr>
    </w:tbl>
    <w:p w14:paraId="0102EAE6" w14:textId="77777777" w:rsidR="008347B5" w:rsidRPr="00EB7F90" w:rsidRDefault="008347B5" w:rsidP="008347B5">
      <w:pPr>
        <w:pStyle w:val="PargrafodaLista"/>
        <w:spacing w:after="120" w:line="240" w:lineRule="auto"/>
        <w:ind w:left="0"/>
        <w:contextualSpacing w:val="0"/>
        <w:jc w:val="center"/>
        <w:rPr>
          <w:rFonts w:ascii="Arial" w:eastAsia="Times New Roman" w:hAnsi="Arial" w:cs="Arial"/>
          <w:b/>
          <w:bCs/>
          <w:spacing w:val="-4"/>
          <w:sz w:val="18"/>
          <w:szCs w:val="18"/>
          <w:lang w:eastAsia="pt-BR"/>
        </w:rPr>
      </w:pPr>
      <w:r w:rsidRPr="008347B5">
        <w:rPr>
          <w:rFonts w:ascii="Arial" w:hAnsi="Arial" w:cs="Arial"/>
          <w:bCs/>
          <w:spacing w:val="-4"/>
          <w:sz w:val="18"/>
          <w:szCs w:val="18"/>
        </w:rPr>
        <w:t>Fontes: IBGE, 2015; UBERLÂNDIA, 2018.  Elaboração ou Organização: os autores, 2020</w:t>
      </w:r>
      <w:r>
        <w:rPr>
          <w:rFonts w:ascii="Arial" w:hAnsi="Arial" w:cs="Arial"/>
          <w:bCs/>
          <w:spacing w:val="-4"/>
          <w:sz w:val="18"/>
          <w:szCs w:val="18"/>
        </w:rPr>
        <w:t xml:space="preserve"> </w:t>
      </w:r>
      <w:r w:rsidRPr="00EB7F90">
        <w:rPr>
          <w:rFonts w:ascii="Arial" w:eastAsia="Times New Roman" w:hAnsi="Arial" w:cs="Arial"/>
          <w:b/>
          <w:bCs/>
          <w:spacing w:val="-4"/>
          <w:sz w:val="18"/>
          <w:szCs w:val="18"/>
          <w:lang w:eastAsia="pt-BR"/>
        </w:rPr>
        <w:t>(Centralizado, com fonte Arial 9)</w:t>
      </w:r>
    </w:p>
    <w:p w14:paraId="67FA2E27" w14:textId="77777777" w:rsidR="007C7371" w:rsidRPr="00BC6784" w:rsidRDefault="007C7371" w:rsidP="007C7371">
      <w:pPr>
        <w:spacing w:after="120"/>
        <w:ind w:left="-142"/>
        <w:jc w:val="center"/>
        <w:rPr>
          <w:rFonts w:ascii="Arial" w:hAnsi="Arial" w:cs="Arial"/>
          <w:bCs/>
          <w:spacing w:val="-4"/>
          <w:sz w:val="18"/>
          <w:szCs w:val="18"/>
          <w:lang w:val="pt-BR"/>
        </w:rPr>
      </w:pPr>
      <w:r w:rsidRPr="00BC6784">
        <w:rPr>
          <w:rFonts w:ascii="Arial" w:hAnsi="Arial" w:cs="Arial"/>
          <w:bCs/>
          <w:spacing w:val="-4"/>
          <w:sz w:val="18"/>
          <w:szCs w:val="18"/>
          <w:lang w:val="pt-BR"/>
        </w:rPr>
        <w:t>Se os dados expostos foram produzidos pelos autores:</w:t>
      </w:r>
    </w:p>
    <w:p w14:paraId="03C97BA5" w14:textId="77777777" w:rsidR="007C7371" w:rsidRPr="00BC6784" w:rsidRDefault="007C7371" w:rsidP="007C7371">
      <w:pPr>
        <w:spacing w:after="120"/>
        <w:ind w:left="-142"/>
        <w:jc w:val="center"/>
        <w:rPr>
          <w:rFonts w:ascii="Arial" w:hAnsi="Arial" w:cs="Arial"/>
          <w:bCs/>
          <w:spacing w:val="-4"/>
          <w:sz w:val="18"/>
          <w:szCs w:val="18"/>
          <w:lang w:val="pt-BR"/>
        </w:rPr>
      </w:pPr>
      <w:r w:rsidRPr="00BC6784">
        <w:rPr>
          <w:rFonts w:ascii="Arial" w:hAnsi="Arial" w:cs="Arial"/>
          <w:b/>
          <w:bCs/>
          <w:spacing w:val="-4"/>
          <w:sz w:val="18"/>
          <w:szCs w:val="18"/>
          <w:lang w:val="pt-BR"/>
        </w:rPr>
        <w:t>Ex.:</w:t>
      </w:r>
      <w:r w:rsidRPr="00BC6784">
        <w:rPr>
          <w:rFonts w:ascii="Arial" w:hAnsi="Arial" w:cs="Arial"/>
          <w:bCs/>
          <w:spacing w:val="-4"/>
          <w:sz w:val="18"/>
          <w:szCs w:val="18"/>
          <w:lang w:val="pt-BR"/>
        </w:rPr>
        <w:t xml:space="preserve"> Fonte: </w:t>
      </w:r>
      <w:r w:rsidR="002042A4">
        <w:rPr>
          <w:rFonts w:ascii="Arial" w:hAnsi="Arial" w:cs="Arial"/>
          <w:bCs/>
          <w:spacing w:val="-4"/>
          <w:sz w:val="18"/>
          <w:szCs w:val="18"/>
          <w:lang w:val="pt-BR"/>
        </w:rPr>
        <w:t>Os autores</w:t>
      </w:r>
      <w:r w:rsidRPr="00BC6784">
        <w:rPr>
          <w:rFonts w:ascii="Arial" w:hAnsi="Arial" w:cs="Arial"/>
          <w:bCs/>
          <w:spacing w:val="-4"/>
          <w:sz w:val="18"/>
          <w:szCs w:val="18"/>
          <w:lang w:val="pt-BR"/>
        </w:rPr>
        <w:t>, 2020.</w:t>
      </w:r>
    </w:p>
    <w:p w14:paraId="63990FFA" w14:textId="77777777" w:rsidR="007C7371" w:rsidRPr="00BC6784" w:rsidRDefault="007C7371" w:rsidP="007C7371">
      <w:pPr>
        <w:spacing w:after="120"/>
        <w:ind w:left="-142"/>
        <w:jc w:val="center"/>
        <w:rPr>
          <w:rFonts w:ascii="Arial" w:hAnsi="Arial" w:cs="Arial"/>
          <w:bCs/>
          <w:spacing w:val="-4"/>
          <w:sz w:val="18"/>
          <w:szCs w:val="18"/>
          <w:lang w:val="pt-BR"/>
        </w:rPr>
      </w:pPr>
      <w:r w:rsidRPr="00BC6784">
        <w:rPr>
          <w:rFonts w:ascii="Arial" w:hAnsi="Arial" w:cs="Arial"/>
          <w:bCs/>
          <w:spacing w:val="-4"/>
          <w:sz w:val="18"/>
          <w:szCs w:val="18"/>
          <w:lang w:val="pt-BR"/>
        </w:rPr>
        <w:t>Se os dados expostos foram coletados de uma fonte secundária:</w:t>
      </w:r>
    </w:p>
    <w:p w14:paraId="0206DC04" w14:textId="77777777" w:rsidR="007C7371" w:rsidRPr="00BC6784" w:rsidRDefault="007C7371" w:rsidP="007C7371">
      <w:pPr>
        <w:spacing w:after="120"/>
        <w:ind w:left="-142"/>
        <w:jc w:val="center"/>
        <w:rPr>
          <w:rFonts w:ascii="Arial" w:hAnsi="Arial" w:cs="Arial"/>
          <w:bCs/>
          <w:spacing w:val="-4"/>
          <w:sz w:val="18"/>
          <w:szCs w:val="18"/>
          <w:lang w:val="pt-BR"/>
        </w:rPr>
      </w:pPr>
      <w:r w:rsidRPr="00BC6784">
        <w:rPr>
          <w:rFonts w:ascii="Arial" w:hAnsi="Arial" w:cs="Arial"/>
          <w:b/>
          <w:bCs/>
          <w:spacing w:val="-4"/>
          <w:sz w:val="18"/>
          <w:szCs w:val="18"/>
          <w:lang w:val="pt-BR"/>
        </w:rPr>
        <w:t>Ex.:</w:t>
      </w:r>
      <w:r w:rsidRPr="00BC6784">
        <w:rPr>
          <w:rFonts w:ascii="Arial" w:hAnsi="Arial" w:cs="Arial"/>
          <w:bCs/>
          <w:spacing w:val="-4"/>
          <w:sz w:val="18"/>
          <w:szCs w:val="18"/>
          <w:lang w:val="pt-BR"/>
        </w:rPr>
        <w:t xml:space="preserve"> Fonte: IBGE, 2015. </w:t>
      </w:r>
      <w:r w:rsidR="00B31179">
        <w:rPr>
          <w:rFonts w:ascii="Arial" w:hAnsi="Arial" w:cs="Arial"/>
          <w:bCs/>
          <w:spacing w:val="-4"/>
          <w:sz w:val="18"/>
          <w:szCs w:val="18"/>
          <w:lang w:val="pt-BR"/>
        </w:rPr>
        <w:t>Elaboração ou organização</w:t>
      </w:r>
      <w:r w:rsidRPr="00BC6784">
        <w:rPr>
          <w:rFonts w:ascii="Arial" w:hAnsi="Arial" w:cs="Arial"/>
          <w:bCs/>
          <w:spacing w:val="-4"/>
          <w:sz w:val="18"/>
          <w:szCs w:val="18"/>
          <w:lang w:val="pt-BR"/>
        </w:rPr>
        <w:t>:</w:t>
      </w:r>
      <w:r w:rsidR="002042A4" w:rsidRPr="002042A4">
        <w:rPr>
          <w:rFonts w:ascii="Arial" w:hAnsi="Arial" w:cs="Arial"/>
          <w:bCs/>
          <w:spacing w:val="-4"/>
          <w:sz w:val="18"/>
          <w:szCs w:val="18"/>
          <w:lang w:val="pt-BR"/>
        </w:rPr>
        <w:t xml:space="preserve"> </w:t>
      </w:r>
      <w:r w:rsidR="002042A4">
        <w:rPr>
          <w:rFonts w:ascii="Arial" w:hAnsi="Arial" w:cs="Arial"/>
          <w:bCs/>
          <w:spacing w:val="-4"/>
          <w:sz w:val="18"/>
          <w:szCs w:val="18"/>
          <w:lang w:val="pt-BR"/>
        </w:rPr>
        <w:t>Os autores</w:t>
      </w:r>
      <w:r w:rsidRPr="00BC6784">
        <w:rPr>
          <w:rFonts w:ascii="Arial" w:hAnsi="Arial" w:cs="Arial"/>
          <w:bCs/>
          <w:spacing w:val="-4"/>
          <w:sz w:val="18"/>
          <w:szCs w:val="18"/>
          <w:lang w:val="pt-BR"/>
        </w:rPr>
        <w:t>, 2020.</w:t>
      </w:r>
    </w:p>
    <w:p w14:paraId="5C333209" w14:textId="77777777" w:rsidR="007C7371" w:rsidRDefault="007C7371" w:rsidP="007C7371">
      <w:pPr>
        <w:pStyle w:val="PargrafodaLista"/>
        <w:spacing w:after="120" w:line="240" w:lineRule="auto"/>
        <w:ind w:left="0"/>
        <w:contextualSpacing w:val="0"/>
        <w:jc w:val="center"/>
        <w:rPr>
          <w:rFonts w:ascii="Arial" w:eastAsia="Times New Roman" w:hAnsi="Arial" w:cs="Arial"/>
          <w:spacing w:val="-4"/>
          <w:sz w:val="18"/>
          <w:szCs w:val="18"/>
          <w:lang w:eastAsia="pt-BR"/>
        </w:rPr>
      </w:pPr>
      <w:r w:rsidRPr="00BC6784">
        <w:rPr>
          <w:rFonts w:ascii="Arial" w:eastAsia="Times New Roman" w:hAnsi="Arial" w:cs="Arial"/>
          <w:spacing w:val="-4"/>
          <w:sz w:val="18"/>
          <w:szCs w:val="18"/>
          <w:lang w:eastAsia="pt-BR"/>
        </w:rPr>
        <w:t>(Centralizado, com fonte Arial 9)</w:t>
      </w:r>
    </w:p>
    <w:p w14:paraId="33136009" w14:textId="77777777" w:rsidR="007C4228" w:rsidRPr="008347B5" w:rsidRDefault="007C4228" w:rsidP="003E3B7F">
      <w:pPr>
        <w:pStyle w:val="Fontefiguraetabela"/>
      </w:pPr>
      <w:r w:rsidRPr="008347B5">
        <w:t xml:space="preserve">As fontes </w:t>
      </w:r>
      <w:r w:rsidR="001F3B9B" w:rsidRPr="008347B5">
        <w:t>das tabelas</w:t>
      </w:r>
      <w:r w:rsidRPr="008347B5">
        <w:t xml:space="preserve"> devem constar nas referências</w:t>
      </w:r>
    </w:p>
    <w:p w14:paraId="0FD6EDE5" w14:textId="77777777" w:rsidR="00895E7D" w:rsidRDefault="00895E7D" w:rsidP="00FA2DA7">
      <w:pPr>
        <w:spacing w:before="120" w:after="120"/>
        <w:jc w:val="both"/>
        <w:rPr>
          <w:rFonts w:ascii="Arial" w:hAnsi="Arial" w:cs="Arial"/>
          <w:bCs/>
          <w:spacing w:val="-4"/>
          <w:sz w:val="20"/>
          <w:szCs w:val="20"/>
          <w:lang w:val="pt-BR"/>
        </w:rPr>
      </w:pPr>
      <w:r w:rsidRPr="0046457B">
        <w:rPr>
          <w:rFonts w:ascii="Arial" w:hAnsi="Arial" w:cs="Arial"/>
          <w:bCs/>
          <w:spacing w:val="-4"/>
          <w:sz w:val="20"/>
          <w:szCs w:val="20"/>
          <w:lang w:val="pt-BR"/>
        </w:rPr>
        <w:lastRenderedPageBreak/>
        <w:t>Texto inferior...</w:t>
      </w:r>
    </w:p>
    <w:p w14:paraId="61BFA6A6" w14:textId="77777777" w:rsidR="00AB036B" w:rsidRDefault="00AB036B" w:rsidP="00FA2DA7">
      <w:pPr>
        <w:spacing w:before="120" w:after="120"/>
        <w:jc w:val="both"/>
        <w:rPr>
          <w:rFonts w:ascii="Arial" w:hAnsi="Arial" w:cs="Arial"/>
          <w:bCs/>
          <w:spacing w:val="-4"/>
          <w:sz w:val="20"/>
          <w:szCs w:val="20"/>
          <w:lang w:val="pt-BR"/>
        </w:rPr>
      </w:pPr>
    </w:p>
    <w:p w14:paraId="779BC6F4" w14:textId="20F5C350" w:rsidR="004377FE" w:rsidRPr="00B67553" w:rsidRDefault="004377FE" w:rsidP="004377FE">
      <w:pPr>
        <w:spacing w:before="120" w:after="120"/>
        <w:jc w:val="both"/>
        <w:rPr>
          <w:rFonts w:ascii="Arial" w:hAnsi="Arial" w:cs="Arial"/>
          <w:b/>
          <w:i/>
          <w:spacing w:val="-4"/>
          <w:sz w:val="20"/>
          <w:szCs w:val="20"/>
          <w:lang w:val="pt-BR"/>
        </w:rPr>
      </w:pPr>
      <w:r w:rsidRPr="00B67553">
        <w:rPr>
          <w:rFonts w:ascii="Arial" w:hAnsi="Arial" w:cs="Arial"/>
          <w:b/>
          <w:i/>
          <w:spacing w:val="-4"/>
          <w:sz w:val="20"/>
          <w:szCs w:val="20"/>
          <w:lang w:val="pt-BR"/>
        </w:rPr>
        <w:t>Elaboração de quadros</w:t>
      </w:r>
    </w:p>
    <w:p w14:paraId="26B56248" w14:textId="4EE2EC66" w:rsidR="00A3209E" w:rsidRDefault="004377FE" w:rsidP="004377FE">
      <w:pPr>
        <w:spacing w:before="120" w:after="120"/>
        <w:ind w:left="142"/>
        <w:jc w:val="both"/>
        <w:rPr>
          <w:rFonts w:ascii="Arial" w:hAnsi="Arial" w:cs="Arial"/>
          <w:spacing w:val="-4"/>
          <w:sz w:val="20"/>
          <w:szCs w:val="20"/>
          <w:lang w:val="pt-BR"/>
        </w:rPr>
      </w:pPr>
      <w:r>
        <w:rPr>
          <w:rFonts w:ascii="Arial" w:hAnsi="Arial" w:cs="Arial"/>
          <w:spacing w:val="-4"/>
          <w:sz w:val="20"/>
          <w:szCs w:val="20"/>
          <w:lang w:val="pt-BR"/>
        </w:rPr>
        <w:t>N</w:t>
      </w:r>
      <w:r w:rsidR="009106B2" w:rsidRPr="004377FE">
        <w:rPr>
          <w:rFonts w:ascii="Arial" w:hAnsi="Arial" w:cs="Arial"/>
          <w:spacing w:val="-4"/>
          <w:sz w:val="20"/>
          <w:szCs w:val="20"/>
          <w:lang w:val="pt-BR"/>
        </w:rPr>
        <w:t>ão devem ser salv</w:t>
      </w:r>
      <w:r w:rsidR="001A74AC" w:rsidRPr="004377FE">
        <w:rPr>
          <w:rFonts w:ascii="Arial" w:hAnsi="Arial" w:cs="Arial"/>
          <w:spacing w:val="-4"/>
          <w:sz w:val="20"/>
          <w:szCs w:val="20"/>
          <w:lang w:val="pt-BR"/>
        </w:rPr>
        <w:t>o</w:t>
      </w:r>
      <w:r w:rsidR="009106B2" w:rsidRPr="004377FE">
        <w:rPr>
          <w:rFonts w:ascii="Arial" w:hAnsi="Arial" w:cs="Arial"/>
          <w:spacing w:val="-4"/>
          <w:sz w:val="20"/>
          <w:szCs w:val="20"/>
          <w:lang w:val="pt-BR"/>
        </w:rPr>
        <w:t>s como imagens. São usados para dados qualitativos, predominantemente preenchidos por palavras, devendo ficar fechados nas laterais.</w:t>
      </w:r>
      <w:r w:rsidR="000E38F2" w:rsidRPr="004377FE">
        <w:rPr>
          <w:rFonts w:ascii="Arial" w:hAnsi="Arial" w:cs="Arial"/>
          <w:spacing w:val="-4"/>
          <w:sz w:val="20"/>
          <w:szCs w:val="20"/>
          <w:lang w:val="pt-BR"/>
        </w:rPr>
        <w:t xml:space="preserve"> </w:t>
      </w:r>
    </w:p>
    <w:p w14:paraId="488091EC" w14:textId="77777777" w:rsidR="00ED3C35" w:rsidRDefault="00ED3C35" w:rsidP="004377FE">
      <w:pPr>
        <w:spacing w:before="120" w:after="120"/>
        <w:ind w:left="142"/>
        <w:jc w:val="both"/>
        <w:rPr>
          <w:rFonts w:ascii="Arial" w:hAnsi="Arial" w:cs="Arial"/>
          <w:spacing w:val="-4"/>
          <w:sz w:val="20"/>
          <w:szCs w:val="20"/>
          <w:lang w:val="pt-BR"/>
        </w:rPr>
      </w:pPr>
    </w:p>
    <w:p w14:paraId="17883C20" w14:textId="574BD431" w:rsidR="0076106C" w:rsidRDefault="0076106C" w:rsidP="00A3209E">
      <w:pPr>
        <w:spacing w:before="120" w:after="120"/>
        <w:jc w:val="center"/>
        <w:rPr>
          <w:rFonts w:ascii="Arial" w:hAnsi="Arial" w:cs="Arial"/>
          <w:spacing w:val="-4"/>
          <w:sz w:val="20"/>
          <w:szCs w:val="20"/>
          <w:lang w:val="pt-BR"/>
        </w:rPr>
      </w:pPr>
      <w:r w:rsidRPr="008347B5">
        <w:rPr>
          <w:rFonts w:ascii="Arial" w:hAnsi="Arial" w:cs="Arial"/>
          <w:spacing w:val="-4"/>
          <w:sz w:val="20"/>
          <w:szCs w:val="20"/>
          <w:lang w:val="pt-BR"/>
        </w:rPr>
        <w:t xml:space="preserve">Quadro 1 </w:t>
      </w:r>
      <w:r w:rsidR="00AF7C7B">
        <w:rPr>
          <w:rFonts w:ascii="Arial" w:hAnsi="Arial" w:cs="Arial"/>
          <w:spacing w:val="-4"/>
          <w:sz w:val="20"/>
          <w:szCs w:val="20"/>
          <w:lang w:val="pt-BR"/>
        </w:rPr>
        <w:t xml:space="preserve">- </w:t>
      </w:r>
      <w:r w:rsidRPr="008347B5">
        <w:rPr>
          <w:rFonts w:ascii="Arial" w:hAnsi="Arial" w:cs="Arial"/>
          <w:spacing w:val="-4"/>
          <w:sz w:val="20"/>
          <w:szCs w:val="20"/>
          <w:lang w:val="pt-BR"/>
        </w:rPr>
        <w:t>Convenções Cartográficas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4"/>
        <w:gridCol w:w="4606"/>
      </w:tblGrid>
      <w:tr w:rsidR="0076106C" w:rsidRPr="008347B5" w14:paraId="292B7CA9" w14:textId="77777777" w:rsidTr="008347B5">
        <w:trPr>
          <w:jc w:val="center"/>
        </w:trPr>
        <w:tc>
          <w:tcPr>
            <w:tcW w:w="3364" w:type="dxa"/>
          </w:tcPr>
          <w:p w14:paraId="5CF325D2" w14:textId="77777777" w:rsidR="0076106C" w:rsidRPr="008347B5" w:rsidRDefault="0076106C" w:rsidP="00A3209E">
            <w:pPr>
              <w:jc w:val="both"/>
              <w:rPr>
                <w:rFonts w:ascii="Arial" w:hAnsi="Arial" w:cs="Arial"/>
                <w:b/>
                <w:color w:val="0D0D0D"/>
                <w:spacing w:val="-4"/>
                <w:sz w:val="20"/>
                <w:szCs w:val="20"/>
                <w:lang w:val="pt-BR"/>
              </w:rPr>
            </w:pPr>
            <w:r w:rsidRPr="008347B5">
              <w:rPr>
                <w:rFonts w:ascii="Arial" w:hAnsi="Arial" w:cs="Arial"/>
                <w:b/>
                <w:color w:val="0D0D0D"/>
                <w:spacing w:val="-4"/>
                <w:sz w:val="20"/>
                <w:szCs w:val="20"/>
                <w:lang w:val="pt-BR"/>
              </w:rPr>
              <w:t>Temas</w:t>
            </w:r>
          </w:p>
        </w:tc>
        <w:tc>
          <w:tcPr>
            <w:tcW w:w="4606" w:type="dxa"/>
          </w:tcPr>
          <w:p w14:paraId="76FED482" w14:textId="77777777" w:rsidR="0076106C" w:rsidRPr="008347B5" w:rsidRDefault="0076106C" w:rsidP="00A3209E">
            <w:pPr>
              <w:jc w:val="both"/>
              <w:rPr>
                <w:rFonts w:ascii="Arial" w:hAnsi="Arial" w:cs="Arial"/>
                <w:b/>
                <w:color w:val="0D0D0D"/>
                <w:spacing w:val="-4"/>
                <w:sz w:val="20"/>
                <w:szCs w:val="20"/>
                <w:lang w:val="pt-BR"/>
              </w:rPr>
            </w:pPr>
            <w:r w:rsidRPr="008347B5">
              <w:rPr>
                <w:rFonts w:ascii="Arial" w:hAnsi="Arial" w:cs="Arial"/>
                <w:b/>
                <w:color w:val="0D0D0D"/>
                <w:spacing w:val="-4"/>
                <w:sz w:val="20"/>
                <w:szCs w:val="20"/>
                <w:lang w:val="pt-BR"/>
              </w:rPr>
              <w:t>Convenções</w:t>
            </w:r>
          </w:p>
        </w:tc>
      </w:tr>
      <w:tr w:rsidR="0076106C" w:rsidRPr="008347B5" w14:paraId="18BA1596" w14:textId="77777777" w:rsidTr="008347B5">
        <w:trPr>
          <w:jc w:val="center"/>
        </w:trPr>
        <w:tc>
          <w:tcPr>
            <w:tcW w:w="3364" w:type="dxa"/>
          </w:tcPr>
          <w:p w14:paraId="045A1592" w14:textId="77777777" w:rsidR="0076106C" w:rsidRPr="008347B5" w:rsidRDefault="0076106C" w:rsidP="00A3209E">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1 – Hidrografia</w:t>
            </w:r>
          </w:p>
          <w:p w14:paraId="0EFA4208" w14:textId="77777777" w:rsidR="0076106C" w:rsidRPr="008347B5" w:rsidRDefault="0076106C" w:rsidP="00A3209E">
            <w:pPr>
              <w:numPr>
                <w:ilvl w:val="1"/>
                <w:numId w:val="9"/>
              </w:num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 Cursos d’água perenes</w:t>
            </w:r>
          </w:p>
          <w:p w14:paraId="31C3E507" w14:textId="77777777" w:rsidR="0076106C" w:rsidRPr="008347B5" w:rsidRDefault="0076106C" w:rsidP="00A3209E">
            <w:pPr>
              <w:numPr>
                <w:ilvl w:val="1"/>
                <w:numId w:val="9"/>
              </w:num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 Cursos d’água intermitentes</w:t>
            </w:r>
          </w:p>
        </w:tc>
        <w:tc>
          <w:tcPr>
            <w:tcW w:w="4606" w:type="dxa"/>
          </w:tcPr>
          <w:p w14:paraId="43361941" w14:textId="77777777" w:rsidR="0076106C" w:rsidRPr="008347B5" w:rsidRDefault="0076106C" w:rsidP="00A3209E">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Cor: azul</w:t>
            </w:r>
          </w:p>
          <w:p w14:paraId="0D73B90B" w14:textId="77777777" w:rsidR="0076106C" w:rsidRPr="008347B5" w:rsidRDefault="0076106C" w:rsidP="00A3209E">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Linhas simples ou duplas</w:t>
            </w:r>
          </w:p>
          <w:p w14:paraId="2B8E9A16" w14:textId="77777777" w:rsidR="0076106C" w:rsidRPr="008347B5" w:rsidRDefault="0076106C" w:rsidP="00A3209E">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Linhas tracejadas</w:t>
            </w:r>
          </w:p>
        </w:tc>
      </w:tr>
      <w:tr w:rsidR="00247CA0" w:rsidRPr="00F13A0E" w14:paraId="2DB95EAF" w14:textId="77777777" w:rsidTr="006F31B3">
        <w:trPr>
          <w:jc w:val="center"/>
        </w:trPr>
        <w:tc>
          <w:tcPr>
            <w:tcW w:w="3364" w:type="dxa"/>
          </w:tcPr>
          <w:p w14:paraId="787F0313" w14:textId="77777777" w:rsidR="00247CA0" w:rsidRPr="008347B5" w:rsidRDefault="00247CA0" w:rsidP="006F31B3">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2 - Rodovias</w:t>
            </w:r>
          </w:p>
        </w:tc>
        <w:tc>
          <w:tcPr>
            <w:tcW w:w="4606" w:type="dxa"/>
          </w:tcPr>
          <w:p w14:paraId="3BA5DBBA" w14:textId="77777777" w:rsidR="00247CA0" w:rsidRPr="008347B5" w:rsidRDefault="00247CA0" w:rsidP="006F31B3">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Cor: vermelha, vermelha e branca</w:t>
            </w:r>
          </w:p>
          <w:p w14:paraId="64EB30BB" w14:textId="77777777" w:rsidR="00247CA0" w:rsidRPr="008347B5" w:rsidRDefault="00247CA0" w:rsidP="006F31B3">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Linhas contínuas ou tracejadas vermelho e branco</w:t>
            </w:r>
          </w:p>
        </w:tc>
      </w:tr>
      <w:tr w:rsidR="00247CA0" w:rsidRPr="00F13A0E" w14:paraId="167E83C7" w14:textId="77777777" w:rsidTr="006F31B3">
        <w:trPr>
          <w:jc w:val="center"/>
        </w:trPr>
        <w:tc>
          <w:tcPr>
            <w:tcW w:w="3364" w:type="dxa"/>
          </w:tcPr>
          <w:p w14:paraId="3B7236DE" w14:textId="77777777" w:rsidR="00247CA0" w:rsidRPr="008347B5" w:rsidRDefault="00247CA0" w:rsidP="006F31B3">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 xml:space="preserve">3 – Ferrovias </w:t>
            </w:r>
          </w:p>
        </w:tc>
        <w:tc>
          <w:tcPr>
            <w:tcW w:w="4606" w:type="dxa"/>
          </w:tcPr>
          <w:p w14:paraId="27AFAD94" w14:textId="77777777" w:rsidR="00247CA0" w:rsidRPr="008347B5" w:rsidRDefault="00247CA0" w:rsidP="006F31B3">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Cor: preta</w:t>
            </w:r>
          </w:p>
          <w:p w14:paraId="19A2D2D2" w14:textId="77777777" w:rsidR="00247CA0" w:rsidRPr="008347B5" w:rsidRDefault="00247CA0" w:rsidP="006F31B3">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 xml:space="preserve">Linhas contínuas cortadas verticalmente com pequenos segmentos de retas </w:t>
            </w:r>
          </w:p>
        </w:tc>
      </w:tr>
      <w:tr w:rsidR="00247CA0" w:rsidRPr="00F13A0E" w14:paraId="30F1A1B8" w14:textId="77777777" w:rsidTr="006F31B3">
        <w:trPr>
          <w:jc w:val="center"/>
        </w:trPr>
        <w:tc>
          <w:tcPr>
            <w:tcW w:w="3364" w:type="dxa"/>
          </w:tcPr>
          <w:p w14:paraId="0E9239B2" w14:textId="77777777" w:rsidR="00247CA0" w:rsidRPr="008347B5" w:rsidRDefault="00247CA0" w:rsidP="006F31B3">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4 – Cobertura vegetal</w:t>
            </w:r>
          </w:p>
        </w:tc>
        <w:tc>
          <w:tcPr>
            <w:tcW w:w="4606" w:type="dxa"/>
          </w:tcPr>
          <w:p w14:paraId="1ABC1152" w14:textId="77777777" w:rsidR="00247CA0" w:rsidRPr="008347B5" w:rsidRDefault="00247CA0" w:rsidP="006F31B3">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Cor: verde</w:t>
            </w:r>
          </w:p>
          <w:p w14:paraId="3BF13E59" w14:textId="77777777" w:rsidR="00247CA0" w:rsidRPr="008347B5" w:rsidRDefault="00247CA0" w:rsidP="006F31B3">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Áreas regulares ou irregulares, contínuas ou não</w:t>
            </w:r>
          </w:p>
        </w:tc>
      </w:tr>
      <w:tr w:rsidR="00247CA0" w:rsidRPr="00F13A0E" w14:paraId="77C49247" w14:textId="77777777" w:rsidTr="006F31B3">
        <w:trPr>
          <w:jc w:val="center"/>
        </w:trPr>
        <w:tc>
          <w:tcPr>
            <w:tcW w:w="3364" w:type="dxa"/>
          </w:tcPr>
          <w:p w14:paraId="40D5CAF6" w14:textId="77777777" w:rsidR="00247CA0" w:rsidRPr="008347B5" w:rsidRDefault="00247CA0" w:rsidP="006F31B3">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 xml:space="preserve">5 – Limites </w:t>
            </w:r>
          </w:p>
          <w:p w14:paraId="64D82545" w14:textId="77777777" w:rsidR="00247CA0" w:rsidRPr="008347B5" w:rsidRDefault="00247CA0" w:rsidP="006F31B3">
            <w:pPr>
              <w:jc w:val="both"/>
              <w:rPr>
                <w:rFonts w:ascii="Arial" w:hAnsi="Arial" w:cs="Arial"/>
                <w:bCs/>
                <w:color w:val="0D0D0D"/>
                <w:spacing w:val="-4"/>
                <w:sz w:val="20"/>
                <w:szCs w:val="20"/>
                <w:lang w:val="pt-BR"/>
              </w:rPr>
            </w:pPr>
          </w:p>
        </w:tc>
        <w:tc>
          <w:tcPr>
            <w:tcW w:w="4606" w:type="dxa"/>
          </w:tcPr>
          <w:p w14:paraId="531AA31A" w14:textId="77777777" w:rsidR="00247CA0" w:rsidRPr="008347B5" w:rsidRDefault="00247CA0" w:rsidP="006F31B3">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Cor: preta</w:t>
            </w:r>
          </w:p>
          <w:p w14:paraId="3FF010E2" w14:textId="77777777" w:rsidR="00247CA0" w:rsidRPr="00F32361" w:rsidRDefault="00247CA0" w:rsidP="006F31B3">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Linhas tracejadas, pontilhadas ou mistas</w:t>
            </w:r>
          </w:p>
        </w:tc>
      </w:tr>
    </w:tbl>
    <w:p w14:paraId="4B2CA860" w14:textId="77777777" w:rsidR="008347B5" w:rsidRDefault="00C401D6" w:rsidP="008347B5">
      <w:pPr>
        <w:pStyle w:val="PargrafodaLista"/>
        <w:spacing w:after="120" w:line="240" w:lineRule="auto"/>
        <w:ind w:left="0"/>
        <w:contextualSpacing w:val="0"/>
        <w:jc w:val="center"/>
        <w:rPr>
          <w:rFonts w:ascii="Arial" w:eastAsia="Times New Roman" w:hAnsi="Arial" w:cs="Arial"/>
          <w:spacing w:val="-4"/>
          <w:sz w:val="18"/>
          <w:szCs w:val="18"/>
          <w:lang w:eastAsia="pt-BR"/>
        </w:rPr>
      </w:pPr>
      <w:r w:rsidRPr="00B8377A">
        <w:rPr>
          <w:rFonts w:ascii="Arial" w:hAnsi="Arial" w:cs="Arial"/>
          <w:spacing w:val="-4"/>
          <w:sz w:val="18"/>
          <w:szCs w:val="18"/>
        </w:rPr>
        <w:t>Fonte: ALBUQUERQUE, 2020.  Adaptação: os autores</w:t>
      </w:r>
      <w:r w:rsidR="008347B5">
        <w:rPr>
          <w:rFonts w:ascii="Arial" w:hAnsi="Arial" w:cs="Arial"/>
          <w:spacing w:val="-4"/>
          <w:sz w:val="18"/>
          <w:szCs w:val="18"/>
        </w:rPr>
        <w:t xml:space="preserve"> </w:t>
      </w:r>
      <w:r w:rsidR="008347B5" w:rsidRPr="008347B5">
        <w:rPr>
          <w:rFonts w:ascii="Arial" w:eastAsia="Times New Roman" w:hAnsi="Arial" w:cs="Arial"/>
          <w:b/>
          <w:bCs/>
          <w:spacing w:val="-4"/>
          <w:sz w:val="18"/>
          <w:szCs w:val="18"/>
          <w:lang w:eastAsia="pt-BR"/>
        </w:rPr>
        <w:t>(Centralizado, com fonte Arial 9)</w:t>
      </w:r>
    </w:p>
    <w:p w14:paraId="0B444B03" w14:textId="77777777" w:rsidR="001F3B9B" w:rsidRPr="00BC6784" w:rsidRDefault="001F3B9B" w:rsidP="001F3B9B">
      <w:pPr>
        <w:spacing w:after="120"/>
        <w:ind w:left="-142"/>
        <w:jc w:val="center"/>
        <w:rPr>
          <w:rFonts w:ascii="Arial" w:hAnsi="Arial" w:cs="Arial"/>
          <w:bCs/>
          <w:spacing w:val="-4"/>
          <w:sz w:val="18"/>
          <w:szCs w:val="18"/>
          <w:lang w:val="pt-BR"/>
        </w:rPr>
      </w:pPr>
      <w:r w:rsidRPr="00BC6784">
        <w:rPr>
          <w:rFonts w:ascii="Arial" w:hAnsi="Arial" w:cs="Arial"/>
          <w:bCs/>
          <w:spacing w:val="-4"/>
          <w:sz w:val="18"/>
          <w:szCs w:val="18"/>
          <w:lang w:val="pt-BR"/>
        </w:rPr>
        <w:t>Se os dados expostos foram produzidos pelos autores:</w:t>
      </w:r>
    </w:p>
    <w:p w14:paraId="55FE674A" w14:textId="77777777" w:rsidR="001F3B9B" w:rsidRPr="00BC6784" w:rsidRDefault="001F3B9B" w:rsidP="001F3B9B">
      <w:pPr>
        <w:spacing w:after="120"/>
        <w:ind w:left="-142"/>
        <w:jc w:val="center"/>
        <w:rPr>
          <w:rFonts w:ascii="Arial" w:hAnsi="Arial" w:cs="Arial"/>
          <w:bCs/>
          <w:spacing w:val="-4"/>
          <w:sz w:val="18"/>
          <w:szCs w:val="18"/>
          <w:lang w:val="pt-BR"/>
        </w:rPr>
      </w:pPr>
      <w:r w:rsidRPr="00BC6784">
        <w:rPr>
          <w:rFonts w:ascii="Arial" w:hAnsi="Arial" w:cs="Arial"/>
          <w:b/>
          <w:bCs/>
          <w:spacing w:val="-4"/>
          <w:sz w:val="18"/>
          <w:szCs w:val="18"/>
          <w:lang w:val="pt-BR"/>
        </w:rPr>
        <w:t>Ex.:</w:t>
      </w:r>
      <w:r w:rsidRPr="00BC6784">
        <w:rPr>
          <w:rFonts w:ascii="Arial" w:hAnsi="Arial" w:cs="Arial"/>
          <w:bCs/>
          <w:spacing w:val="-4"/>
          <w:sz w:val="18"/>
          <w:szCs w:val="18"/>
          <w:lang w:val="pt-BR"/>
        </w:rPr>
        <w:t xml:space="preserve"> Fonte: </w:t>
      </w:r>
      <w:r w:rsidR="002042A4">
        <w:rPr>
          <w:rFonts w:ascii="Arial" w:hAnsi="Arial" w:cs="Arial"/>
          <w:bCs/>
          <w:spacing w:val="-4"/>
          <w:sz w:val="18"/>
          <w:szCs w:val="18"/>
          <w:lang w:val="pt-BR"/>
        </w:rPr>
        <w:t>Os autores</w:t>
      </w:r>
      <w:r w:rsidRPr="00BC6784">
        <w:rPr>
          <w:rFonts w:ascii="Arial" w:hAnsi="Arial" w:cs="Arial"/>
          <w:bCs/>
          <w:spacing w:val="-4"/>
          <w:sz w:val="18"/>
          <w:szCs w:val="18"/>
          <w:lang w:val="pt-BR"/>
        </w:rPr>
        <w:t>, 2020.</w:t>
      </w:r>
    </w:p>
    <w:p w14:paraId="1BCD5A60" w14:textId="77777777" w:rsidR="001F3B9B" w:rsidRPr="00BC6784" w:rsidRDefault="001F3B9B" w:rsidP="001F3B9B">
      <w:pPr>
        <w:spacing w:after="120"/>
        <w:ind w:left="-142"/>
        <w:jc w:val="center"/>
        <w:rPr>
          <w:rFonts w:ascii="Arial" w:hAnsi="Arial" w:cs="Arial"/>
          <w:bCs/>
          <w:spacing w:val="-4"/>
          <w:sz w:val="18"/>
          <w:szCs w:val="18"/>
          <w:lang w:val="pt-BR"/>
        </w:rPr>
      </w:pPr>
      <w:r w:rsidRPr="00BC6784">
        <w:rPr>
          <w:rFonts w:ascii="Arial" w:hAnsi="Arial" w:cs="Arial"/>
          <w:bCs/>
          <w:spacing w:val="-4"/>
          <w:sz w:val="18"/>
          <w:szCs w:val="18"/>
          <w:lang w:val="pt-BR"/>
        </w:rPr>
        <w:t>Se os dados expostos foram coletados de uma fonte secundária:</w:t>
      </w:r>
    </w:p>
    <w:p w14:paraId="3010DC35" w14:textId="77777777" w:rsidR="001F3B9B" w:rsidRPr="00BC6784" w:rsidRDefault="001F3B9B" w:rsidP="001F3B9B">
      <w:pPr>
        <w:spacing w:after="120"/>
        <w:ind w:left="-142"/>
        <w:jc w:val="center"/>
        <w:rPr>
          <w:rFonts w:ascii="Arial" w:hAnsi="Arial" w:cs="Arial"/>
          <w:bCs/>
          <w:spacing w:val="-4"/>
          <w:sz w:val="18"/>
          <w:szCs w:val="18"/>
          <w:lang w:val="pt-BR"/>
        </w:rPr>
      </w:pPr>
      <w:r w:rsidRPr="00BC6784">
        <w:rPr>
          <w:rFonts w:ascii="Arial" w:hAnsi="Arial" w:cs="Arial"/>
          <w:b/>
          <w:bCs/>
          <w:spacing w:val="-4"/>
          <w:sz w:val="18"/>
          <w:szCs w:val="18"/>
          <w:lang w:val="pt-BR"/>
        </w:rPr>
        <w:t>Ex.:</w:t>
      </w:r>
      <w:r w:rsidRPr="00BC6784">
        <w:rPr>
          <w:rFonts w:ascii="Arial" w:hAnsi="Arial" w:cs="Arial"/>
          <w:bCs/>
          <w:spacing w:val="-4"/>
          <w:sz w:val="18"/>
          <w:szCs w:val="18"/>
          <w:lang w:val="pt-BR"/>
        </w:rPr>
        <w:t xml:space="preserve"> Fonte: IBGE, 2015. </w:t>
      </w:r>
      <w:r w:rsidR="00B31179">
        <w:rPr>
          <w:rFonts w:ascii="Arial" w:hAnsi="Arial" w:cs="Arial"/>
          <w:bCs/>
          <w:spacing w:val="-4"/>
          <w:sz w:val="18"/>
          <w:szCs w:val="18"/>
          <w:lang w:val="pt-BR"/>
        </w:rPr>
        <w:t>Elaboração ou organização</w:t>
      </w:r>
      <w:r w:rsidRPr="00BC6784">
        <w:rPr>
          <w:rFonts w:ascii="Arial" w:hAnsi="Arial" w:cs="Arial"/>
          <w:bCs/>
          <w:spacing w:val="-4"/>
          <w:sz w:val="18"/>
          <w:szCs w:val="18"/>
          <w:lang w:val="pt-BR"/>
        </w:rPr>
        <w:t>:</w:t>
      </w:r>
      <w:r w:rsidR="002042A4" w:rsidRPr="002042A4">
        <w:rPr>
          <w:rFonts w:ascii="Arial" w:hAnsi="Arial" w:cs="Arial"/>
          <w:bCs/>
          <w:spacing w:val="-4"/>
          <w:sz w:val="18"/>
          <w:szCs w:val="18"/>
          <w:lang w:val="pt-BR"/>
        </w:rPr>
        <w:t xml:space="preserve"> </w:t>
      </w:r>
      <w:r w:rsidR="002042A4">
        <w:rPr>
          <w:rFonts w:ascii="Arial" w:hAnsi="Arial" w:cs="Arial"/>
          <w:bCs/>
          <w:spacing w:val="-4"/>
          <w:sz w:val="18"/>
          <w:szCs w:val="18"/>
          <w:lang w:val="pt-BR"/>
        </w:rPr>
        <w:t>Os autores</w:t>
      </w:r>
      <w:r w:rsidRPr="00BC6784">
        <w:rPr>
          <w:rFonts w:ascii="Arial" w:hAnsi="Arial" w:cs="Arial"/>
          <w:bCs/>
          <w:spacing w:val="-4"/>
          <w:sz w:val="18"/>
          <w:szCs w:val="18"/>
          <w:lang w:val="pt-BR"/>
        </w:rPr>
        <w:t>, 2020.</w:t>
      </w:r>
    </w:p>
    <w:p w14:paraId="11DCB419" w14:textId="77777777" w:rsidR="00A86956" w:rsidRPr="00A86956" w:rsidRDefault="00A86956" w:rsidP="003E3B7F">
      <w:pPr>
        <w:pStyle w:val="Fontefiguraetabela"/>
      </w:pPr>
      <w:r>
        <w:t>As fontes dos quadros devem constar nas referências</w:t>
      </w:r>
    </w:p>
    <w:p w14:paraId="5AF5EA90" w14:textId="77777777" w:rsidR="009106B2" w:rsidRDefault="009106B2" w:rsidP="00AA1260">
      <w:pPr>
        <w:spacing w:before="120" w:after="120"/>
        <w:jc w:val="both"/>
        <w:rPr>
          <w:rFonts w:ascii="Arial" w:hAnsi="Arial" w:cs="Arial"/>
          <w:b/>
          <w:color w:val="0D0D0D"/>
          <w:spacing w:val="-4"/>
          <w:sz w:val="20"/>
          <w:szCs w:val="20"/>
          <w:lang w:val="pt-BR"/>
        </w:rPr>
      </w:pPr>
    </w:p>
    <w:p w14:paraId="27347B18" w14:textId="77777777" w:rsidR="00A7640C" w:rsidRDefault="00A7640C" w:rsidP="00A7640C">
      <w:pPr>
        <w:spacing w:before="120" w:after="120"/>
        <w:jc w:val="both"/>
        <w:rPr>
          <w:rFonts w:ascii="Arial" w:hAnsi="Arial" w:cs="Arial"/>
          <w:bCs/>
          <w:spacing w:val="-4"/>
          <w:sz w:val="20"/>
          <w:szCs w:val="20"/>
          <w:lang w:val="pt-BR"/>
        </w:rPr>
      </w:pPr>
      <w:r w:rsidRPr="0046457B">
        <w:rPr>
          <w:rFonts w:ascii="Arial" w:hAnsi="Arial" w:cs="Arial"/>
          <w:bCs/>
          <w:spacing w:val="-4"/>
          <w:sz w:val="20"/>
          <w:szCs w:val="20"/>
          <w:lang w:val="pt-BR"/>
        </w:rPr>
        <w:t>Texto inferior...</w:t>
      </w:r>
    </w:p>
    <w:p w14:paraId="236306F6" w14:textId="77777777" w:rsidR="009106B2" w:rsidRDefault="009106B2" w:rsidP="00AA1260">
      <w:pPr>
        <w:spacing w:before="120" w:after="120"/>
        <w:jc w:val="both"/>
        <w:rPr>
          <w:rFonts w:ascii="Arial" w:hAnsi="Arial" w:cs="Arial"/>
          <w:b/>
          <w:color w:val="0D0D0D"/>
          <w:spacing w:val="-4"/>
          <w:sz w:val="20"/>
          <w:szCs w:val="20"/>
          <w:lang w:val="pt-BR"/>
        </w:rPr>
      </w:pPr>
    </w:p>
    <w:p w14:paraId="290ECA89" w14:textId="77777777" w:rsidR="00482392" w:rsidRPr="0046457B" w:rsidRDefault="00EB64E1" w:rsidP="00AA1260">
      <w:pPr>
        <w:spacing w:before="120" w:after="120"/>
        <w:jc w:val="both"/>
        <w:rPr>
          <w:rFonts w:ascii="Arial" w:hAnsi="Arial" w:cs="Arial"/>
          <w:b/>
          <w:color w:val="0D0D0D"/>
          <w:spacing w:val="-4"/>
          <w:sz w:val="20"/>
          <w:szCs w:val="20"/>
          <w:lang w:val="pt-BR"/>
        </w:rPr>
      </w:pPr>
      <w:r w:rsidRPr="0046457B">
        <w:rPr>
          <w:rFonts w:ascii="Arial" w:hAnsi="Arial" w:cs="Arial"/>
          <w:b/>
          <w:color w:val="0D0D0D"/>
          <w:spacing w:val="-4"/>
          <w:sz w:val="20"/>
          <w:szCs w:val="20"/>
          <w:lang w:val="pt-BR"/>
        </w:rPr>
        <w:t>CONSIDERAÇÕES FINAIS</w:t>
      </w:r>
    </w:p>
    <w:p w14:paraId="377CA1F7" w14:textId="77777777" w:rsidR="00482392" w:rsidRDefault="00482392" w:rsidP="00AA1260">
      <w:pPr>
        <w:spacing w:before="120" w:after="120"/>
        <w:jc w:val="both"/>
        <w:rPr>
          <w:rFonts w:ascii="Arial" w:hAnsi="Arial" w:cs="Arial"/>
          <w:spacing w:val="-4"/>
          <w:sz w:val="20"/>
          <w:szCs w:val="20"/>
          <w:lang w:val="pt-BR"/>
        </w:rPr>
      </w:pPr>
      <w:r w:rsidRPr="0046457B">
        <w:rPr>
          <w:rFonts w:ascii="Arial" w:hAnsi="Arial" w:cs="Arial"/>
          <w:spacing w:val="-4"/>
          <w:sz w:val="20"/>
          <w:szCs w:val="20"/>
          <w:lang w:val="pt-BR"/>
        </w:rPr>
        <w:t>Após o texto do artigo, os autores deverão elaborar suas considerações finais. Elas devem ser breves e responder às questões da pesquisa levantadas na introdução, correspondentes aos objetivos e hipóteses, e apontar as principais contribuições da pesquisa, podendo apresentar recomendações para trabalhos futuros.</w:t>
      </w:r>
    </w:p>
    <w:p w14:paraId="5ECBB1DF" w14:textId="77777777" w:rsidR="00ED3C35" w:rsidRPr="0046457B" w:rsidRDefault="00ED3C35" w:rsidP="00AA1260">
      <w:pPr>
        <w:spacing w:before="120" w:after="120"/>
        <w:jc w:val="both"/>
        <w:rPr>
          <w:rFonts w:ascii="Arial" w:hAnsi="Arial" w:cs="Arial"/>
          <w:spacing w:val="-4"/>
          <w:sz w:val="20"/>
          <w:szCs w:val="20"/>
          <w:lang w:val="pt-BR"/>
        </w:rPr>
      </w:pPr>
    </w:p>
    <w:p w14:paraId="435E6369" w14:textId="77777777" w:rsidR="00482392" w:rsidRPr="0046457B" w:rsidRDefault="00EB64E1" w:rsidP="00AA1260">
      <w:pPr>
        <w:spacing w:before="120" w:after="120"/>
        <w:jc w:val="both"/>
        <w:rPr>
          <w:rFonts w:ascii="Arial" w:hAnsi="Arial" w:cs="Arial"/>
          <w:b/>
          <w:color w:val="0D0D0D"/>
          <w:spacing w:val="-4"/>
          <w:sz w:val="20"/>
          <w:szCs w:val="20"/>
          <w:lang w:val="pt-BR"/>
        </w:rPr>
      </w:pPr>
      <w:r w:rsidRPr="0046457B">
        <w:rPr>
          <w:rFonts w:ascii="Arial" w:hAnsi="Arial" w:cs="Arial"/>
          <w:b/>
          <w:color w:val="0D0D0D"/>
          <w:spacing w:val="-4"/>
          <w:sz w:val="20"/>
          <w:szCs w:val="20"/>
          <w:lang w:val="pt-BR"/>
        </w:rPr>
        <w:t>AGRADECIMENTOS</w:t>
      </w:r>
    </w:p>
    <w:p w14:paraId="300286D3" w14:textId="77777777" w:rsidR="00C527C8" w:rsidRDefault="00EB64E1" w:rsidP="00635C59">
      <w:pPr>
        <w:spacing w:before="120" w:after="120"/>
        <w:jc w:val="both"/>
        <w:rPr>
          <w:rFonts w:ascii="Arial" w:hAnsi="Arial" w:cs="Arial"/>
          <w:color w:val="0D0D0D"/>
          <w:spacing w:val="-4"/>
          <w:sz w:val="20"/>
          <w:szCs w:val="20"/>
          <w:lang w:val="pt-BR"/>
        </w:rPr>
      </w:pPr>
      <w:r w:rsidRPr="0046457B">
        <w:rPr>
          <w:rFonts w:ascii="Arial" w:hAnsi="Arial" w:cs="Arial"/>
          <w:color w:val="0D0D0D"/>
          <w:spacing w:val="-4"/>
          <w:sz w:val="20"/>
          <w:szCs w:val="20"/>
          <w:lang w:val="pt-BR"/>
        </w:rPr>
        <w:t xml:space="preserve">É obrigatória a seção de agradecimentos para trabalhos que tenham recebido recursos de agências de fomento governamentais (FAPEMIG, FAPESP, CAPES, CNPq, MEC, MCTI, etc.), para aqueles cujos autores tenham recebido bolsas de pesquisa, extensão, mestrado e/ou doutorado, bem como para aqueles que tenham sido realizados com a autorização de órgãos governamentais (IBAMA, ICMBIO, </w:t>
      </w:r>
      <w:r w:rsidR="0063484E" w:rsidRPr="0046457B">
        <w:rPr>
          <w:rFonts w:ascii="Arial" w:hAnsi="Arial" w:cs="Arial"/>
          <w:color w:val="0D0D0D"/>
          <w:spacing w:val="-4"/>
          <w:sz w:val="20"/>
          <w:szCs w:val="20"/>
          <w:lang w:val="pt-BR"/>
        </w:rPr>
        <w:t>S</w:t>
      </w:r>
      <w:r w:rsidRPr="0046457B">
        <w:rPr>
          <w:rFonts w:ascii="Arial" w:hAnsi="Arial" w:cs="Arial"/>
          <w:color w:val="0D0D0D"/>
          <w:spacing w:val="-4"/>
          <w:sz w:val="20"/>
          <w:szCs w:val="20"/>
          <w:lang w:val="pt-BR"/>
        </w:rPr>
        <w:t>ecret</w:t>
      </w:r>
      <w:r w:rsidR="0063484E" w:rsidRPr="0046457B">
        <w:rPr>
          <w:rFonts w:ascii="Arial" w:hAnsi="Arial" w:cs="Arial"/>
          <w:color w:val="0D0D0D"/>
          <w:spacing w:val="-4"/>
          <w:sz w:val="20"/>
          <w:szCs w:val="20"/>
          <w:lang w:val="pt-BR"/>
        </w:rPr>
        <w:t>a</w:t>
      </w:r>
      <w:r w:rsidRPr="0046457B">
        <w:rPr>
          <w:rFonts w:ascii="Arial" w:hAnsi="Arial" w:cs="Arial"/>
          <w:color w:val="0D0D0D"/>
          <w:spacing w:val="-4"/>
          <w:sz w:val="20"/>
          <w:szCs w:val="20"/>
          <w:lang w:val="pt-BR"/>
        </w:rPr>
        <w:t xml:space="preserve">rias </w:t>
      </w:r>
      <w:r w:rsidR="0063484E" w:rsidRPr="0046457B">
        <w:rPr>
          <w:rFonts w:ascii="Arial" w:hAnsi="Arial" w:cs="Arial"/>
          <w:color w:val="0D0D0D"/>
          <w:spacing w:val="-4"/>
          <w:sz w:val="20"/>
          <w:szCs w:val="20"/>
          <w:lang w:val="pt-BR"/>
        </w:rPr>
        <w:t>M</w:t>
      </w:r>
      <w:r w:rsidRPr="0046457B">
        <w:rPr>
          <w:rFonts w:ascii="Arial" w:hAnsi="Arial" w:cs="Arial"/>
          <w:color w:val="0D0D0D"/>
          <w:spacing w:val="-4"/>
          <w:sz w:val="20"/>
          <w:szCs w:val="20"/>
          <w:lang w:val="pt-BR"/>
        </w:rPr>
        <w:t xml:space="preserve">unicipais, </w:t>
      </w:r>
      <w:proofErr w:type="spellStart"/>
      <w:r w:rsidRPr="0046457B">
        <w:rPr>
          <w:rFonts w:ascii="Arial" w:hAnsi="Arial" w:cs="Arial"/>
          <w:color w:val="0D0D0D"/>
          <w:spacing w:val="-4"/>
          <w:sz w:val="20"/>
          <w:szCs w:val="20"/>
          <w:lang w:val="pt-BR"/>
        </w:rPr>
        <w:t>etc</w:t>
      </w:r>
      <w:proofErr w:type="spellEnd"/>
      <w:r w:rsidRPr="0046457B">
        <w:rPr>
          <w:rFonts w:ascii="Arial" w:hAnsi="Arial" w:cs="Arial"/>
          <w:color w:val="0D0D0D"/>
          <w:spacing w:val="-4"/>
          <w:sz w:val="20"/>
          <w:szCs w:val="20"/>
          <w:lang w:val="pt-BR"/>
        </w:rPr>
        <w:t>).</w:t>
      </w:r>
      <w:r w:rsidR="00635C59" w:rsidRPr="00635C59">
        <w:rPr>
          <w:rFonts w:ascii="Arial" w:hAnsi="Arial" w:cs="Arial"/>
          <w:color w:val="0D0D0D"/>
          <w:spacing w:val="-4"/>
          <w:sz w:val="20"/>
          <w:szCs w:val="20"/>
          <w:lang w:val="pt-BR"/>
        </w:rPr>
        <w:t xml:space="preserve"> </w:t>
      </w:r>
      <w:r w:rsidR="00635C59" w:rsidRPr="0046457B">
        <w:rPr>
          <w:rFonts w:ascii="Arial" w:hAnsi="Arial" w:cs="Arial"/>
          <w:color w:val="0D0D0D"/>
          <w:spacing w:val="-4"/>
          <w:sz w:val="20"/>
          <w:szCs w:val="20"/>
          <w:lang w:val="pt-BR"/>
        </w:rPr>
        <w:t>Para os demais trabalhos, a seção de agradecimentos é opcional</w:t>
      </w:r>
      <w:r w:rsidR="00E37A8B">
        <w:rPr>
          <w:rFonts w:ascii="Arial" w:hAnsi="Arial" w:cs="Arial"/>
          <w:color w:val="0D0D0D"/>
          <w:spacing w:val="-4"/>
          <w:sz w:val="20"/>
          <w:szCs w:val="20"/>
          <w:lang w:val="pt-BR"/>
        </w:rPr>
        <w:t xml:space="preserve">. </w:t>
      </w:r>
    </w:p>
    <w:p w14:paraId="588F9475" w14:textId="15B8660C" w:rsidR="00635C59" w:rsidRDefault="00B11BC4" w:rsidP="00AA1260">
      <w:pPr>
        <w:spacing w:before="120" w:after="120"/>
        <w:jc w:val="both"/>
        <w:rPr>
          <w:rFonts w:ascii="Arial" w:hAnsi="Arial" w:cs="Arial"/>
          <w:color w:val="0D0D0D"/>
          <w:spacing w:val="-4"/>
          <w:sz w:val="20"/>
          <w:szCs w:val="20"/>
          <w:lang w:val="pt-BR"/>
        </w:rPr>
      </w:pPr>
      <w:r>
        <w:rPr>
          <w:rFonts w:ascii="Arial" w:hAnsi="Arial" w:cs="Arial"/>
          <w:color w:val="0D0D0D"/>
          <w:spacing w:val="-4"/>
          <w:sz w:val="20"/>
          <w:szCs w:val="20"/>
          <w:lang w:val="pt-BR"/>
        </w:rPr>
        <w:t xml:space="preserve">Também podem ser listados os </w:t>
      </w:r>
      <w:r w:rsidR="006C3043">
        <w:rPr>
          <w:rFonts w:ascii="Arial" w:hAnsi="Arial" w:cs="Arial"/>
          <w:color w:val="0D0D0D"/>
          <w:spacing w:val="-4"/>
          <w:sz w:val="20"/>
          <w:szCs w:val="20"/>
          <w:lang w:val="pt-BR"/>
        </w:rPr>
        <w:t>agradecimentos às pessoas que</w:t>
      </w:r>
      <w:r>
        <w:rPr>
          <w:rFonts w:ascii="Arial" w:hAnsi="Arial" w:cs="Arial"/>
          <w:color w:val="0D0D0D"/>
          <w:spacing w:val="-4"/>
          <w:sz w:val="20"/>
          <w:szCs w:val="20"/>
          <w:lang w:val="pt-BR"/>
        </w:rPr>
        <w:t xml:space="preserve"> </w:t>
      </w:r>
      <w:r w:rsidR="00643DEE">
        <w:rPr>
          <w:rFonts w:ascii="Arial" w:hAnsi="Arial" w:cs="Arial"/>
          <w:color w:val="0D0D0D"/>
          <w:spacing w:val="-4"/>
          <w:sz w:val="20"/>
          <w:szCs w:val="20"/>
          <w:lang w:val="pt-BR"/>
        </w:rPr>
        <w:t>contribuíram</w:t>
      </w:r>
      <w:r w:rsidR="00E37A8B">
        <w:rPr>
          <w:rFonts w:ascii="Arial" w:hAnsi="Arial" w:cs="Arial"/>
          <w:color w:val="0D0D0D"/>
          <w:spacing w:val="-4"/>
          <w:sz w:val="20"/>
          <w:szCs w:val="20"/>
          <w:lang w:val="pt-BR"/>
        </w:rPr>
        <w:t xml:space="preserve"> com a </w:t>
      </w:r>
      <w:r w:rsidR="00643DEE">
        <w:rPr>
          <w:rFonts w:ascii="Arial" w:hAnsi="Arial" w:cs="Arial"/>
          <w:color w:val="0D0D0D"/>
          <w:spacing w:val="-4"/>
          <w:sz w:val="20"/>
          <w:szCs w:val="20"/>
          <w:lang w:val="pt-BR"/>
        </w:rPr>
        <w:t xml:space="preserve">execução </w:t>
      </w:r>
      <w:r w:rsidR="00E37A8B">
        <w:rPr>
          <w:rFonts w:ascii="Arial" w:hAnsi="Arial" w:cs="Arial"/>
          <w:color w:val="0D0D0D"/>
          <w:spacing w:val="-4"/>
          <w:sz w:val="20"/>
          <w:szCs w:val="20"/>
          <w:lang w:val="pt-BR"/>
        </w:rPr>
        <w:t>do trabalho</w:t>
      </w:r>
      <w:r w:rsidR="006C3043">
        <w:rPr>
          <w:rFonts w:ascii="Arial" w:hAnsi="Arial" w:cs="Arial"/>
          <w:color w:val="0D0D0D"/>
          <w:spacing w:val="-4"/>
          <w:sz w:val="20"/>
          <w:szCs w:val="20"/>
          <w:lang w:val="pt-BR"/>
        </w:rPr>
        <w:t xml:space="preserve"> e que não </w:t>
      </w:r>
      <w:r w:rsidR="00670BD1">
        <w:rPr>
          <w:rFonts w:ascii="Arial" w:hAnsi="Arial" w:cs="Arial"/>
          <w:color w:val="0D0D0D"/>
          <w:spacing w:val="-4"/>
          <w:sz w:val="20"/>
          <w:szCs w:val="20"/>
          <w:lang w:val="pt-BR"/>
        </w:rPr>
        <w:t>atendem aos critérios de autoria</w:t>
      </w:r>
      <w:r w:rsidR="00E97D39">
        <w:rPr>
          <w:rFonts w:ascii="Arial" w:hAnsi="Arial" w:cs="Arial"/>
          <w:color w:val="0D0D0D"/>
          <w:spacing w:val="-4"/>
          <w:sz w:val="20"/>
          <w:szCs w:val="20"/>
          <w:lang w:val="pt-BR"/>
        </w:rPr>
        <w:t xml:space="preserve"> (</w:t>
      </w:r>
      <w:r w:rsidR="00004176" w:rsidRPr="00004176">
        <w:rPr>
          <w:rFonts w:ascii="Arial" w:hAnsi="Arial" w:cs="Arial"/>
          <w:color w:val="0D0D0D"/>
          <w:spacing w:val="-4"/>
          <w:sz w:val="20"/>
          <w:szCs w:val="20"/>
          <w:lang w:val="pt-BR"/>
        </w:rPr>
        <w:t>de acordo com os pap</w:t>
      </w:r>
      <w:r w:rsidR="009078E0">
        <w:rPr>
          <w:rFonts w:ascii="Arial" w:hAnsi="Arial" w:cs="Arial"/>
          <w:color w:val="0D0D0D"/>
          <w:spacing w:val="-4"/>
          <w:sz w:val="20"/>
          <w:szCs w:val="20"/>
          <w:lang w:val="pt-BR"/>
        </w:rPr>
        <w:t>é</w:t>
      </w:r>
      <w:r w:rsidR="00004176" w:rsidRPr="00004176">
        <w:rPr>
          <w:rFonts w:ascii="Arial" w:hAnsi="Arial" w:cs="Arial"/>
          <w:color w:val="0D0D0D"/>
          <w:spacing w:val="-4"/>
          <w:sz w:val="20"/>
          <w:szCs w:val="20"/>
          <w:lang w:val="pt-BR"/>
        </w:rPr>
        <w:t xml:space="preserve">is de autoria do </w:t>
      </w:r>
      <w:hyperlink r:id="rId17" w:history="1">
        <w:proofErr w:type="spellStart"/>
        <w:r w:rsidR="00004176" w:rsidRPr="00004176">
          <w:rPr>
            <w:rStyle w:val="Hyperlink"/>
            <w:rFonts w:ascii="Arial" w:hAnsi="Arial" w:cs="Arial"/>
            <w:spacing w:val="-4"/>
            <w:sz w:val="20"/>
            <w:szCs w:val="20"/>
            <w:lang w:val="pt-BR"/>
          </w:rPr>
          <w:t>CRediT</w:t>
        </w:r>
        <w:proofErr w:type="spellEnd"/>
      </w:hyperlink>
      <w:r w:rsidR="00004176">
        <w:rPr>
          <w:rFonts w:ascii="Arial" w:hAnsi="Arial" w:cs="Arial"/>
          <w:color w:val="0D0D0D"/>
          <w:spacing w:val="-4"/>
          <w:sz w:val="20"/>
          <w:szCs w:val="20"/>
          <w:lang w:val="pt-BR"/>
        </w:rPr>
        <w:t>)</w:t>
      </w:r>
    </w:p>
    <w:p w14:paraId="3092138D" w14:textId="25A26A49" w:rsidR="00DC0DC7" w:rsidRDefault="00635C59" w:rsidP="00AA1260">
      <w:pPr>
        <w:spacing w:before="120" w:after="120"/>
        <w:jc w:val="both"/>
        <w:rPr>
          <w:rFonts w:ascii="Arial" w:hAnsi="Arial" w:cs="Arial"/>
          <w:color w:val="0D0D0D"/>
          <w:spacing w:val="-4"/>
          <w:sz w:val="20"/>
          <w:szCs w:val="20"/>
          <w:lang w:val="pt-BR"/>
        </w:rPr>
      </w:pPr>
      <w:r w:rsidRPr="00AB036B">
        <w:rPr>
          <w:rFonts w:ascii="Arial" w:hAnsi="Arial" w:cs="Arial"/>
          <w:b/>
          <w:bCs/>
          <w:color w:val="0D0D0D"/>
          <w:spacing w:val="-4"/>
          <w:sz w:val="20"/>
          <w:szCs w:val="20"/>
          <w:u w:val="single"/>
          <w:lang w:val="pt-BR"/>
        </w:rPr>
        <w:t>P</w:t>
      </w:r>
      <w:r w:rsidR="00FF190E" w:rsidRPr="00FF190E">
        <w:rPr>
          <w:rFonts w:ascii="Arial" w:hAnsi="Arial" w:cs="Arial"/>
          <w:b/>
          <w:bCs/>
          <w:color w:val="0D0D0D"/>
          <w:spacing w:val="-4"/>
          <w:sz w:val="20"/>
          <w:szCs w:val="20"/>
          <w:u w:val="single"/>
          <w:lang w:val="pt-BR"/>
        </w:rPr>
        <w:t xml:space="preserve">ara </w:t>
      </w:r>
      <w:r w:rsidR="00A900F6" w:rsidRPr="00FF190E">
        <w:rPr>
          <w:rFonts w:ascii="Arial" w:hAnsi="Arial" w:cs="Arial"/>
          <w:b/>
          <w:bCs/>
          <w:color w:val="0D0D0D"/>
          <w:spacing w:val="-4"/>
          <w:sz w:val="20"/>
          <w:szCs w:val="20"/>
          <w:u w:val="single"/>
          <w:lang w:val="pt-BR"/>
        </w:rPr>
        <w:t>garantir a impessoalidade do processo de avaliação</w:t>
      </w:r>
      <w:r w:rsidR="00A900F6">
        <w:rPr>
          <w:rFonts w:ascii="Arial" w:hAnsi="Arial" w:cs="Arial"/>
          <w:color w:val="0D0D0D"/>
          <w:spacing w:val="-4"/>
          <w:sz w:val="20"/>
          <w:szCs w:val="20"/>
          <w:lang w:val="pt-BR"/>
        </w:rPr>
        <w:t>,</w:t>
      </w:r>
      <w:r w:rsidR="00A900F6" w:rsidRPr="00A900F6">
        <w:rPr>
          <w:rFonts w:ascii="Arial" w:hAnsi="Arial" w:cs="Arial"/>
          <w:color w:val="0D0D0D"/>
          <w:spacing w:val="-4"/>
          <w:sz w:val="20"/>
          <w:szCs w:val="20"/>
          <w:lang w:val="pt-BR"/>
        </w:rPr>
        <w:t xml:space="preserve"> </w:t>
      </w:r>
      <w:r w:rsidR="00DC0DC7">
        <w:rPr>
          <w:rFonts w:ascii="Arial" w:hAnsi="Arial" w:cs="Arial"/>
          <w:color w:val="0D0D0D"/>
          <w:spacing w:val="-4"/>
          <w:sz w:val="20"/>
          <w:szCs w:val="20"/>
          <w:lang w:val="pt-BR"/>
        </w:rPr>
        <w:t xml:space="preserve">os nomes </w:t>
      </w:r>
      <w:r w:rsidR="00DC0DC7" w:rsidRPr="003147C0">
        <w:rPr>
          <w:rFonts w:ascii="Arial" w:hAnsi="Arial" w:cs="Arial"/>
          <w:color w:val="0D0D0D"/>
          <w:spacing w:val="-4"/>
          <w:sz w:val="20"/>
          <w:szCs w:val="20"/>
          <w:lang w:val="pt-BR"/>
        </w:rPr>
        <w:t>dos colaboradores, dos laboratórios, dos departamentos e instituições, números de códigos de financiamento de agências de fomento, títulos de projetos</w:t>
      </w:r>
      <w:r w:rsidR="00DC0DC7">
        <w:rPr>
          <w:rFonts w:ascii="Arial" w:hAnsi="Arial" w:cs="Arial"/>
          <w:color w:val="0D0D0D"/>
          <w:spacing w:val="-4"/>
          <w:sz w:val="20"/>
          <w:szCs w:val="20"/>
          <w:lang w:val="pt-BR"/>
        </w:rPr>
        <w:t xml:space="preserve"> devem ser inseridos </w:t>
      </w:r>
      <w:r w:rsidR="00DC0DC7" w:rsidRPr="00635C59">
        <w:rPr>
          <w:rFonts w:ascii="Arial" w:hAnsi="Arial" w:cs="Arial"/>
          <w:b/>
          <w:bCs/>
          <w:color w:val="0D0D0D"/>
          <w:spacing w:val="-4"/>
          <w:sz w:val="20"/>
          <w:szCs w:val="20"/>
          <w:u w:val="single"/>
          <w:lang w:val="pt-BR"/>
        </w:rPr>
        <w:t>apenas na versão final do artigo</w:t>
      </w:r>
      <w:r w:rsidR="00DC0DC7">
        <w:rPr>
          <w:rFonts w:ascii="Arial" w:hAnsi="Arial" w:cs="Arial"/>
          <w:color w:val="0D0D0D"/>
          <w:spacing w:val="-4"/>
          <w:sz w:val="20"/>
          <w:szCs w:val="20"/>
          <w:lang w:val="pt-BR"/>
        </w:rPr>
        <w:t xml:space="preserve">. </w:t>
      </w:r>
    </w:p>
    <w:p w14:paraId="5E31CEDE" w14:textId="77777777" w:rsidR="006620DC" w:rsidRDefault="006620DC" w:rsidP="00AA1260">
      <w:pPr>
        <w:spacing w:before="120" w:after="120"/>
        <w:jc w:val="both"/>
        <w:rPr>
          <w:rFonts w:ascii="Arial" w:hAnsi="Arial" w:cs="Arial"/>
          <w:color w:val="0D0D0D"/>
          <w:spacing w:val="-4"/>
          <w:sz w:val="20"/>
          <w:szCs w:val="20"/>
          <w:lang w:val="pt-BR"/>
        </w:rPr>
      </w:pPr>
    </w:p>
    <w:p w14:paraId="59622B86" w14:textId="77777777" w:rsidR="006620DC" w:rsidRDefault="006620DC" w:rsidP="00AA1260">
      <w:pPr>
        <w:spacing w:before="120" w:after="120"/>
        <w:jc w:val="both"/>
        <w:rPr>
          <w:rFonts w:ascii="Arial" w:hAnsi="Arial" w:cs="Arial"/>
          <w:color w:val="0D0D0D"/>
          <w:spacing w:val="-4"/>
          <w:sz w:val="20"/>
          <w:szCs w:val="20"/>
          <w:lang w:val="pt-BR"/>
        </w:rPr>
      </w:pPr>
    </w:p>
    <w:p w14:paraId="252A429B" w14:textId="77777777" w:rsidR="00EB64E1" w:rsidRPr="0046457B" w:rsidRDefault="00EB64E1" w:rsidP="00AA1260">
      <w:pPr>
        <w:spacing w:before="120" w:after="120"/>
        <w:jc w:val="both"/>
        <w:rPr>
          <w:rFonts w:ascii="Arial" w:hAnsi="Arial" w:cs="Arial"/>
          <w:b/>
          <w:spacing w:val="-4"/>
          <w:sz w:val="20"/>
          <w:szCs w:val="20"/>
          <w:lang w:val="pt-BR"/>
        </w:rPr>
      </w:pPr>
      <w:r w:rsidRPr="0046457B">
        <w:rPr>
          <w:rFonts w:ascii="Arial" w:hAnsi="Arial" w:cs="Arial"/>
          <w:b/>
          <w:spacing w:val="-4"/>
          <w:sz w:val="20"/>
          <w:szCs w:val="20"/>
          <w:lang w:val="pt-BR"/>
        </w:rPr>
        <w:lastRenderedPageBreak/>
        <w:t>REFERÊNCIAS</w:t>
      </w:r>
    </w:p>
    <w:p w14:paraId="614A0860" w14:textId="0E374CF2" w:rsidR="0063484E" w:rsidRPr="0046457B" w:rsidRDefault="00D87502" w:rsidP="00AA1260">
      <w:pPr>
        <w:spacing w:before="120" w:after="120"/>
        <w:jc w:val="both"/>
        <w:rPr>
          <w:spacing w:val="-4"/>
          <w:lang w:val="pt-BR"/>
        </w:rPr>
      </w:pPr>
      <w:r w:rsidRPr="0046457B">
        <w:rPr>
          <w:rFonts w:ascii="Arial" w:hAnsi="Arial" w:cs="Arial"/>
          <w:spacing w:val="-4"/>
          <w:sz w:val="20"/>
          <w:szCs w:val="20"/>
          <w:lang w:val="pt-BR"/>
        </w:rPr>
        <w:t xml:space="preserve">Devem constar nas referências apenas as obras que foram citadas no texto. As referências devem ser completas e precisas, </w:t>
      </w:r>
      <w:r w:rsidR="00343F77">
        <w:rPr>
          <w:rFonts w:ascii="Arial" w:hAnsi="Arial" w:cs="Arial"/>
          <w:spacing w:val="-4"/>
          <w:sz w:val="20"/>
          <w:szCs w:val="20"/>
          <w:lang w:val="pt-BR"/>
        </w:rPr>
        <w:t>alinhada</w:t>
      </w:r>
      <w:r w:rsidR="00D2420A">
        <w:rPr>
          <w:rFonts w:ascii="Arial" w:hAnsi="Arial" w:cs="Arial"/>
          <w:spacing w:val="-4"/>
          <w:sz w:val="20"/>
          <w:szCs w:val="20"/>
          <w:lang w:val="pt-BR"/>
        </w:rPr>
        <w:t>s</w:t>
      </w:r>
      <w:r w:rsidR="00343F77">
        <w:rPr>
          <w:rFonts w:ascii="Arial" w:hAnsi="Arial" w:cs="Arial"/>
          <w:spacing w:val="-4"/>
          <w:sz w:val="20"/>
          <w:szCs w:val="20"/>
          <w:lang w:val="pt-BR"/>
        </w:rPr>
        <w:t xml:space="preserve"> à esquerda</w:t>
      </w:r>
      <w:r w:rsidRPr="0046457B">
        <w:rPr>
          <w:rFonts w:ascii="Arial" w:hAnsi="Arial" w:cs="Arial"/>
          <w:spacing w:val="-4"/>
          <w:sz w:val="20"/>
          <w:szCs w:val="20"/>
          <w:lang w:val="pt-BR"/>
        </w:rPr>
        <w:t xml:space="preserve">, com espaçamento entre linhas simples, espaço entre parágrafos de 6 </w:t>
      </w:r>
      <w:proofErr w:type="spellStart"/>
      <w:r w:rsidRPr="0046457B">
        <w:rPr>
          <w:rFonts w:ascii="Arial" w:hAnsi="Arial" w:cs="Arial"/>
          <w:spacing w:val="-4"/>
          <w:sz w:val="20"/>
          <w:szCs w:val="20"/>
          <w:lang w:val="pt-BR"/>
        </w:rPr>
        <w:t>pt</w:t>
      </w:r>
      <w:proofErr w:type="spellEnd"/>
      <w:r w:rsidRPr="0046457B">
        <w:rPr>
          <w:rFonts w:ascii="Arial" w:hAnsi="Arial" w:cs="Arial"/>
          <w:spacing w:val="-4"/>
          <w:sz w:val="20"/>
          <w:szCs w:val="20"/>
          <w:lang w:val="pt-BR"/>
        </w:rPr>
        <w:t xml:space="preserve"> e fonte </w:t>
      </w:r>
      <w:r w:rsidR="00B67553" w:rsidRPr="00B67553">
        <w:rPr>
          <w:rFonts w:ascii="Arial" w:hAnsi="Arial" w:cs="Arial"/>
          <w:spacing w:val="-4"/>
          <w:sz w:val="20"/>
          <w:szCs w:val="20"/>
          <w:lang w:val="pt-BR"/>
        </w:rPr>
        <w:t xml:space="preserve">Arial </w:t>
      </w:r>
      <w:r w:rsidRPr="0046457B">
        <w:rPr>
          <w:rFonts w:ascii="Arial" w:hAnsi="Arial" w:cs="Arial"/>
          <w:spacing w:val="-4"/>
          <w:sz w:val="20"/>
          <w:szCs w:val="20"/>
          <w:lang w:val="pt-BR"/>
        </w:rPr>
        <w:t>tamanho 10</w:t>
      </w:r>
      <w:r w:rsidR="00343F77">
        <w:rPr>
          <w:rFonts w:ascii="Arial" w:hAnsi="Arial" w:cs="Arial"/>
          <w:spacing w:val="-4"/>
          <w:sz w:val="20"/>
          <w:szCs w:val="20"/>
          <w:lang w:val="pt-BR"/>
        </w:rPr>
        <w:t>.</w:t>
      </w:r>
      <w:r w:rsidR="00DD3DF2">
        <w:rPr>
          <w:rFonts w:ascii="Arial" w:hAnsi="Arial" w:cs="Arial"/>
          <w:spacing w:val="-4"/>
          <w:sz w:val="20"/>
          <w:szCs w:val="20"/>
          <w:lang w:val="pt-BR"/>
        </w:rPr>
        <w:t xml:space="preserve"> </w:t>
      </w:r>
      <w:r w:rsidRPr="0046457B">
        <w:rPr>
          <w:rFonts w:ascii="Arial" w:hAnsi="Arial" w:cs="Arial"/>
          <w:spacing w:val="-4"/>
          <w:sz w:val="20"/>
          <w:szCs w:val="20"/>
          <w:lang w:val="pt-BR"/>
        </w:rPr>
        <w:t>Os destaques obrigatoriamente devem estar em negrito.</w:t>
      </w:r>
      <w:r w:rsidR="007C435A" w:rsidRPr="0046457B">
        <w:rPr>
          <w:color w:val="111111"/>
          <w:spacing w:val="-4"/>
          <w:lang w:val="pt-BR" w:eastAsia="pt-BR"/>
        </w:rPr>
        <w:t xml:space="preserve"> </w:t>
      </w:r>
    </w:p>
    <w:p w14:paraId="7030436F" w14:textId="685FF5B8" w:rsidR="00E23064" w:rsidRDefault="00D87502" w:rsidP="00A2575C">
      <w:pPr>
        <w:spacing w:before="120" w:after="120"/>
        <w:jc w:val="both"/>
        <w:rPr>
          <w:rFonts w:ascii="Arial" w:hAnsi="Arial" w:cs="Arial"/>
          <w:spacing w:val="-4"/>
          <w:sz w:val="20"/>
          <w:szCs w:val="20"/>
          <w:lang w:val="pt-BR"/>
        </w:rPr>
      </w:pPr>
      <w:r w:rsidRPr="0046457B">
        <w:rPr>
          <w:rFonts w:ascii="Arial" w:hAnsi="Arial" w:cs="Arial"/>
          <w:spacing w:val="-4"/>
          <w:sz w:val="20"/>
          <w:szCs w:val="20"/>
          <w:lang w:val="pt-BR"/>
        </w:rPr>
        <w:t>As obras devem ser listadas em ordem alfabética, não numeradas.</w:t>
      </w:r>
    </w:p>
    <w:p w14:paraId="0697DD22" w14:textId="3E5FB78A" w:rsidR="00647136" w:rsidRDefault="000C1D5C" w:rsidP="008347B5">
      <w:pPr>
        <w:pStyle w:val="Textodotrabalho"/>
      </w:pPr>
      <w:r>
        <w:t xml:space="preserve">Os autores deverão </w:t>
      </w:r>
      <w:r w:rsidRPr="000C1D5C">
        <w:rPr>
          <w:b/>
        </w:rPr>
        <w:t>OBRIGATORIAMENTE</w:t>
      </w:r>
      <w:r>
        <w:t xml:space="preserve"> acrescentar o número DOI daquelas referências que o possuírem. Para verificar quais referências possuem DOI, acessar o site </w:t>
      </w:r>
      <w:hyperlink r:id="rId18" w:history="1">
        <w:r w:rsidRPr="000C1D5C">
          <w:rPr>
            <w:rStyle w:val="Hyperlink"/>
          </w:rPr>
          <w:t>https://apps.crossref.org/SimpleTextQuery</w:t>
        </w:r>
      </w:hyperlink>
      <w:r>
        <w:t>, copiar e colar as referências no espaço adequado e clicar em ‘</w:t>
      </w:r>
      <w:proofErr w:type="spellStart"/>
      <w:r>
        <w:t>Submit</w:t>
      </w:r>
      <w:proofErr w:type="spellEnd"/>
      <w:r>
        <w:t xml:space="preserve">’. Aguardar o resultado e copiar os </w:t>
      </w:r>
      <w:proofErr w:type="spellStart"/>
      <w:r>
        <w:t>DOIs</w:t>
      </w:r>
      <w:proofErr w:type="spellEnd"/>
      <w:r>
        <w:t>. Além disso, todos os links devem estar ativos.</w:t>
      </w:r>
    </w:p>
    <w:p w14:paraId="0E56D259" w14:textId="77777777" w:rsidR="006620DC" w:rsidRDefault="006620DC" w:rsidP="008347B5">
      <w:pPr>
        <w:pStyle w:val="Textodotrabalho"/>
      </w:pPr>
    </w:p>
    <w:p w14:paraId="0B0B12BC" w14:textId="5262B788" w:rsidR="00D87502" w:rsidRPr="00B67553" w:rsidRDefault="00D87502" w:rsidP="00AA1260">
      <w:pPr>
        <w:spacing w:before="120" w:after="120"/>
        <w:jc w:val="both"/>
        <w:rPr>
          <w:rFonts w:ascii="Arial" w:hAnsi="Arial" w:cs="Arial"/>
          <w:b/>
          <w:i/>
          <w:spacing w:val="-4"/>
          <w:sz w:val="20"/>
          <w:szCs w:val="20"/>
          <w:lang w:val="pt-BR"/>
        </w:rPr>
      </w:pPr>
      <w:r w:rsidRPr="00B67553">
        <w:rPr>
          <w:rFonts w:ascii="Arial" w:hAnsi="Arial" w:cs="Arial"/>
          <w:b/>
          <w:i/>
          <w:spacing w:val="-4"/>
          <w:sz w:val="20"/>
          <w:szCs w:val="20"/>
          <w:lang w:val="pt-BR"/>
        </w:rPr>
        <w:t>Exemplos</w:t>
      </w:r>
      <w:r w:rsidR="000C1D5C" w:rsidRPr="00B67553">
        <w:rPr>
          <w:rFonts w:ascii="Arial" w:hAnsi="Arial" w:cs="Arial"/>
          <w:b/>
          <w:i/>
          <w:spacing w:val="-4"/>
          <w:sz w:val="20"/>
          <w:szCs w:val="20"/>
          <w:lang w:val="pt-BR"/>
        </w:rPr>
        <w:t xml:space="preserve"> de referências</w:t>
      </w:r>
      <w:r w:rsidRPr="00B67553">
        <w:rPr>
          <w:rFonts w:ascii="Arial" w:hAnsi="Arial" w:cs="Arial"/>
          <w:b/>
          <w:i/>
          <w:spacing w:val="-4"/>
          <w:sz w:val="20"/>
          <w:szCs w:val="20"/>
          <w:lang w:val="pt-BR"/>
        </w:rPr>
        <w:t>:</w:t>
      </w:r>
    </w:p>
    <w:p w14:paraId="42DA5E4F" w14:textId="4E60F37A" w:rsidR="003D5BFA" w:rsidRPr="008347B5" w:rsidRDefault="003D5BFA" w:rsidP="00A3209E">
      <w:pPr>
        <w:spacing w:before="120" w:after="120"/>
        <w:rPr>
          <w:rFonts w:ascii="Arial" w:hAnsi="Arial" w:cs="Arial"/>
          <w:spacing w:val="-4"/>
          <w:sz w:val="20"/>
          <w:szCs w:val="20"/>
          <w:lang w:val="pt-BR"/>
        </w:rPr>
      </w:pPr>
      <w:r w:rsidRPr="008347B5">
        <w:rPr>
          <w:rFonts w:ascii="Arial" w:hAnsi="Arial" w:cs="Arial"/>
          <w:spacing w:val="-4"/>
          <w:sz w:val="20"/>
          <w:szCs w:val="20"/>
          <w:lang w:val="pt-BR"/>
        </w:rPr>
        <w:t xml:space="preserve">ÁVILA, M. B. Direitos sexuais e reprodutivos: desafios para as políticas de saúde. </w:t>
      </w:r>
      <w:r w:rsidRPr="008347B5">
        <w:rPr>
          <w:rFonts w:ascii="Arial" w:hAnsi="Arial" w:cs="Arial"/>
          <w:b/>
          <w:spacing w:val="-4"/>
          <w:sz w:val="20"/>
          <w:szCs w:val="20"/>
          <w:lang w:val="pt-BR"/>
        </w:rPr>
        <w:t>Cad</w:t>
      </w:r>
      <w:r w:rsidR="00BD452F" w:rsidRPr="00A3209E">
        <w:rPr>
          <w:rFonts w:ascii="Arial" w:hAnsi="Arial" w:cs="Arial"/>
          <w:b/>
          <w:spacing w:val="-4"/>
          <w:sz w:val="20"/>
          <w:szCs w:val="20"/>
          <w:lang w:val="pt-BR"/>
        </w:rPr>
        <w:t>ernos</w:t>
      </w:r>
      <w:r w:rsidR="00BD452F" w:rsidRPr="008347B5">
        <w:rPr>
          <w:rFonts w:ascii="Arial" w:hAnsi="Arial" w:cs="Arial"/>
          <w:b/>
          <w:spacing w:val="-4"/>
          <w:sz w:val="20"/>
          <w:szCs w:val="20"/>
          <w:lang w:val="pt-BR"/>
        </w:rPr>
        <w:t xml:space="preserve"> de </w:t>
      </w:r>
      <w:r w:rsidRPr="008347B5">
        <w:rPr>
          <w:rFonts w:ascii="Arial" w:hAnsi="Arial" w:cs="Arial"/>
          <w:b/>
          <w:spacing w:val="-4"/>
          <w:sz w:val="20"/>
          <w:szCs w:val="20"/>
          <w:lang w:val="pt-BR"/>
        </w:rPr>
        <w:t>Saúde Pública</w:t>
      </w:r>
      <w:r w:rsidR="00373506" w:rsidRPr="008347B5">
        <w:rPr>
          <w:rFonts w:ascii="Arial" w:hAnsi="Arial" w:cs="Arial"/>
          <w:spacing w:val="-4"/>
          <w:sz w:val="20"/>
          <w:szCs w:val="20"/>
          <w:lang w:val="pt-BR"/>
        </w:rPr>
        <w:t xml:space="preserve">, </w:t>
      </w:r>
      <w:r w:rsidR="008C0C42" w:rsidRPr="00A3209E">
        <w:rPr>
          <w:rFonts w:ascii="Arial" w:hAnsi="Arial" w:cs="Arial"/>
          <w:spacing w:val="-4"/>
          <w:sz w:val="20"/>
          <w:szCs w:val="20"/>
          <w:lang w:val="pt-BR"/>
        </w:rPr>
        <w:t>Rio de Janeiro</w:t>
      </w:r>
      <w:r w:rsidR="008C0C42" w:rsidRPr="008347B5">
        <w:rPr>
          <w:rFonts w:ascii="Arial" w:hAnsi="Arial" w:cs="Arial"/>
          <w:spacing w:val="-4"/>
          <w:sz w:val="20"/>
          <w:szCs w:val="20"/>
          <w:lang w:val="pt-BR"/>
        </w:rPr>
        <w:t xml:space="preserve">, </w:t>
      </w:r>
      <w:r w:rsidR="00373506" w:rsidRPr="008347B5">
        <w:rPr>
          <w:rFonts w:ascii="Arial" w:hAnsi="Arial" w:cs="Arial"/>
          <w:spacing w:val="-4"/>
          <w:sz w:val="20"/>
          <w:szCs w:val="20"/>
          <w:lang w:val="pt-BR"/>
        </w:rPr>
        <w:t>v. 19, p. 465-</w:t>
      </w:r>
      <w:r w:rsidRPr="008347B5">
        <w:rPr>
          <w:rFonts w:ascii="Arial" w:hAnsi="Arial" w:cs="Arial"/>
          <w:spacing w:val="-4"/>
          <w:sz w:val="20"/>
          <w:szCs w:val="20"/>
          <w:lang w:val="pt-BR"/>
        </w:rPr>
        <w:t>469, 2003.</w:t>
      </w:r>
      <w:r w:rsidR="003057AE" w:rsidRPr="008347B5">
        <w:rPr>
          <w:rFonts w:ascii="Arial" w:hAnsi="Arial" w:cs="Arial"/>
          <w:spacing w:val="-4"/>
          <w:sz w:val="20"/>
          <w:szCs w:val="20"/>
          <w:lang w:val="pt-BR"/>
        </w:rPr>
        <w:t xml:space="preserve"> </w:t>
      </w:r>
      <w:hyperlink r:id="rId19" w:history="1">
        <w:r w:rsidR="00142FF6">
          <w:rPr>
            <w:rStyle w:val="Hyperlink"/>
            <w:rFonts w:ascii="Arial" w:hAnsi="Arial" w:cs="Arial"/>
            <w:bCs/>
            <w:spacing w:val="-4"/>
            <w:sz w:val="20"/>
            <w:szCs w:val="20"/>
            <w:lang w:val="pt-BR"/>
          </w:rPr>
          <w:t>https://doi.org/</w:t>
        </w:r>
      </w:hyperlink>
      <w:r w:rsidR="00264699" w:rsidRPr="00264699">
        <w:rPr>
          <w:rFonts w:ascii="Arial" w:hAnsi="Arial" w:cs="Arial"/>
          <w:bCs/>
          <w:spacing w:val="-4"/>
          <w:sz w:val="20"/>
          <w:szCs w:val="20"/>
          <w:lang w:val="pt-BR"/>
        </w:rPr>
        <w:t>.</w:t>
      </w:r>
    </w:p>
    <w:p w14:paraId="4E60D663" w14:textId="3035E7D0" w:rsidR="003D5BFA" w:rsidRPr="008347B5" w:rsidRDefault="003D5BFA" w:rsidP="00A3209E">
      <w:pPr>
        <w:spacing w:before="120" w:after="120"/>
        <w:rPr>
          <w:rFonts w:ascii="Arial" w:hAnsi="Arial" w:cs="Arial"/>
          <w:color w:val="111111"/>
          <w:spacing w:val="-4"/>
          <w:sz w:val="20"/>
          <w:szCs w:val="20"/>
          <w:lang w:val="pt-BR" w:eastAsia="pt-BR"/>
        </w:rPr>
      </w:pPr>
      <w:r w:rsidRPr="008347B5">
        <w:rPr>
          <w:rFonts w:ascii="Arial" w:hAnsi="Arial" w:cs="Arial"/>
          <w:color w:val="111111"/>
          <w:spacing w:val="-4"/>
          <w:sz w:val="20"/>
          <w:szCs w:val="20"/>
          <w:lang w:val="pt-BR" w:eastAsia="pt-BR"/>
        </w:rPr>
        <w:t>BRASIL. </w:t>
      </w:r>
      <w:r w:rsidRPr="008347B5">
        <w:rPr>
          <w:rFonts w:ascii="Arial" w:hAnsi="Arial" w:cs="Arial"/>
          <w:b/>
          <w:bCs/>
          <w:color w:val="111111"/>
          <w:spacing w:val="-4"/>
          <w:sz w:val="20"/>
          <w:szCs w:val="20"/>
          <w:lang w:val="pt-BR" w:eastAsia="pt-BR"/>
        </w:rPr>
        <w:t>Medida Provisória n</w:t>
      </w:r>
      <w:r w:rsidR="007D49F1" w:rsidRPr="008853C5">
        <w:rPr>
          <w:rFonts w:ascii="Arial" w:hAnsi="Arial" w:cs="Arial"/>
          <w:b/>
          <w:bCs/>
          <w:spacing w:val="-4"/>
          <w:sz w:val="20"/>
          <w:szCs w:val="20"/>
          <w:u w:val="single"/>
          <w:vertAlign w:val="superscript"/>
          <w:lang w:val="pt-BR" w:eastAsia="pt-BR"/>
        </w:rPr>
        <w:t>o</w:t>
      </w:r>
      <w:r w:rsidRPr="008347B5">
        <w:rPr>
          <w:rFonts w:ascii="Arial" w:hAnsi="Arial" w:cs="Arial"/>
          <w:b/>
          <w:bCs/>
          <w:color w:val="111111"/>
          <w:spacing w:val="-4"/>
          <w:sz w:val="20"/>
          <w:szCs w:val="20"/>
          <w:lang w:val="pt-BR" w:eastAsia="pt-BR"/>
        </w:rPr>
        <w:t xml:space="preserve"> 2.230, de 8 de setembro de 2001.</w:t>
      </w:r>
      <w:r w:rsidRPr="008347B5">
        <w:rPr>
          <w:rFonts w:ascii="Arial" w:hAnsi="Arial" w:cs="Arial"/>
          <w:color w:val="111111"/>
          <w:spacing w:val="-4"/>
          <w:sz w:val="20"/>
          <w:szCs w:val="20"/>
          <w:lang w:val="pt-BR" w:eastAsia="pt-BR"/>
        </w:rPr>
        <w:t xml:space="preserve"> Disponível em: </w:t>
      </w:r>
      <w:hyperlink r:id="rId20" w:history="1">
        <w:r w:rsidR="007D49F1" w:rsidRPr="00CF232C">
          <w:rPr>
            <w:rStyle w:val="Hyperlink"/>
            <w:rFonts w:ascii="Arial" w:hAnsi="Arial" w:cs="Arial"/>
            <w:spacing w:val="-4"/>
            <w:sz w:val="20"/>
            <w:szCs w:val="20"/>
            <w:lang w:val="pt-BR" w:eastAsia="pt-BR"/>
          </w:rPr>
          <w:t>https://www.planalto.gov.br/ccivil_03/MPV/Antigas_2001/2230.htm</w:t>
        </w:r>
      </w:hyperlink>
      <w:r w:rsidR="007D49F1">
        <w:rPr>
          <w:rFonts w:ascii="Arial" w:hAnsi="Arial" w:cs="Arial"/>
          <w:color w:val="111111"/>
          <w:spacing w:val="-4"/>
          <w:sz w:val="20"/>
          <w:szCs w:val="20"/>
          <w:lang w:val="pt-BR" w:eastAsia="pt-BR"/>
        </w:rPr>
        <w:t xml:space="preserve"> </w:t>
      </w:r>
      <w:r w:rsidRPr="008347B5">
        <w:rPr>
          <w:rFonts w:ascii="Arial" w:hAnsi="Arial" w:cs="Arial"/>
          <w:color w:val="111111"/>
          <w:spacing w:val="-4"/>
          <w:sz w:val="20"/>
          <w:szCs w:val="20"/>
          <w:lang w:val="pt-BR" w:eastAsia="pt-BR"/>
        </w:rPr>
        <w:t>Acesso em: 04 de set</w:t>
      </w:r>
      <w:r w:rsidR="00A54DE3">
        <w:rPr>
          <w:rFonts w:ascii="Arial" w:hAnsi="Arial" w:cs="Arial"/>
          <w:color w:val="111111"/>
          <w:spacing w:val="-4"/>
          <w:sz w:val="20"/>
          <w:szCs w:val="20"/>
          <w:lang w:val="pt-BR" w:eastAsia="pt-BR"/>
        </w:rPr>
        <w:t xml:space="preserve">. </w:t>
      </w:r>
      <w:r w:rsidRPr="008347B5">
        <w:rPr>
          <w:rFonts w:ascii="Arial" w:hAnsi="Arial" w:cs="Arial"/>
          <w:color w:val="111111"/>
          <w:spacing w:val="-4"/>
          <w:sz w:val="20"/>
          <w:szCs w:val="20"/>
          <w:lang w:val="pt-BR" w:eastAsia="pt-BR"/>
        </w:rPr>
        <w:t>2008.</w:t>
      </w:r>
    </w:p>
    <w:p w14:paraId="740D7E0F" w14:textId="6435F1E9" w:rsidR="00D87502" w:rsidRPr="008347B5" w:rsidRDefault="00D87502" w:rsidP="00A3209E">
      <w:pPr>
        <w:spacing w:before="120" w:after="120"/>
        <w:rPr>
          <w:rFonts w:ascii="Arial" w:hAnsi="Arial" w:cs="Arial"/>
          <w:spacing w:val="-4"/>
          <w:sz w:val="20"/>
          <w:szCs w:val="20"/>
          <w:lang w:val="pt-BR"/>
        </w:rPr>
      </w:pPr>
      <w:r w:rsidRPr="008347B5">
        <w:rPr>
          <w:rFonts w:ascii="Arial" w:hAnsi="Arial" w:cs="Arial"/>
          <w:spacing w:val="-4"/>
          <w:sz w:val="20"/>
          <w:szCs w:val="20"/>
          <w:lang w:val="pt-BR"/>
        </w:rPr>
        <w:t xml:space="preserve">FREYRE, G. </w:t>
      </w:r>
      <w:r w:rsidRPr="008347B5">
        <w:rPr>
          <w:rFonts w:ascii="Arial" w:hAnsi="Arial" w:cs="Arial"/>
          <w:b/>
          <w:spacing w:val="-4"/>
          <w:sz w:val="20"/>
          <w:szCs w:val="20"/>
          <w:lang w:val="pt-BR"/>
        </w:rPr>
        <w:t>Casa grande &amp; senzala:</w:t>
      </w:r>
      <w:r w:rsidRPr="008347B5">
        <w:rPr>
          <w:rFonts w:ascii="Arial" w:hAnsi="Arial" w:cs="Arial"/>
          <w:spacing w:val="-4"/>
          <w:sz w:val="20"/>
          <w:szCs w:val="20"/>
          <w:lang w:val="pt-BR"/>
        </w:rPr>
        <w:t xml:space="preserve"> formação da família brasileira sob regime de economia patriarcal. Rio de Janeiro: J. Olympio, 1943. 2 v.</w:t>
      </w:r>
      <w:r w:rsidR="00142FF6">
        <w:rPr>
          <w:rFonts w:ascii="Arial" w:hAnsi="Arial" w:cs="Arial"/>
          <w:spacing w:val="-4"/>
          <w:sz w:val="20"/>
          <w:szCs w:val="20"/>
          <w:lang w:val="pt-BR"/>
        </w:rPr>
        <w:t xml:space="preserve"> </w:t>
      </w:r>
      <w:hyperlink r:id="rId21" w:history="1">
        <w:r w:rsidR="00142FF6" w:rsidRPr="00DD6154">
          <w:rPr>
            <w:rStyle w:val="Hyperlink"/>
            <w:rFonts w:ascii="Arial" w:hAnsi="Arial" w:cs="Arial"/>
            <w:bCs/>
            <w:spacing w:val="-4"/>
            <w:sz w:val="20"/>
            <w:szCs w:val="20"/>
            <w:lang w:val="pt-BR"/>
          </w:rPr>
          <w:t>https://doi.org/</w:t>
        </w:r>
      </w:hyperlink>
      <w:r w:rsidR="003057AE" w:rsidRPr="00264699">
        <w:rPr>
          <w:rFonts w:ascii="Arial" w:hAnsi="Arial" w:cs="Arial"/>
          <w:bCs/>
          <w:spacing w:val="-4"/>
          <w:sz w:val="20"/>
          <w:szCs w:val="20"/>
          <w:lang w:val="pt-BR"/>
        </w:rPr>
        <w:t>.</w:t>
      </w:r>
    </w:p>
    <w:p w14:paraId="44AA0D72" w14:textId="104FC11A" w:rsidR="00104B67" w:rsidRPr="008347B5" w:rsidRDefault="002042A4" w:rsidP="00A3209E">
      <w:pPr>
        <w:spacing w:before="120" w:after="120"/>
        <w:rPr>
          <w:rFonts w:ascii="Arial" w:hAnsi="Arial" w:cs="Arial"/>
          <w:b/>
          <w:spacing w:val="-4"/>
          <w:sz w:val="20"/>
          <w:szCs w:val="20"/>
          <w:lang w:val="pt-BR"/>
        </w:rPr>
      </w:pPr>
      <w:r w:rsidRPr="008347B5">
        <w:rPr>
          <w:rFonts w:ascii="Arial" w:hAnsi="Arial" w:cs="Arial"/>
          <w:spacing w:val="-4"/>
          <w:sz w:val="20"/>
          <w:szCs w:val="20"/>
          <w:lang w:val="pt-BR"/>
        </w:rPr>
        <w:t>FREYRE, G</w:t>
      </w:r>
      <w:r w:rsidR="00D87502" w:rsidRPr="008347B5">
        <w:rPr>
          <w:rFonts w:ascii="Arial" w:hAnsi="Arial" w:cs="Arial"/>
          <w:spacing w:val="-4"/>
          <w:sz w:val="20"/>
          <w:szCs w:val="20"/>
          <w:lang w:val="pt-BR"/>
        </w:rPr>
        <w:t xml:space="preserve">. </w:t>
      </w:r>
      <w:r w:rsidR="00D87502" w:rsidRPr="008347B5">
        <w:rPr>
          <w:rFonts w:ascii="Arial" w:hAnsi="Arial" w:cs="Arial"/>
          <w:b/>
          <w:spacing w:val="-4"/>
          <w:sz w:val="20"/>
          <w:szCs w:val="20"/>
          <w:lang w:val="pt-BR"/>
        </w:rPr>
        <w:t>Sobrados e mucambos:</w:t>
      </w:r>
      <w:r w:rsidR="00D87502" w:rsidRPr="008347B5">
        <w:rPr>
          <w:rFonts w:ascii="Arial" w:hAnsi="Arial" w:cs="Arial"/>
          <w:spacing w:val="-4"/>
          <w:sz w:val="20"/>
          <w:szCs w:val="20"/>
          <w:lang w:val="pt-BR"/>
        </w:rPr>
        <w:t xml:space="preserve"> decadência do patriarcado rural no Brasil. São Paulo: Ed. Nacional, 1936.</w:t>
      </w:r>
      <w:r w:rsidR="00142FF6">
        <w:rPr>
          <w:rFonts w:ascii="Arial" w:hAnsi="Arial" w:cs="Arial"/>
          <w:spacing w:val="-4"/>
          <w:sz w:val="20"/>
          <w:szCs w:val="20"/>
          <w:lang w:val="pt-BR"/>
        </w:rPr>
        <w:t xml:space="preserve"> </w:t>
      </w:r>
      <w:hyperlink r:id="rId22" w:history="1">
        <w:r w:rsidR="00142FF6">
          <w:rPr>
            <w:rStyle w:val="Hyperlink"/>
            <w:rFonts w:ascii="Arial" w:hAnsi="Arial" w:cs="Arial"/>
            <w:bCs/>
            <w:spacing w:val="-4"/>
            <w:sz w:val="20"/>
            <w:szCs w:val="20"/>
            <w:lang w:val="pt-BR"/>
          </w:rPr>
          <w:t>https://doi.org/</w:t>
        </w:r>
      </w:hyperlink>
      <w:r w:rsidR="003057AE" w:rsidRPr="00264699">
        <w:rPr>
          <w:rFonts w:ascii="Arial" w:hAnsi="Arial" w:cs="Arial"/>
          <w:bCs/>
          <w:spacing w:val="-4"/>
          <w:sz w:val="20"/>
          <w:szCs w:val="20"/>
          <w:lang w:val="pt-BR"/>
        </w:rPr>
        <w:t>.</w:t>
      </w:r>
    </w:p>
    <w:p w14:paraId="4AD29BF7" w14:textId="75211C03" w:rsidR="00104B67" w:rsidRPr="008347B5" w:rsidRDefault="00104B67" w:rsidP="00A3209E">
      <w:pPr>
        <w:spacing w:before="120" w:after="120"/>
        <w:rPr>
          <w:rFonts w:ascii="Arial" w:hAnsi="Arial" w:cs="Arial"/>
          <w:spacing w:val="-4"/>
          <w:sz w:val="20"/>
          <w:szCs w:val="20"/>
          <w:lang w:val="pt-BR"/>
        </w:rPr>
      </w:pPr>
      <w:r w:rsidRPr="008347B5">
        <w:rPr>
          <w:rFonts w:ascii="Arial" w:hAnsi="Arial" w:cs="Arial"/>
          <w:bCs/>
          <w:spacing w:val="-4"/>
          <w:sz w:val="20"/>
          <w:szCs w:val="20"/>
          <w:lang w:val="pt-BR"/>
        </w:rPr>
        <w:t>GARCIA, M. L. C.</w:t>
      </w:r>
      <w:r w:rsidR="000A3CE7" w:rsidRPr="008347B5">
        <w:rPr>
          <w:rFonts w:ascii="Arial" w:hAnsi="Arial" w:cs="Arial"/>
          <w:bCs/>
          <w:spacing w:val="-4"/>
          <w:sz w:val="20"/>
          <w:szCs w:val="20"/>
          <w:lang w:val="pt-BR"/>
        </w:rPr>
        <w:t xml:space="preserve">; NAGEM, J. F. </w:t>
      </w:r>
      <w:r w:rsidR="000A3CE7" w:rsidRPr="008347B5">
        <w:rPr>
          <w:rFonts w:ascii="Arial" w:hAnsi="Arial" w:cs="Arial"/>
          <w:sz w:val="20"/>
          <w:szCs w:val="20"/>
          <w:lang w:val="pt-BR"/>
        </w:rPr>
        <w:t xml:space="preserve">Fronteira amazônica: violência e unidades especiais de defesa. </w:t>
      </w:r>
      <w:r w:rsidR="000A3CE7" w:rsidRPr="006469DC">
        <w:rPr>
          <w:rFonts w:ascii="Arial" w:hAnsi="Arial" w:cs="Arial"/>
          <w:sz w:val="20"/>
          <w:szCs w:val="20"/>
          <w:lang w:val="pt-BR"/>
        </w:rPr>
        <w:t>In: SIMPÓSIO BRASILEIRO DE SENSORIAMENTO REMOTO, 19</w:t>
      </w:r>
      <w:r w:rsidR="001A74AC" w:rsidRPr="006469DC">
        <w:rPr>
          <w:rFonts w:ascii="Arial" w:hAnsi="Arial" w:cs="Arial"/>
          <w:sz w:val="20"/>
          <w:szCs w:val="20"/>
          <w:lang w:val="pt-BR"/>
        </w:rPr>
        <w:t>.</w:t>
      </w:r>
      <w:r w:rsidR="000A3CE7" w:rsidRPr="006469DC">
        <w:rPr>
          <w:rFonts w:ascii="Arial" w:hAnsi="Arial" w:cs="Arial"/>
          <w:sz w:val="20"/>
          <w:szCs w:val="20"/>
          <w:lang w:val="pt-BR"/>
        </w:rPr>
        <w:t xml:space="preserve">, 2019, Santos-SP. </w:t>
      </w:r>
      <w:r w:rsidR="000A3CE7" w:rsidRPr="008853C5">
        <w:rPr>
          <w:rFonts w:ascii="Arial" w:hAnsi="Arial" w:cs="Arial"/>
          <w:b/>
          <w:bCs/>
          <w:sz w:val="20"/>
          <w:szCs w:val="20"/>
          <w:lang w:val="pt-BR"/>
        </w:rPr>
        <w:t>Anais</w:t>
      </w:r>
      <w:r w:rsidR="00FE79A9">
        <w:rPr>
          <w:rFonts w:ascii="Arial" w:hAnsi="Arial" w:cs="Arial"/>
          <w:b/>
          <w:bCs/>
          <w:sz w:val="20"/>
          <w:szCs w:val="20"/>
          <w:lang w:val="pt-BR"/>
        </w:rPr>
        <w:t xml:space="preserve"> </w:t>
      </w:r>
      <w:r w:rsidR="00F26816" w:rsidRPr="00FE79A9">
        <w:rPr>
          <w:rFonts w:ascii="Arial" w:hAnsi="Arial" w:cs="Arial"/>
          <w:sz w:val="20"/>
          <w:szCs w:val="20"/>
          <w:lang w:val="pt-BR"/>
        </w:rPr>
        <w:t>[</w:t>
      </w:r>
      <w:r w:rsidR="000A3CE7" w:rsidRPr="00FE79A9">
        <w:rPr>
          <w:rFonts w:ascii="Arial" w:hAnsi="Arial" w:cs="Arial"/>
          <w:sz w:val="20"/>
          <w:szCs w:val="20"/>
          <w:lang w:val="pt-BR"/>
        </w:rPr>
        <w:t>…</w:t>
      </w:r>
      <w:r w:rsidR="00FE79A9" w:rsidRPr="00FE79A9">
        <w:rPr>
          <w:rFonts w:ascii="Arial" w:hAnsi="Arial" w:cs="Arial"/>
          <w:sz w:val="20"/>
          <w:szCs w:val="20"/>
          <w:lang w:val="pt-BR"/>
        </w:rPr>
        <w:t>]</w:t>
      </w:r>
      <w:r w:rsidR="007D49F1" w:rsidRPr="008853C5">
        <w:rPr>
          <w:rFonts w:ascii="Arial" w:hAnsi="Arial" w:cs="Arial"/>
          <w:sz w:val="20"/>
          <w:szCs w:val="20"/>
          <w:lang w:val="pt-BR"/>
        </w:rPr>
        <w:t>.</w:t>
      </w:r>
      <w:r w:rsidR="006469DC">
        <w:rPr>
          <w:rFonts w:ascii="Arial" w:hAnsi="Arial" w:cs="Arial"/>
          <w:sz w:val="20"/>
          <w:szCs w:val="20"/>
          <w:lang w:val="pt-BR"/>
        </w:rPr>
        <w:t xml:space="preserve"> </w:t>
      </w:r>
      <w:r w:rsidR="000A3CE7" w:rsidRPr="008347B5">
        <w:rPr>
          <w:rFonts w:ascii="Arial" w:hAnsi="Arial" w:cs="Arial"/>
          <w:sz w:val="20"/>
          <w:szCs w:val="20"/>
          <w:lang w:val="pt-BR"/>
        </w:rPr>
        <w:t xml:space="preserve">São José dos Campos: INPE, 2019. p. 2220-2222. Disponível em: </w:t>
      </w:r>
      <w:hyperlink r:id="rId23" w:history="1">
        <w:r w:rsidR="000A3CE7" w:rsidRPr="008347B5">
          <w:rPr>
            <w:rStyle w:val="Hyperlink"/>
            <w:rFonts w:ascii="Arial" w:hAnsi="Arial" w:cs="Arial"/>
            <w:sz w:val="20"/>
            <w:szCs w:val="20"/>
            <w:lang w:val="pt-BR"/>
          </w:rPr>
          <w:t>http://marte2.sid.inpe.br/rep/sid.inpe.br/marte2/2019/09.03.18.19</w:t>
        </w:r>
      </w:hyperlink>
      <w:r w:rsidR="000A3CE7" w:rsidRPr="008347B5">
        <w:rPr>
          <w:rFonts w:ascii="Arial" w:hAnsi="Arial" w:cs="Arial"/>
          <w:sz w:val="20"/>
          <w:szCs w:val="20"/>
          <w:lang w:val="pt-BR"/>
        </w:rPr>
        <w:t>. Acesso em: 20 out. 2020.</w:t>
      </w:r>
    </w:p>
    <w:p w14:paraId="0CB62C7F" w14:textId="25A31E10" w:rsidR="003D5BFA" w:rsidRPr="008347B5" w:rsidRDefault="003D5BFA" w:rsidP="00A3209E">
      <w:pPr>
        <w:spacing w:before="120" w:after="120"/>
        <w:rPr>
          <w:rFonts w:ascii="Arial" w:hAnsi="Arial" w:cs="Arial"/>
          <w:color w:val="111111"/>
          <w:spacing w:val="-4"/>
          <w:sz w:val="20"/>
          <w:szCs w:val="20"/>
          <w:lang w:val="pt-BR" w:eastAsia="pt-BR"/>
        </w:rPr>
      </w:pPr>
      <w:r w:rsidRPr="008347B5">
        <w:rPr>
          <w:rFonts w:ascii="Arial" w:hAnsi="Arial" w:cs="Arial"/>
          <w:color w:val="111111"/>
          <w:spacing w:val="-4"/>
          <w:sz w:val="20"/>
          <w:szCs w:val="20"/>
          <w:lang w:val="pt-BR" w:eastAsia="pt-BR"/>
        </w:rPr>
        <w:t>INPE - Instituto Nacional de Pesquisas Espaciais. </w:t>
      </w:r>
      <w:r w:rsidRPr="008347B5">
        <w:rPr>
          <w:rFonts w:ascii="Arial" w:hAnsi="Arial" w:cs="Arial"/>
          <w:b/>
          <w:bCs/>
          <w:color w:val="111111"/>
          <w:spacing w:val="-4"/>
          <w:sz w:val="20"/>
          <w:szCs w:val="20"/>
          <w:lang w:val="pt-BR" w:eastAsia="pt-BR"/>
        </w:rPr>
        <w:t>Portal do Monitoramento de Queimadas e Incêndios. </w:t>
      </w:r>
      <w:r w:rsidRPr="008347B5">
        <w:rPr>
          <w:rFonts w:ascii="Arial" w:hAnsi="Arial" w:cs="Arial"/>
          <w:color w:val="111111"/>
          <w:spacing w:val="-4"/>
          <w:sz w:val="20"/>
          <w:szCs w:val="20"/>
          <w:lang w:val="pt-BR" w:eastAsia="pt-BR"/>
        </w:rPr>
        <w:t xml:space="preserve">2014. Disponível em: </w:t>
      </w:r>
      <w:hyperlink r:id="rId24" w:history="1">
        <w:r w:rsidR="001A74AC" w:rsidRPr="00297D69">
          <w:rPr>
            <w:rStyle w:val="Hyperlink"/>
            <w:rFonts w:ascii="Arial" w:hAnsi="Arial" w:cs="Arial"/>
            <w:spacing w:val="-4"/>
            <w:sz w:val="20"/>
            <w:szCs w:val="20"/>
            <w:lang w:val="pt-BR" w:eastAsia="pt-BR"/>
          </w:rPr>
          <w:t>http://www.inpe.br/queimadas</w:t>
        </w:r>
      </w:hyperlink>
      <w:r w:rsidR="001A74AC">
        <w:rPr>
          <w:rFonts w:ascii="Arial" w:hAnsi="Arial" w:cs="Arial"/>
          <w:color w:val="111111"/>
          <w:spacing w:val="-4"/>
          <w:sz w:val="20"/>
          <w:szCs w:val="20"/>
          <w:lang w:val="pt-BR" w:eastAsia="pt-BR"/>
        </w:rPr>
        <w:t xml:space="preserve">. </w:t>
      </w:r>
      <w:r w:rsidRPr="008347B5">
        <w:rPr>
          <w:rFonts w:ascii="Arial" w:hAnsi="Arial" w:cs="Arial"/>
          <w:color w:val="111111"/>
          <w:spacing w:val="-4"/>
          <w:sz w:val="20"/>
          <w:szCs w:val="20"/>
          <w:lang w:val="pt-BR" w:eastAsia="pt-BR"/>
        </w:rPr>
        <w:t xml:space="preserve">Acesso em: 28 de </w:t>
      </w:r>
      <w:r w:rsidRPr="00A3209E">
        <w:rPr>
          <w:rFonts w:ascii="Arial" w:hAnsi="Arial" w:cs="Arial"/>
          <w:color w:val="111111"/>
          <w:spacing w:val="-4"/>
          <w:sz w:val="20"/>
          <w:szCs w:val="20"/>
          <w:lang w:val="pt-BR" w:eastAsia="pt-BR"/>
        </w:rPr>
        <w:t>mar</w:t>
      </w:r>
      <w:r w:rsidR="003F4C51" w:rsidRPr="00A3209E">
        <w:rPr>
          <w:rFonts w:ascii="Arial" w:hAnsi="Arial" w:cs="Arial"/>
          <w:color w:val="111111"/>
          <w:spacing w:val="-4"/>
          <w:sz w:val="20"/>
          <w:szCs w:val="20"/>
          <w:lang w:val="pt-BR" w:eastAsia="pt-BR"/>
        </w:rPr>
        <w:t>.</w:t>
      </w:r>
      <w:r w:rsidRPr="008347B5">
        <w:rPr>
          <w:rFonts w:ascii="Arial" w:hAnsi="Arial" w:cs="Arial"/>
          <w:color w:val="111111"/>
          <w:spacing w:val="-4"/>
          <w:sz w:val="20"/>
          <w:szCs w:val="20"/>
          <w:lang w:val="pt-BR" w:eastAsia="pt-BR"/>
        </w:rPr>
        <w:t xml:space="preserve">  2014.</w:t>
      </w:r>
      <w:r w:rsidR="00142FF6">
        <w:rPr>
          <w:rFonts w:ascii="Arial" w:hAnsi="Arial" w:cs="Arial"/>
          <w:color w:val="111111"/>
          <w:spacing w:val="-4"/>
          <w:sz w:val="20"/>
          <w:szCs w:val="20"/>
          <w:lang w:val="pt-BR" w:eastAsia="pt-BR"/>
        </w:rPr>
        <w:t xml:space="preserve"> </w:t>
      </w:r>
      <w:hyperlink r:id="rId25" w:history="1">
        <w:r w:rsidR="00142FF6">
          <w:rPr>
            <w:rStyle w:val="Hyperlink"/>
            <w:rFonts w:ascii="Arial" w:hAnsi="Arial" w:cs="Arial"/>
            <w:bCs/>
            <w:spacing w:val="-4"/>
            <w:sz w:val="20"/>
            <w:szCs w:val="20"/>
            <w:lang w:val="pt-BR"/>
          </w:rPr>
          <w:t>https://doi.org/</w:t>
        </w:r>
      </w:hyperlink>
      <w:r w:rsidR="003057AE" w:rsidRPr="00264699">
        <w:rPr>
          <w:rFonts w:ascii="Arial" w:hAnsi="Arial" w:cs="Arial"/>
          <w:bCs/>
          <w:spacing w:val="-4"/>
          <w:sz w:val="20"/>
          <w:szCs w:val="20"/>
          <w:lang w:val="pt-BR"/>
        </w:rPr>
        <w:t>.</w:t>
      </w:r>
    </w:p>
    <w:p w14:paraId="43D5CED7" w14:textId="6D509B12" w:rsidR="003D5BFA" w:rsidRPr="008347B5" w:rsidRDefault="003D5BFA" w:rsidP="00A3209E">
      <w:pPr>
        <w:spacing w:before="120" w:after="120"/>
        <w:rPr>
          <w:rFonts w:ascii="Arial" w:hAnsi="Arial" w:cs="Arial"/>
          <w:spacing w:val="-4"/>
          <w:sz w:val="20"/>
          <w:szCs w:val="20"/>
          <w:lang w:val="pt-BR"/>
        </w:rPr>
      </w:pPr>
      <w:r w:rsidRPr="008347B5">
        <w:rPr>
          <w:rFonts w:ascii="Arial" w:hAnsi="Arial" w:cs="Arial"/>
          <w:spacing w:val="-4"/>
          <w:sz w:val="20"/>
          <w:szCs w:val="20"/>
          <w:lang w:val="pt-BR"/>
        </w:rPr>
        <w:t xml:space="preserve">MINAYO, M. C. S.; GOMES, S. F. D. R. (Org.) </w:t>
      </w:r>
      <w:r w:rsidRPr="008347B5">
        <w:rPr>
          <w:rFonts w:ascii="Arial" w:hAnsi="Arial" w:cs="Arial"/>
          <w:b/>
          <w:spacing w:val="-4"/>
          <w:sz w:val="20"/>
          <w:szCs w:val="20"/>
          <w:lang w:val="pt-BR"/>
        </w:rPr>
        <w:t>Pesquisa social</w:t>
      </w:r>
      <w:r w:rsidRPr="008347B5">
        <w:rPr>
          <w:rFonts w:ascii="Arial" w:hAnsi="Arial" w:cs="Arial"/>
          <w:spacing w:val="-4"/>
          <w:sz w:val="20"/>
          <w:szCs w:val="20"/>
          <w:lang w:val="pt-BR"/>
        </w:rPr>
        <w:t>: teoria, método e criatividade. 30 ed. Petrópolis: Vozes, 2011. (Coleção Temas Sociais).</w:t>
      </w:r>
      <w:r w:rsidR="00142FF6">
        <w:rPr>
          <w:rFonts w:ascii="Arial" w:hAnsi="Arial" w:cs="Arial"/>
          <w:spacing w:val="-4"/>
          <w:sz w:val="20"/>
          <w:szCs w:val="20"/>
          <w:lang w:val="pt-BR"/>
        </w:rPr>
        <w:t xml:space="preserve"> </w:t>
      </w:r>
      <w:hyperlink r:id="rId26" w:history="1">
        <w:r w:rsidR="00142FF6">
          <w:rPr>
            <w:rStyle w:val="Hyperlink"/>
            <w:rFonts w:ascii="Arial" w:hAnsi="Arial" w:cs="Arial"/>
            <w:bCs/>
            <w:spacing w:val="-4"/>
            <w:sz w:val="20"/>
            <w:szCs w:val="20"/>
            <w:lang w:val="pt-BR"/>
          </w:rPr>
          <w:t>https://doi.org/</w:t>
        </w:r>
      </w:hyperlink>
      <w:r w:rsidR="003057AE" w:rsidRPr="00264699">
        <w:rPr>
          <w:rFonts w:ascii="Arial" w:hAnsi="Arial" w:cs="Arial"/>
          <w:bCs/>
          <w:spacing w:val="-4"/>
          <w:sz w:val="20"/>
          <w:szCs w:val="20"/>
          <w:lang w:val="pt-BR"/>
        </w:rPr>
        <w:t>.</w:t>
      </w:r>
    </w:p>
    <w:p w14:paraId="7C6CEB9D" w14:textId="4AEBF75D" w:rsidR="003D5BFA" w:rsidRPr="008347B5" w:rsidRDefault="003D5BFA" w:rsidP="00A3209E">
      <w:pPr>
        <w:spacing w:before="120" w:after="120"/>
        <w:rPr>
          <w:rFonts w:ascii="Arial" w:hAnsi="Arial" w:cs="Arial"/>
          <w:spacing w:val="-4"/>
          <w:sz w:val="20"/>
          <w:szCs w:val="20"/>
          <w:lang w:val="pt-BR"/>
        </w:rPr>
      </w:pPr>
      <w:r w:rsidRPr="008347B5">
        <w:rPr>
          <w:rFonts w:ascii="Arial" w:hAnsi="Arial" w:cs="Arial"/>
          <w:spacing w:val="-4"/>
          <w:sz w:val="20"/>
          <w:szCs w:val="20"/>
          <w:lang w:val="pt-BR"/>
        </w:rPr>
        <w:t xml:space="preserve">SANTOS, M. A metrópole: modernização, involução e segmentação. </w:t>
      </w:r>
      <w:r w:rsidRPr="009E782C">
        <w:rPr>
          <w:rFonts w:ascii="Arial" w:hAnsi="Arial" w:cs="Arial"/>
          <w:spacing w:val="-4"/>
          <w:sz w:val="20"/>
          <w:szCs w:val="20"/>
          <w:lang w:val="es-419"/>
        </w:rPr>
        <w:t xml:space="preserve">In: VALLADARES, L.; PETRECEILLE, E. (Coord.) </w:t>
      </w:r>
      <w:r w:rsidRPr="008347B5">
        <w:rPr>
          <w:rFonts w:ascii="Arial" w:hAnsi="Arial" w:cs="Arial"/>
          <w:b/>
          <w:spacing w:val="-4"/>
          <w:sz w:val="20"/>
          <w:szCs w:val="20"/>
          <w:lang w:val="pt-BR"/>
        </w:rPr>
        <w:t>Reestruturação urbana</w:t>
      </w:r>
      <w:r w:rsidRPr="008347B5">
        <w:rPr>
          <w:rFonts w:ascii="Arial" w:hAnsi="Arial" w:cs="Arial"/>
          <w:spacing w:val="-4"/>
          <w:sz w:val="20"/>
          <w:szCs w:val="20"/>
          <w:lang w:val="pt-BR"/>
        </w:rPr>
        <w:t>: tendências e desafios. São Paulo: Nobel, 1990. p. 183-191.</w:t>
      </w:r>
      <w:r w:rsidR="00142FF6">
        <w:rPr>
          <w:rFonts w:ascii="Arial" w:hAnsi="Arial" w:cs="Arial"/>
          <w:spacing w:val="-4"/>
          <w:sz w:val="20"/>
          <w:szCs w:val="20"/>
          <w:lang w:val="pt-BR"/>
        </w:rPr>
        <w:t xml:space="preserve"> </w:t>
      </w:r>
      <w:hyperlink r:id="rId27" w:history="1">
        <w:r w:rsidR="00142FF6">
          <w:rPr>
            <w:rStyle w:val="Hyperlink"/>
            <w:rFonts w:ascii="Arial" w:hAnsi="Arial" w:cs="Arial"/>
            <w:bCs/>
            <w:spacing w:val="-4"/>
            <w:sz w:val="20"/>
            <w:szCs w:val="20"/>
            <w:lang w:val="pt-BR"/>
          </w:rPr>
          <w:t>https://doi.org/</w:t>
        </w:r>
      </w:hyperlink>
      <w:r w:rsidR="003057AE" w:rsidRPr="00264699">
        <w:rPr>
          <w:rFonts w:ascii="Arial" w:hAnsi="Arial" w:cs="Arial"/>
          <w:bCs/>
          <w:spacing w:val="-4"/>
          <w:sz w:val="20"/>
          <w:szCs w:val="20"/>
          <w:lang w:val="pt-BR"/>
        </w:rPr>
        <w:t>.</w:t>
      </w:r>
    </w:p>
    <w:p w14:paraId="7997DA3F" w14:textId="07424ED2" w:rsidR="00373506" w:rsidRPr="008347B5" w:rsidRDefault="00373506" w:rsidP="00A3209E">
      <w:pPr>
        <w:spacing w:before="120" w:after="120"/>
        <w:rPr>
          <w:rFonts w:ascii="Arial" w:hAnsi="Arial" w:cs="Arial"/>
          <w:spacing w:val="-4"/>
          <w:sz w:val="20"/>
          <w:szCs w:val="20"/>
          <w:lang w:val="pt-BR"/>
        </w:rPr>
      </w:pPr>
      <w:r w:rsidRPr="008347B5">
        <w:rPr>
          <w:rFonts w:ascii="Arial" w:hAnsi="Arial" w:cs="Arial"/>
          <w:spacing w:val="-4"/>
          <w:sz w:val="20"/>
          <w:szCs w:val="20"/>
          <w:lang w:val="pt-BR"/>
        </w:rPr>
        <w:t>SÃO PAULO</w:t>
      </w:r>
      <w:r w:rsidR="00244059" w:rsidRPr="008347B5">
        <w:rPr>
          <w:rFonts w:ascii="Arial" w:hAnsi="Arial" w:cs="Arial"/>
          <w:spacing w:val="-4"/>
          <w:sz w:val="20"/>
          <w:szCs w:val="20"/>
          <w:lang w:val="pt-BR"/>
        </w:rPr>
        <w:t xml:space="preserve"> </w:t>
      </w:r>
      <w:r w:rsidR="00244059" w:rsidRPr="00A3209E">
        <w:rPr>
          <w:rFonts w:ascii="Arial" w:hAnsi="Arial" w:cs="Arial"/>
          <w:spacing w:val="-4"/>
          <w:sz w:val="20"/>
          <w:szCs w:val="20"/>
          <w:lang w:val="pt-BR"/>
        </w:rPr>
        <w:t>(Estado)</w:t>
      </w:r>
      <w:r w:rsidRPr="00A3209E">
        <w:rPr>
          <w:rFonts w:ascii="Arial" w:hAnsi="Arial" w:cs="Arial"/>
          <w:spacing w:val="-4"/>
          <w:sz w:val="20"/>
          <w:szCs w:val="20"/>
          <w:lang w:val="pt-BR"/>
        </w:rPr>
        <w:t>.</w:t>
      </w:r>
      <w:r w:rsidRPr="008347B5">
        <w:rPr>
          <w:rFonts w:ascii="Arial" w:hAnsi="Arial" w:cs="Arial"/>
          <w:spacing w:val="-4"/>
          <w:sz w:val="20"/>
          <w:szCs w:val="20"/>
          <w:lang w:val="pt-BR"/>
        </w:rPr>
        <w:t xml:space="preserve"> Secretaria do Meio Ambiente. </w:t>
      </w:r>
      <w:r w:rsidRPr="008347B5">
        <w:rPr>
          <w:rFonts w:ascii="Arial" w:hAnsi="Arial" w:cs="Arial"/>
          <w:b/>
          <w:spacing w:val="-4"/>
          <w:sz w:val="20"/>
          <w:szCs w:val="20"/>
          <w:lang w:val="pt-BR"/>
        </w:rPr>
        <w:t>Diretrizes para a política ambiental do Estado de São Paulo</w:t>
      </w:r>
      <w:r w:rsidRPr="008347B5">
        <w:rPr>
          <w:rFonts w:ascii="Arial" w:hAnsi="Arial" w:cs="Arial"/>
          <w:spacing w:val="-4"/>
          <w:sz w:val="20"/>
          <w:szCs w:val="20"/>
          <w:lang w:val="pt-BR"/>
        </w:rPr>
        <w:t>. São Paulo, 1993.</w:t>
      </w:r>
      <w:r w:rsidR="00142FF6">
        <w:rPr>
          <w:rFonts w:ascii="Arial" w:hAnsi="Arial" w:cs="Arial"/>
          <w:spacing w:val="-4"/>
          <w:sz w:val="20"/>
          <w:szCs w:val="20"/>
          <w:lang w:val="pt-BR"/>
        </w:rPr>
        <w:t xml:space="preserve"> </w:t>
      </w:r>
      <w:hyperlink r:id="rId28" w:history="1">
        <w:r w:rsidR="00142FF6">
          <w:rPr>
            <w:rStyle w:val="Hyperlink"/>
            <w:rFonts w:ascii="Arial" w:hAnsi="Arial" w:cs="Arial"/>
            <w:bCs/>
            <w:spacing w:val="-4"/>
            <w:sz w:val="20"/>
            <w:szCs w:val="20"/>
            <w:lang w:val="pt-BR"/>
          </w:rPr>
          <w:t>https://doi.org/</w:t>
        </w:r>
      </w:hyperlink>
      <w:r w:rsidR="003057AE" w:rsidRPr="00264699">
        <w:rPr>
          <w:rFonts w:ascii="Arial" w:hAnsi="Arial" w:cs="Arial"/>
          <w:bCs/>
          <w:spacing w:val="-4"/>
          <w:sz w:val="20"/>
          <w:szCs w:val="20"/>
          <w:lang w:val="pt-BR"/>
        </w:rPr>
        <w:t>.</w:t>
      </w:r>
    </w:p>
    <w:p w14:paraId="519C9899" w14:textId="1ADE055E" w:rsidR="0046457B" w:rsidRPr="008347B5" w:rsidRDefault="003D5BFA" w:rsidP="00AA1260">
      <w:pPr>
        <w:spacing w:before="120" w:after="120"/>
        <w:rPr>
          <w:rFonts w:ascii="Arial" w:hAnsi="Arial" w:cs="Arial"/>
          <w:b/>
          <w:spacing w:val="-4"/>
          <w:sz w:val="20"/>
          <w:szCs w:val="20"/>
          <w:lang w:val="pt-BR"/>
        </w:rPr>
      </w:pPr>
      <w:r w:rsidRPr="008347B5">
        <w:rPr>
          <w:rFonts w:ascii="Arial" w:hAnsi="Arial" w:cs="Arial"/>
          <w:spacing w:val="-4"/>
          <w:sz w:val="20"/>
          <w:szCs w:val="20"/>
          <w:lang w:val="pt-BR"/>
        </w:rPr>
        <w:t xml:space="preserve">SOUZA, E. B. C. Estado: produção da região do Lago de Itaipu - turismo e crise energética. </w:t>
      </w:r>
      <w:r w:rsidRPr="008347B5">
        <w:rPr>
          <w:rFonts w:ascii="Arial" w:hAnsi="Arial" w:cs="Arial"/>
          <w:b/>
          <w:spacing w:val="-4"/>
          <w:sz w:val="20"/>
          <w:szCs w:val="20"/>
          <w:lang w:val="pt-BR"/>
        </w:rPr>
        <w:t xml:space="preserve">Tese </w:t>
      </w:r>
      <w:r w:rsidRPr="008347B5">
        <w:rPr>
          <w:rFonts w:ascii="Arial" w:hAnsi="Arial" w:cs="Arial"/>
          <w:spacing w:val="-4"/>
          <w:sz w:val="20"/>
          <w:szCs w:val="20"/>
          <w:lang w:val="pt-BR"/>
        </w:rPr>
        <w:t>(Doutorado em Geografia) – P</w:t>
      </w:r>
      <w:r w:rsidR="00823AA6" w:rsidRPr="008347B5">
        <w:rPr>
          <w:rFonts w:ascii="Arial" w:hAnsi="Arial" w:cs="Arial"/>
          <w:spacing w:val="-4"/>
          <w:sz w:val="20"/>
          <w:szCs w:val="20"/>
          <w:lang w:val="pt-BR"/>
        </w:rPr>
        <w:t>residente Prudente: UNESP. 2002.</w:t>
      </w:r>
      <w:r w:rsidR="00142FF6">
        <w:rPr>
          <w:rFonts w:ascii="Arial" w:hAnsi="Arial" w:cs="Arial"/>
          <w:spacing w:val="-4"/>
          <w:sz w:val="20"/>
          <w:szCs w:val="20"/>
          <w:lang w:val="pt-BR"/>
        </w:rPr>
        <w:t xml:space="preserve"> </w:t>
      </w:r>
      <w:hyperlink r:id="rId29" w:history="1">
        <w:r w:rsidR="00142FF6" w:rsidRPr="00DD6154">
          <w:rPr>
            <w:rStyle w:val="Hyperlink"/>
            <w:rFonts w:ascii="Arial" w:hAnsi="Arial" w:cs="Arial"/>
            <w:bCs/>
            <w:spacing w:val="-4"/>
            <w:sz w:val="20"/>
            <w:szCs w:val="20"/>
            <w:lang w:val="pt-BR"/>
          </w:rPr>
          <w:t>https://doi.org/</w:t>
        </w:r>
      </w:hyperlink>
      <w:r w:rsidR="003057AE" w:rsidRPr="00264699">
        <w:rPr>
          <w:rFonts w:ascii="Arial" w:hAnsi="Arial" w:cs="Arial"/>
          <w:bCs/>
          <w:spacing w:val="-4"/>
          <w:sz w:val="20"/>
          <w:szCs w:val="20"/>
          <w:lang w:val="pt-BR"/>
        </w:rPr>
        <w:t>.</w:t>
      </w:r>
    </w:p>
    <w:p w14:paraId="7F970D34" w14:textId="65A4F040" w:rsidR="003F4C51" w:rsidRPr="008347B5" w:rsidRDefault="003F4C51" w:rsidP="00A3209E">
      <w:pPr>
        <w:autoSpaceDE w:val="0"/>
        <w:autoSpaceDN w:val="0"/>
        <w:adjustRightInd w:val="0"/>
        <w:rPr>
          <w:rFonts w:ascii="Arial" w:hAnsi="Arial" w:cs="Arial"/>
          <w:bCs/>
          <w:spacing w:val="-4"/>
          <w:sz w:val="20"/>
          <w:szCs w:val="20"/>
          <w:lang w:val="pt-BR"/>
        </w:rPr>
      </w:pPr>
      <w:proofErr w:type="gramStart"/>
      <w:r w:rsidRPr="009924E8">
        <w:rPr>
          <w:rFonts w:ascii="Arial" w:hAnsi="Arial" w:cs="Arial"/>
          <w:bCs/>
          <w:spacing w:val="-4"/>
          <w:sz w:val="20"/>
          <w:szCs w:val="20"/>
          <w:lang w:val="pt-BR"/>
        </w:rPr>
        <w:t>UBERLÂNDIA .</w:t>
      </w:r>
      <w:proofErr w:type="gramEnd"/>
      <w:r w:rsidRPr="009924E8">
        <w:rPr>
          <w:rFonts w:ascii="Arial" w:hAnsi="Arial" w:cs="Arial"/>
          <w:bCs/>
          <w:spacing w:val="-4"/>
          <w:sz w:val="20"/>
          <w:szCs w:val="20"/>
          <w:lang w:val="pt-BR"/>
        </w:rPr>
        <w:t xml:space="preserve"> Secretaria de Planejamento Urbano. </w:t>
      </w:r>
      <w:r w:rsidRPr="009924E8">
        <w:rPr>
          <w:rFonts w:ascii="Arial" w:hAnsi="Arial" w:cs="Arial"/>
          <w:b/>
          <w:spacing w:val="-4"/>
          <w:sz w:val="20"/>
          <w:szCs w:val="20"/>
          <w:lang w:val="pt-BR"/>
        </w:rPr>
        <w:t xml:space="preserve">Banco de Dados Integrados – BDI 2019. </w:t>
      </w:r>
      <w:r w:rsidRPr="009924E8">
        <w:rPr>
          <w:rFonts w:ascii="Arial" w:hAnsi="Arial" w:cs="Arial"/>
          <w:bCs/>
          <w:spacing w:val="-4"/>
          <w:sz w:val="20"/>
          <w:szCs w:val="20"/>
          <w:lang w:val="pt-BR"/>
        </w:rPr>
        <w:t>Vol. 1.</w:t>
      </w:r>
      <w:r w:rsidRPr="009924E8">
        <w:rPr>
          <w:rFonts w:ascii="Arial" w:hAnsi="Arial" w:cs="Arial"/>
          <w:b/>
          <w:spacing w:val="-4"/>
          <w:sz w:val="20"/>
          <w:szCs w:val="20"/>
          <w:lang w:val="pt-BR"/>
        </w:rPr>
        <w:t xml:space="preserve"> </w:t>
      </w:r>
      <w:r w:rsidRPr="009924E8">
        <w:rPr>
          <w:rFonts w:ascii="Arial" w:hAnsi="Arial" w:cs="Arial"/>
          <w:bCs/>
          <w:spacing w:val="-4"/>
          <w:sz w:val="20"/>
          <w:szCs w:val="20"/>
          <w:lang w:val="pt-BR"/>
        </w:rPr>
        <w:t xml:space="preserve">Disponível em: </w:t>
      </w:r>
      <w:hyperlink r:id="rId30" w:history="1">
        <w:r w:rsidRPr="009924E8">
          <w:rPr>
            <w:rStyle w:val="Hyperlink"/>
            <w:rFonts w:ascii="Arial" w:hAnsi="Arial" w:cs="Arial"/>
            <w:bCs/>
            <w:spacing w:val="-4"/>
            <w:sz w:val="20"/>
            <w:szCs w:val="20"/>
            <w:lang w:val="pt-BR"/>
          </w:rPr>
          <w:t>http://docs.uberlandia.mg.gov.br/wp-content/uploads/2019/10/BDI-2019-vol1.pdf</w:t>
        </w:r>
      </w:hyperlink>
      <w:r w:rsidRPr="009924E8">
        <w:rPr>
          <w:rFonts w:ascii="Arial" w:hAnsi="Arial" w:cs="Arial"/>
          <w:bCs/>
          <w:spacing w:val="-4"/>
          <w:sz w:val="20"/>
          <w:szCs w:val="20"/>
          <w:lang w:val="pt-BR"/>
        </w:rPr>
        <w:t xml:space="preserve">. Acesso em: </w:t>
      </w:r>
      <w:r w:rsidR="00BD452F" w:rsidRPr="009924E8">
        <w:rPr>
          <w:rFonts w:ascii="Arial" w:hAnsi="Arial" w:cs="Arial"/>
          <w:bCs/>
          <w:spacing w:val="-4"/>
          <w:sz w:val="20"/>
          <w:szCs w:val="20"/>
          <w:lang w:val="pt-BR"/>
        </w:rPr>
        <w:t>5 maio 2020.</w:t>
      </w:r>
    </w:p>
    <w:p w14:paraId="60E28C1C" w14:textId="77777777" w:rsidR="0063484E" w:rsidRPr="008347B5" w:rsidRDefault="0063484E" w:rsidP="00AA1260">
      <w:pPr>
        <w:spacing w:before="120" w:after="120"/>
        <w:jc w:val="both"/>
        <w:rPr>
          <w:rFonts w:ascii="Arial" w:hAnsi="Arial" w:cs="Arial"/>
          <w:spacing w:val="-4"/>
          <w:sz w:val="20"/>
          <w:szCs w:val="20"/>
          <w:lang w:val="pt-BR"/>
        </w:rPr>
      </w:pPr>
    </w:p>
    <w:p w14:paraId="6E25F0B3" w14:textId="77777777" w:rsidR="0063484E" w:rsidRPr="008347B5" w:rsidRDefault="0063484E" w:rsidP="00AA1260">
      <w:pPr>
        <w:shd w:val="clear" w:color="auto" w:fill="FFFFFF"/>
        <w:spacing w:before="120" w:after="120"/>
        <w:jc w:val="both"/>
        <w:rPr>
          <w:rFonts w:ascii="Arial" w:hAnsi="Arial" w:cs="Arial"/>
          <w:color w:val="111111"/>
          <w:spacing w:val="-4"/>
          <w:sz w:val="20"/>
          <w:szCs w:val="20"/>
          <w:lang w:val="pt-BR" w:eastAsia="pt-BR"/>
        </w:rPr>
      </w:pPr>
      <w:r w:rsidRPr="008347B5">
        <w:rPr>
          <w:rFonts w:ascii="Arial" w:hAnsi="Arial" w:cs="Arial"/>
          <w:b/>
          <w:bCs/>
          <w:color w:val="111111"/>
          <w:spacing w:val="-4"/>
          <w:sz w:val="20"/>
          <w:szCs w:val="20"/>
          <w:lang w:val="pt-BR" w:eastAsia="pt-BR"/>
        </w:rPr>
        <w:t>Nos casos que não foram contemplados nas regras descritas acima, os autores deverão seguir as normas ABNT vigentes:</w:t>
      </w:r>
    </w:p>
    <w:p w14:paraId="408FFDC3" w14:textId="77777777" w:rsidR="0063484E" w:rsidRPr="008347B5" w:rsidRDefault="0063484E" w:rsidP="00AA1260">
      <w:pPr>
        <w:shd w:val="clear" w:color="auto" w:fill="FFFFFF"/>
        <w:spacing w:before="120" w:after="120"/>
        <w:jc w:val="both"/>
        <w:rPr>
          <w:rFonts w:ascii="Arial" w:hAnsi="Arial" w:cs="Arial"/>
          <w:color w:val="111111"/>
          <w:spacing w:val="-4"/>
          <w:sz w:val="20"/>
          <w:szCs w:val="20"/>
          <w:lang w:val="pt-BR" w:eastAsia="pt-BR"/>
        </w:rPr>
      </w:pPr>
      <w:r w:rsidRPr="008347B5">
        <w:rPr>
          <w:rFonts w:ascii="Arial" w:hAnsi="Arial" w:cs="Arial"/>
          <w:color w:val="111111"/>
          <w:spacing w:val="-4"/>
          <w:sz w:val="20"/>
          <w:szCs w:val="20"/>
          <w:lang w:val="pt-BR" w:eastAsia="pt-BR"/>
        </w:rPr>
        <w:t>* Referências - Elaboração (NBR</w:t>
      </w:r>
      <w:r w:rsidR="007171C0" w:rsidRPr="008347B5">
        <w:rPr>
          <w:rFonts w:ascii="Arial" w:hAnsi="Arial" w:cs="Arial"/>
          <w:color w:val="111111"/>
          <w:spacing w:val="-4"/>
          <w:sz w:val="20"/>
          <w:szCs w:val="20"/>
          <w:lang w:val="pt-BR" w:eastAsia="pt-BR"/>
        </w:rPr>
        <w:t xml:space="preserve"> </w:t>
      </w:r>
      <w:r w:rsidRPr="008347B5">
        <w:rPr>
          <w:rFonts w:ascii="Arial" w:hAnsi="Arial" w:cs="Arial"/>
          <w:color w:val="111111"/>
          <w:spacing w:val="-4"/>
          <w:sz w:val="20"/>
          <w:szCs w:val="20"/>
          <w:lang w:val="pt-BR" w:eastAsia="pt-BR"/>
        </w:rPr>
        <w:t>6023);</w:t>
      </w:r>
    </w:p>
    <w:p w14:paraId="6F06E9B2" w14:textId="77777777" w:rsidR="0063484E" w:rsidRPr="008347B5" w:rsidRDefault="0063484E" w:rsidP="00AA1260">
      <w:pPr>
        <w:shd w:val="clear" w:color="auto" w:fill="FFFFFF"/>
        <w:spacing w:before="120" w:after="120"/>
        <w:jc w:val="both"/>
        <w:rPr>
          <w:rFonts w:ascii="Arial" w:hAnsi="Arial" w:cs="Arial"/>
          <w:color w:val="111111"/>
          <w:spacing w:val="-4"/>
          <w:sz w:val="20"/>
          <w:szCs w:val="20"/>
          <w:lang w:val="pt-BR" w:eastAsia="pt-BR"/>
        </w:rPr>
      </w:pPr>
      <w:r w:rsidRPr="008347B5">
        <w:rPr>
          <w:rFonts w:ascii="Arial" w:hAnsi="Arial" w:cs="Arial"/>
          <w:color w:val="111111"/>
          <w:spacing w:val="-4"/>
          <w:sz w:val="20"/>
          <w:szCs w:val="20"/>
          <w:lang w:val="pt-BR" w:eastAsia="pt-BR"/>
        </w:rPr>
        <w:t>* Citações em documentos - Apresentação (</w:t>
      </w:r>
      <w:r w:rsidR="00EE04E2" w:rsidRPr="00EE04E2">
        <w:rPr>
          <w:rFonts w:ascii="Arial" w:hAnsi="Arial" w:cs="Arial"/>
          <w:color w:val="111111"/>
          <w:spacing w:val="-4"/>
          <w:sz w:val="20"/>
          <w:szCs w:val="20"/>
          <w:lang w:val="pt-BR" w:eastAsia="pt-BR"/>
        </w:rPr>
        <w:t>NBR 10520</w:t>
      </w:r>
      <w:r w:rsidRPr="008347B5">
        <w:rPr>
          <w:rFonts w:ascii="Arial" w:hAnsi="Arial" w:cs="Arial"/>
          <w:color w:val="111111"/>
          <w:spacing w:val="-4"/>
          <w:sz w:val="20"/>
          <w:szCs w:val="20"/>
          <w:lang w:val="pt-BR" w:eastAsia="pt-BR"/>
        </w:rPr>
        <w:t>);</w:t>
      </w:r>
    </w:p>
    <w:p w14:paraId="774032EB" w14:textId="77777777" w:rsidR="0063484E" w:rsidRPr="008347B5" w:rsidRDefault="0063484E" w:rsidP="00AA1260">
      <w:pPr>
        <w:shd w:val="clear" w:color="auto" w:fill="FFFFFF"/>
        <w:spacing w:before="120" w:after="120"/>
        <w:jc w:val="both"/>
        <w:rPr>
          <w:rFonts w:ascii="Arial" w:hAnsi="Arial" w:cs="Arial"/>
          <w:color w:val="111111"/>
          <w:spacing w:val="-4"/>
          <w:sz w:val="20"/>
          <w:szCs w:val="20"/>
          <w:lang w:val="pt-BR" w:eastAsia="pt-BR"/>
        </w:rPr>
      </w:pPr>
      <w:r w:rsidRPr="008347B5">
        <w:rPr>
          <w:rFonts w:ascii="Arial" w:hAnsi="Arial" w:cs="Arial"/>
          <w:color w:val="111111"/>
          <w:spacing w:val="-4"/>
          <w:sz w:val="20"/>
          <w:szCs w:val="20"/>
          <w:lang w:val="pt-BR" w:eastAsia="pt-BR"/>
        </w:rPr>
        <w:t>* Resumo - Apresentação (NBR 14724).</w:t>
      </w:r>
    </w:p>
    <w:p w14:paraId="34C81FDF" w14:textId="21F391C4" w:rsidR="00647136" w:rsidRPr="00B67553" w:rsidRDefault="0063484E" w:rsidP="003057AE">
      <w:pPr>
        <w:shd w:val="clear" w:color="auto" w:fill="FFFFFF"/>
        <w:spacing w:before="120" w:after="120"/>
        <w:jc w:val="both"/>
        <w:rPr>
          <w:rFonts w:ascii="Arial" w:hAnsi="Arial" w:cs="Arial"/>
          <w:sz w:val="20"/>
          <w:szCs w:val="20"/>
          <w:lang w:val="pt-BR"/>
        </w:rPr>
      </w:pPr>
      <w:r w:rsidRPr="008347B5">
        <w:rPr>
          <w:rFonts w:ascii="Arial" w:hAnsi="Arial" w:cs="Arial"/>
          <w:color w:val="111111"/>
          <w:spacing w:val="-4"/>
          <w:sz w:val="20"/>
          <w:szCs w:val="20"/>
          <w:lang w:val="pt-BR" w:eastAsia="pt-BR"/>
        </w:rPr>
        <w:t>* Sugerimos a consulta do </w:t>
      </w:r>
      <w:r w:rsidR="00402655" w:rsidRPr="008347B5">
        <w:rPr>
          <w:rFonts w:ascii="Arial" w:hAnsi="Arial" w:cs="Arial"/>
          <w:b/>
          <w:bCs/>
          <w:spacing w:val="-4"/>
          <w:sz w:val="20"/>
          <w:szCs w:val="20"/>
          <w:lang w:val="pt-BR" w:eastAsia="pt-BR"/>
        </w:rPr>
        <w:t>Guia online para normalização de publicações técnico-científicas da EDUFU (</w:t>
      </w:r>
      <w:r w:rsidR="00402655" w:rsidRPr="008347B5">
        <w:rPr>
          <w:rFonts w:ascii="Arial" w:hAnsi="Arial" w:cs="Arial"/>
          <w:spacing w:val="-4"/>
          <w:sz w:val="20"/>
          <w:szCs w:val="20"/>
          <w:lang w:val="pt-BR" w:eastAsia="pt-BR"/>
        </w:rPr>
        <w:t>disponível em</w:t>
      </w:r>
      <w:r w:rsidR="00402655" w:rsidRPr="008347B5">
        <w:rPr>
          <w:rFonts w:ascii="Arial" w:hAnsi="Arial" w:cs="Arial"/>
          <w:b/>
          <w:bCs/>
          <w:spacing w:val="-4"/>
          <w:sz w:val="20"/>
          <w:szCs w:val="20"/>
          <w:lang w:val="pt-BR" w:eastAsia="pt-BR"/>
        </w:rPr>
        <w:t xml:space="preserve"> </w:t>
      </w:r>
      <w:hyperlink r:id="rId31" w:history="1">
        <w:r w:rsidR="003F4C51" w:rsidRPr="008347B5">
          <w:rPr>
            <w:rStyle w:val="Hyperlink"/>
            <w:rFonts w:ascii="Arial" w:hAnsi="Arial" w:cs="Arial"/>
            <w:sz w:val="20"/>
            <w:szCs w:val="20"/>
            <w:lang w:val="pt-BR"/>
          </w:rPr>
          <w:t>http://www.edufu.ufu.br/catalogo/ebooks-gratuitos/guia-para-normalizacao-de-publicacoes-tecnico-cientificas</w:t>
        </w:r>
      </w:hyperlink>
      <w:r w:rsidR="00402655" w:rsidRPr="008347B5">
        <w:rPr>
          <w:rFonts w:ascii="Arial" w:hAnsi="Arial" w:cs="Arial"/>
          <w:sz w:val="20"/>
          <w:szCs w:val="20"/>
          <w:lang w:val="pt-BR"/>
        </w:rPr>
        <w:t xml:space="preserve">) </w:t>
      </w:r>
    </w:p>
    <w:sectPr w:rsidR="00647136" w:rsidRPr="00B67553" w:rsidSect="000F1AF0">
      <w:headerReference w:type="default" r:id="rId32"/>
      <w:footerReference w:type="default" r:id="rId33"/>
      <w:headerReference w:type="first" r:id="rId34"/>
      <w:footerReference w:type="first" r:id="rId35"/>
      <w:pgSz w:w="11907" w:h="16840" w:code="9"/>
      <w:pgMar w:top="1701" w:right="1134" w:bottom="1134" w:left="1701" w:header="709" w:footer="709" w:gutter="0"/>
      <w:lnNumType w:countBy="1" w:restart="continuou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51D8A" w14:textId="77777777" w:rsidR="00B37760" w:rsidRDefault="00B37760" w:rsidP="007C1EE8">
      <w:r>
        <w:separator/>
      </w:r>
    </w:p>
  </w:endnote>
  <w:endnote w:type="continuationSeparator" w:id="0">
    <w:p w14:paraId="4A2203E3" w14:textId="77777777" w:rsidR="00B37760" w:rsidRDefault="00B37760" w:rsidP="007C1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4D"/>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39" w:type="dxa"/>
      <w:jc w:val="center"/>
      <w:tblBorders>
        <w:top w:val="single" w:sz="2" w:space="0" w:color="auto"/>
      </w:tblBorders>
      <w:shd w:val="clear" w:color="auto" w:fill="FFFFF5"/>
      <w:tblLook w:val="01E0" w:firstRow="1" w:lastRow="1" w:firstColumn="1" w:lastColumn="1" w:noHBand="0" w:noVBand="0"/>
    </w:tblPr>
    <w:tblGrid>
      <w:gridCol w:w="2552"/>
      <w:gridCol w:w="1701"/>
      <w:gridCol w:w="1276"/>
      <w:gridCol w:w="1134"/>
      <w:gridCol w:w="1132"/>
      <w:gridCol w:w="1244"/>
    </w:tblGrid>
    <w:tr w:rsidR="00195702" w:rsidRPr="00FE1BC8" w14:paraId="534BDA6C" w14:textId="77777777" w:rsidTr="007A4EDB">
      <w:trPr>
        <w:trHeight w:val="68"/>
        <w:jc w:val="center"/>
      </w:trPr>
      <w:tc>
        <w:tcPr>
          <w:tcW w:w="2552" w:type="dxa"/>
          <w:tcBorders>
            <w:top w:val="single" w:sz="2" w:space="0" w:color="auto"/>
            <w:bottom w:val="nil"/>
          </w:tcBorders>
          <w:shd w:val="clear" w:color="auto" w:fill="FFFFF5"/>
          <w:vAlign w:val="bottom"/>
        </w:tcPr>
        <w:p w14:paraId="5EB6025B" w14:textId="77777777" w:rsidR="00195702" w:rsidRPr="00D734A5" w:rsidRDefault="00195702" w:rsidP="00195702">
          <w:pPr>
            <w:pStyle w:val="TextosemFormatao1"/>
            <w:widowControl w:val="0"/>
            <w:ind w:left="-223" w:firstLine="223"/>
            <w:rPr>
              <w:rFonts w:ascii="Arial" w:hAnsi="Arial" w:cs="Arial"/>
              <w:sz w:val="18"/>
              <w:szCs w:val="18"/>
            </w:rPr>
          </w:pPr>
          <w:r w:rsidRPr="00D734A5">
            <w:rPr>
              <w:rFonts w:ascii="Arial" w:hAnsi="Arial" w:cs="Arial"/>
              <w:sz w:val="18"/>
              <w:szCs w:val="18"/>
            </w:rPr>
            <w:t>Caminhos de Geografia</w:t>
          </w:r>
        </w:p>
      </w:tc>
      <w:tc>
        <w:tcPr>
          <w:tcW w:w="1701" w:type="dxa"/>
          <w:shd w:val="clear" w:color="auto" w:fill="FFFFF5"/>
          <w:vAlign w:val="bottom"/>
        </w:tcPr>
        <w:p w14:paraId="07855758" w14:textId="77777777" w:rsidR="00195702" w:rsidRPr="00D734A5" w:rsidRDefault="00195702" w:rsidP="00195702">
          <w:pPr>
            <w:pStyle w:val="TextosemFormatao1"/>
            <w:jc w:val="center"/>
            <w:rPr>
              <w:rFonts w:ascii="Arial" w:hAnsi="Arial" w:cs="Arial"/>
              <w:sz w:val="18"/>
              <w:szCs w:val="18"/>
            </w:rPr>
          </w:pPr>
          <w:r w:rsidRPr="00D734A5">
            <w:rPr>
              <w:rFonts w:ascii="Arial" w:hAnsi="Arial" w:cs="Arial"/>
              <w:sz w:val="18"/>
              <w:szCs w:val="18"/>
            </w:rPr>
            <w:t>Uberlândia</w:t>
          </w:r>
          <w:r>
            <w:rPr>
              <w:rFonts w:ascii="Arial" w:hAnsi="Arial" w:cs="Arial"/>
              <w:sz w:val="18"/>
              <w:szCs w:val="18"/>
            </w:rPr>
            <w:t xml:space="preserve"> - MG</w:t>
          </w:r>
        </w:p>
      </w:tc>
      <w:tc>
        <w:tcPr>
          <w:tcW w:w="1276" w:type="dxa"/>
          <w:shd w:val="clear" w:color="auto" w:fill="FFFFF5"/>
          <w:vAlign w:val="bottom"/>
        </w:tcPr>
        <w:p w14:paraId="21748F3B" w14:textId="77777777" w:rsidR="00195702" w:rsidRPr="00D734A5" w:rsidRDefault="00195702" w:rsidP="00195702">
          <w:pPr>
            <w:pStyle w:val="TextosemFormatao1"/>
            <w:jc w:val="center"/>
            <w:rPr>
              <w:rFonts w:ascii="Arial" w:hAnsi="Arial" w:cs="Arial"/>
              <w:sz w:val="18"/>
              <w:szCs w:val="18"/>
            </w:rPr>
          </w:pPr>
          <w:r w:rsidRPr="00D734A5">
            <w:rPr>
              <w:rFonts w:ascii="Arial" w:hAnsi="Arial" w:cs="Arial"/>
              <w:sz w:val="18"/>
              <w:szCs w:val="18"/>
            </w:rPr>
            <w:t xml:space="preserve">v. </w:t>
          </w:r>
          <w:r>
            <w:rPr>
              <w:rFonts w:ascii="Arial" w:hAnsi="Arial" w:cs="Arial"/>
              <w:sz w:val="18"/>
              <w:szCs w:val="18"/>
            </w:rPr>
            <w:t>27</w:t>
          </w:r>
        </w:p>
      </w:tc>
      <w:tc>
        <w:tcPr>
          <w:tcW w:w="1134" w:type="dxa"/>
          <w:shd w:val="clear" w:color="auto" w:fill="FFFFF5"/>
          <w:vAlign w:val="bottom"/>
        </w:tcPr>
        <w:p w14:paraId="0FA7901F" w14:textId="77777777" w:rsidR="00195702" w:rsidRPr="00D734A5" w:rsidRDefault="00195702" w:rsidP="00195702">
          <w:pPr>
            <w:pStyle w:val="TextosemFormatao1"/>
            <w:jc w:val="center"/>
            <w:rPr>
              <w:rFonts w:ascii="Arial" w:hAnsi="Arial" w:cs="Arial"/>
              <w:sz w:val="18"/>
              <w:szCs w:val="18"/>
            </w:rPr>
          </w:pPr>
          <w:r>
            <w:rPr>
              <w:rFonts w:ascii="Arial" w:hAnsi="Arial" w:cs="Arial"/>
              <w:sz w:val="18"/>
              <w:szCs w:val="18"/>
            </w:rPr>
            <w:t>2026</w:t>
          </w:r>
        </w:p>
      </w:tc>
      <w:tc>
        <w:tcPr>
          <w:tcW w:w="1132" w:type="dxa"/>
          <w:shd w:val="clear" w:color="auto" w:fill="FFFFF5"/>
          <w:vAlign w:val="bottom"/>
        </w:tcPr>
        <w:p w14:paraId="2A50A5E4" w14:textId="139B3A8D" w:rsidR="00195702" w:rsidRPr="00D734A5" w:rsidRDefault="00195702" w:rsidP="00195702">
          <w:pPr>
            <w:pStyle w:val="TextosemFormatao1"/>
            <w:jc w:val="center"/>
            <w:rPr>
              <w:rFonts w:ascii="Arial" w:hAnsi="Arial" w:cs="Arial"/>
              <w:noProof/>
              <w:sz w:val="18"/>
              <w:szCs w:val="18"/>
            </w:rPr>
          </w:pPr>
          <w:r>
            <w:rPr>
              <w:rFonts w:ascii="Arial" w:hAnsi="Arial" w:cs="Arial"/>
              <w:noProof/>
              <w:sz w:val="18"/>
              <w:szCs w:val="18"/>
            </w:rPr>
            <w:t>e</w:t>
          </w:r>
        </w:p>
      </w:tc>
      <w:tc>
        <w:tcPr>
          <w:tcW w:w="1244" w:type="dxa"/>
          <w:shd w:val="clear" w:color="auto" w:fill="FFFFF5"/>
          <w:vAlign w:val="bottom"/>
        </w:tcPr>
        <w:p w14:paraId="72F8F13E" w14:textId="77777777" w:rsidR="00195702" w:rsidRPr="00D734A5" w:rsidRDefault="00195702" w:rsidP="00195702">
          <w:pPr>
            <w:pStyle w:val="TextosemFormatao1"/>
            <w:jc w:val="center"/>
            <w:rPr>
              <w:rFonts w:ascii="Arial" w:hAnsi="Arial" w:cs="Arial"/>
              <w:noProof/>
              <w:sz w:val="18"/>
              <w:szCs w:val="18"/>
            </w:rPr>
          </w:pPr>
          <w:r w:rsidRPr="00D734A5">
            <w:rPr>
              <w:rFonts w:ascii="Arial" w:hAnsi="Arial" w:cs="Arial"/>
              <w:noProof/>
              <w:sz w:val="18"/>
              <w:szCs w:val="18"/>
            </w:rPr>
            <w:t xml:space="preserve">Página </w:t>
          </w:r>
          <w:r w:rsidRPr="00D734A5">
            <w:rPr>
              <w:rFonts w:ascii="Arial" w:hAnsi="Arial" w:cs="Arial"/>
              <w:noProof/>
              <w:sz w:val="18"/>
              <w:szCs w:val="18"/>
            </w:rPr>
            <w:tab/>
          </w:r>
          <w:r w:rsidRPr="000F1AF0">
            <w:rPr>
              <w:rFonts w:ascii="Arial" w:hAnsi="Arial" w:cs="Arial"/>
              <w:noProof/>
              <w:sz w:val="18"/>
              <w:szCs w:val="18"/>
            </w:rPr>
            <w:fldChar w:fldCharType="begin"/>
          </w:r>
          <w:r w:rsidRPr="000F1AF0">
            <w:rPr>
              <w:rFonts w:ascii="Arial" w:hAnsi="Arial" w:cs="Arial"/>
              <w:noProof/>
              <w:sz w:val="18"/>
              <w:szCs w:val="18"/>
            </w:rPr>
            <w:instrText>PAGE   \* MERGEFORMAT</w:instrText>
          </w:r>
          <w:r w:rsidRPr="000F1AF0">
            <w:rPr>
              <w:rFonts w:ascii="Arial" w:hAnsi="Arial" w:cs="Arial"/>
              <w:noProof/>
              <w:sz w:val="18"/>
              <w:szCs w:val="18"/>
            </w:rPr>
            <w:fldChar w:fldCharType="separate"/>
          </w:r>
          <w:r w:rsidRPr="000F1AF0">
            <w:rPr>
              <w:rFonts w:ascii="Arial" w:hAnsi="Arial" w:cs="Arial"/>
              <w:noProof/>
              <w:sz w:val="18"/>
              <w:szCs w:val="18"/>
            </w:rPr>
            <w:t>1</w:t>
          </w:r>
          <w:r w:rsidRPr="000F1AF0">
            <w:rPr>
              <w:rFonts w:ascii="Arial" w:hAnsi="Arial" w:cs="Arial"/>
              <w:noProof/>
              <w:sz w:val="18"/>
              <w:szCs w:val="18"/>
            </w:rPr>
            <w:fldChar w:fldCharType="end"/>
          </w:r>
        </w:p>
      </w:tc>
    </w:tr>
  </w:tbl>
  <w:p w14:paraId="4A2D37CA" w14:textId="77777777" w:rsidR="00E22896" w:rsidRDefault="00E22896" w:rsidP="00ED3C3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1" w:type="dxa"/>
      <w:jc w:val="center"/>
      <w:tblBorders>
        <w:top w:val="single" w:sz="2" w:space="0" w:color="auto"/>
      </w:tblBorders>
      <w:shd w:val="clear" w:color="auto" w:fill="FFFFF5"/>
      <w:tblLook w:val="01E0" w:firstRow="1" w:lastRow="1" w:firstColumn="1" w:lastColumn="1" w:noHBand="0" w:noVBand="0"/>
    </w:tblPr>
    <w:tblGrid>
      <w:gridCol w:w="2410"/>
      <w:gridCol w:w="1843"/>
      <w:gridCol w:w="993"/>
      <w:gridCol w:w="1276"/>
      <w:gridCol w:w="1198"/>
      <w:gridCol w:w="1301"/>
    </w:tblGrid>
    <w:tr w:rsidR="00195702" w:rsidRPr="00FE1BC8" w14:paraId="0CC41EB9" w14:textId="77777777" w:rsidTr="007A4EDB">
      <w:trPr>
        <w:jc w:val="center"/>
      </w:trPr>
      <w:tc>
        <w:tcPr>
          <w:tcW w:w="2410" w:type="dxa"/>
          <w:tcBorders>
            <w:top w:val="single" w:sz="2" w:space="0" w:color="auto"/>
            <w:bottom w:val="nil"/>
          </w:tcBorders>
          <w:shd w:val="clear" w:color="auto" w:fill="FFFFF5"/>
          <w:vAlign w:val="bottom"/>
        </w:tcPr>
        <w:p w14:paraId="2CF66678" w14:textId="77777777" w:rsidR="00195702" w:rsidRPr="00D734A5" w:rsidRDefault="00195702" w:rsidP="00195702">
          <w:pPr>
            <w:pStyle w:val="TextosemFormatao1"/>
            <w:widowControl w:val="0"/>
            <w:ind w:left="-223" w:firstLine="223"/>
            <w:rPr>
              <w:rFonts w:ascii="Arial" w:hAnsi="Arial" w:cs="Arial"/>
              <w:sz w:val="18"/>
              <w:szCs w:val="18"/>
            </w:rPr>
          </w:pPr>
          <w:bookmarkStart w:id="1" w:name="_Hlk169009536"/>
          <w:r w:rsidRPr="00D734A5">
            <w:rPr>
              <w:rFonts w:ascii="Arial" w:hAnsi="Arial" w:cs="Arial"/>
              <w:sz w:val="18"/>
              <w:szCs w:val="18"/>
            </w:rPr>
            <w:t>Caminhos de Geografia</w:t>
          </w:r>
        </w:p>
      </w:tc>
      <w:tc>
        <w:tcPr>
          <w:tcW w:w="1843" w:type="dxa"/>
          <w:shd w:val="clear" w:color="auto" w:fill="FFFFF5"/>
          <w:vAlign w:val="bottom"/>
        </w:tcPr>
        <w:p w14:paraId="03C5D041" w14:textId="77777777" w:rsidR="00195702" w:rsidRPr="00D734A5" w:rsidRDefault="00195702" w:rsidP="00195702">
          <w:pPr>
            <w:pStyle w:val="TextosemFormatao1"/>
            <w:jc w:val="center"/>
            <w:rPr>
              <w:rFonts w:ascii="Arial" w:hAnsi="Arial" w:cs="Arial"/>
              <w:sz w:val="18"/>
              <w:szCs w:val="18"/>
            </w:rPr>
          </w:pPr>
          <w:r w:rsidRPr="00D734A5">
            <w:rPr>
              <w:rFonts w:ascii="Arial" w:hAnsi="Arial" w:cs="Arial"/>
              <w:sz w:val="18"/>
              <w:szCs w:val="18"/>
            </w:rPr>
            <w:t>Uberlândia</w:t>
          </w:r>
        </w:p>
      </w:tc>
      <w:tc>
        <w:tcPr>
          <w:tcW w:w="993" w:type="dxa"/>
          <w:shd w:val="clear" w:color="auto" w:fill="FFFFF5"/>
          <w:vAlign w:val="bottom"/>
        </w:tcPr>
        <w:p w14:paraId="56D30C1A" w14:textId="77777777" w:rsidR="00195702" w:rsidRPr="00D734A5" w:rsidRDefault="00195702" w:rsidP="00195702">
          <w:pPr>
            <w:pStyle w:val="TextosemFormatao1"/>
            <w:jc w:val="center"/>
            <w:rPr>
              <w:rFonts w:ascii="Arial" w:hAnsi="Arial" w:cs="Arial"/>
              <w:sz w:val="18"/>
              <w:szCs w:val="18"/>
            </w:rPr>
          </w:pPr>
          <w:r w:rsidRPr="00D734A5">
            <w:rPr>
              <w:rFonts w:ascii="Arial" w:hAnsi="Arial" w:cs="Arial"/>
              <w:sz w:val="18"/>
              <w:szCs w:val="18"/>
            </w:rPr>
            <w:t xml:space="preserve">v. </w:t>
          </w:r>
          <w:r>
            <w:rPr>
              <w:rFonts w:ascii="Arial" w:hAnsi="Arial" w:cs="Arial"/>
              <w:sz w:val="18"/>
              <w:szCs w:val="18"/>
            </w:rPr>
            <w:t>27</w:t>
          </w:r>
        </w:p>
      </w:tc>
      <w:tc>
        <w:tcPr>
          <w:tcW w:w="1276" w:type="dxa"/>
          <w:shd w:val="clear" w:color="auto" w:fill="FFFFF5"/>
          <w:vAlign w:val="bottom"/>
        </w:tcPr>
        <w:p w14:paraId="79842E03" w14:textId="77777777" w:rsidR="00195702" w:rsidRPr="00D734A5" w:rsidRDefault="00195702" w:rsidP="00195702">
          <w:pPr>
            <w:pStyle w:val="TextosemFormatao1"/>
            <w:jc w:val="center"/>
            <w:rPr>
              <w:rFonts w:ascii="Arial" w:hAnsi="Arial" w:cs="Arial"/>
              <w:sz w:val="18"/>
              <w:szCs w:val="18"/>
            </w:rPr>
          </w:pPr>
          <w:r>
            <w:rPr>
              <w:rFonts w:ascii="Arial" w:hAnsi="Arial" w:cs="Arial"/>
              <w:sz w:val="18"/>
              <w:szCs w:val="18"/>
            </w:rPr>
            <w:t>2026</w:t>
          </w:r>
        </w:p>
      </w:tc>
      <w:tc>
        <w:tcPr>
          <w:tcW w:w="1198" w:type="dxa"/>
          <w:shd w:val="clear" w:color="auto" w:fill="FFFFF5"/>
          <w:vAlign w:val="bottom"/>
        </w:tcPr>
        <w:p w14:paraId="5EE630DC" w14:textId="7C92CC2B" w:rsidR="00195702" w:rsidRPr="00D734A5" w:rsidRDefault="00195702" w:rsidP="00195702">
          <w:pPr>
            <w:pStyle w:val="TextosemFormatao1"/>
            <w:jc w:val="center"/>
            <w:rPr>
              <w:rFonts w:ascii="Arial" w:hAnsi="Arial" w:cs="Arial"/>
              <w:noProof/>
              <w:sz w:val="18"/>
              <w:szCs w:val="18"/>
            </w:rPr>
          </w:pPr>
          <w:r>
            <w:rPr>
              <w:rFonts w:ascii="Arial" w:hAnsi="Arial" w:cs="Arial"/>
              <w:noProof/>
              <w:sz w:val="18"/>
              <w:szCs w:val="18"/>
            </w:rPr>
            <w:t>e</w:t>
          </w:r>
        </w:p>
      </w:tc>
      <w:tc>
        <w:tcPr>
          <w:tcW w:w="1301" w:type="dxa"/>
          <w:shd w:val="clear" w:color="auto" w:fill="FFFFF5"/>
          <w:vAlign w:val="bottom"/>
        </w:tcPr>
        <w:p w14:paraId="3FED46DB" w14:textId="77777777" w:rsidR="00195702" w:rsidRPr="00D734A5" w:rsidRDefault="00195702" w:rsidP="00195702">
          <w:pPr>
            <w:pStyle w:val="TextosemFormatao1"/>
            <w:jc w:val="center"/>
            <w:rPr>
              <w:rFonts w:ascii="Arial" w:hAnsi="Arial" w:cs="Arial"/>
              <w:noProof/>
              <w:sz w:val="18"/>
              <w:szCs w:val="18"/>
            </w:rPr>
          </w:pPr>
          <w:r w:rsidRPr="00D734A5">
            <w:rPr>
              <w:rFonts w:ascii="Arial" w:hAnsi="Arial" w:cs="Arial"/>
              <w:noProof/>
              <w:sz w:val="18"/>
              <w:szCs w:val="18"/>
            </w:rPr>
            <w:t xml:space="preserve">Página </w:t>
          </w:r>
          <w:r w:rsidRPr="00D734A5">
            <w:rPr>
              <w:rFonts w:ascii="Arial" w:hAnsi="Arial" w:cs="Arial"/>
              <w:noProof/>
              <w:sz w:val="18"/>
              <w:szCs w:val="18"/>
            </w:rPr>
            <w:tab/>
          </w:r>
          <w:r w:rsidRPr="00D734A5">
            <w:rPr>
              <w:rFonts w:ascii="Arial" w:hAnsi="Arial" w:cs="Arial"/>
              <w:noProof/>
              <w:sz w:val="18"/>
              <w:szCs w:val="18"/>
            </w:rPr>
            <w:fldChar w:fldCharType="begin"/>
          </w:r>
          <w:r w:rsidRPr="00D734A5">
            <w:rPr>
              <w:rFonts w:ascii="Arial" w:hAnsi="Arial" w:cs="Arial"/>
              <w:noProof/>
              <w:sz w:val="18"/>
              <w:szCs w:val="18"/>
            </w:rPr>
            <w:instrText xml:space="preserve"> PAGE </w:instrText>
          </w:r>
          <w:r w:rsidRPr="00D734A5">
            <w:rPr>
              <w:rFonts w:ascii="Arial" w:hAnsi="Arial" w:cs="Arial"/>
              <w:noProof/>
              <w:sz w:val="18"/>
              <w:szCs w:val="18"/>
            </w:rPr>
            <w:fldChar w:fldCharType="separate"/>
          </w:r>
          <w:r>
            <w:rPr>
              <w:rFonts w:ascii="Arial" w:hAnsi="Arial" w:cs="Arial"/>
              <w:noProof/>
              <w:sz w:val="18"/>
              <w:szCs w:val="18"/>
            </w:rPr>
            <w:t>0</w:t>
          </w:r>
          <w:r w:rsidRPr="00D734A5">
            <w:rPr>
              <w:rFonts w:ascii="Arial" w:hAnsi="Arial" w:cs="Arial"/>
              <w:noProof/>
              <w:sz w:val="18"/>
              <w:szCs w:val="18"/>
            </w:rPr>
            <w:fldChar w:fldCharType="end"/>
          </w:r>
        </w:p>
      </w:tc>
    </w:tr>
    <w:bookmarkEnd w:id="1"/>
  </w:tbl>
  <w:p w14:paraId="19D39387" w14:textId="77777777" w:rsidR="00E22896" w:rsidRDefault="00E22896" w:rsidP="0019570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4CB7E" w14:textId="77777777" w:rsidR="00B37760" w:rsidRDefault="00B37760" w:rsidP="007C1EE8">
      <w:r>
        <w:separator/>
      </w:r>
    </w:p>
  </w:footnote>
  <w:footnote w:type="continuationSeparator" w:id="0">
    <w:p w14:paraId="62A10F5D" w14:textId="77777777" w:rsidR="00B37760" w:rsidRDefault="00B37760" w:rsidP="007C1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4" w:type="dxa"/>
      <w:tblBorders>
        <w:bottom w:val="single" w:sz="4" w:space="0" w:color="auto"/>
      </w:tblBorders>
      <w:tblLook w:val="04A0" w:firstRow="1" w:lastRow="0" w:firstColumn="1" w:lastColumn="0" w:noHBand="0" w:noVBand="1"/>
    </w:tblPr>
    <w:tblGrid>
      <w:gridCol w:w="6302"/>
      <w:gridCol w:w="2804"/>
    </w:tblGrid>
    <w:tr w:rsidR="000D54C4" w:rsidRPr="006253C6" w14:paraId="5BDE5689" w14:textId="77777777" w:rsidTr="002D6D01">
      <w:trPr>
        <w:trHeight w:val="433"/>
      </w:trPr>
      <w:tc>
        <w:tcPr>
          <w:tcW w:w="6379" w:type="dxa"/>
          <w:vAlign w:val="center"/>
        </w:tcPr>
        <w:p w14:paraId="5D2267CF" w14:textId="77777777" w:rsidR="000D54C4" w:rsidRPr="00A51C71" w:rsidRDefault="000D54C4" w:rsidP="000D54C4">
          <w:pPr>
            <w:widowControl w:val="0"/>
            <w:tabs>
              <w:tab w:val="left" w:pos="5668"/>
            </w:tabs>
            <w:spacing w:before="120" w:after="120"/>
            <w:ind w:right="566"/>
            <w:rPr>
              <w:rFonts w:ascii="Arial" w:hAnsi="Arial" w:cs="Arial"/>
              <w:sz w:val="18"/>
              <w:szCs w:val="18"/>
              <w:lang w:val="pt-BR"/>
            </w:rPr>
          </w:pPr>
          <w:r w:rsidRPr="00A51C71">
            <w:rPr>
              <w:rFonts w:ascii="Arial" w:hAnsi="Arial" w:cs="Arial"/>
              <w:sz w:val="18"/>
              <w:szCs w:val="18"/>
              <w:lang w:val="pt-BR"/>
            </w:rPr>
            <w:t>Título do artigo com fonte Arial tamanho 9, Caixa baixa</w:t>
          </w:r>
        </w:p>
      </w:tc>
      <w:tc>
        <w:tcPr>
          <w:tcW w:w="2835" w:type="dxa"/>
          <w:vAlign w:val="center"/>
        </w:tcPr>
        <w:p w14:paraId="0BF5482B" w14:textId="77777777" w:rsidR="000D54C4" w:rsidRPr="006253C6" w:rsidRDefault="000D54C4" w:rsidP="000D54C4">
          <w:pPr>
            <w:widowControl w:val="0"/>
            <w:tabs>
              <w:tab w:val="left" w:pos="5668"/>
            </w:tabs>
            <w:jc w:val="right"/>
            <w:rPr>
              <w:rFonts w:ascii="Arial" w:hAnsi="Arial" w:cs="Arial"/>
              <w:sz w:val="18"/>
              <w:szCs w:val="18"/>
            </w:rPr>
          </w:pPr>
          <w:proofErr w:type="spellStart"/>
          <w:r>
            <w:rPr>
              <w:rFonts w:ascii="Arial" w:hAnsi="Arial" w:cs="Arial"/>
              <w:sz w:val="18"/>
              <w:szCs w:val="18"/>
            </w:rPr>
            <w:t>Autores</w:t>
          </w:r>
          <w:proofErr w:type="spellEnd"/>
          <w:r>
            <w:rPr>
              <w:rFonts w:ascii="Arial" w:hAnsi="Arial" w:cs="Arial"/>
              <w:sz w:val="18"/>
              <w:szCs w:val="18"/>
            </w:rPr>
            <w:t xml:space="preserve">: </w:t>
          </w:r>
          <w:proofErr w:type="spellStart"/>
          <w:r>
            <w:rPr>
              <w:rFonts w:ascii="Arial" w:hAnsi="Arial" w:cs="Arial"/>
              <w:sz w:val="18"/>
              <w:szCs w:val="18"/>
            </w:rPr>
            <w:t>inserir</w:t>
          </w:r>
          <w:proofErr w:type="spellEnd"/>
          <w:r>
            <w:rPr>
              <w:rFonts w:ascii="Arial" w:hAnsi="Arial" w:cs="Arial"/>
              <w:sz w:val="18"/>
              <w:szCs w:val="18"/>
            </w:rPr>
            <w:t xml:space="preserve"> </w:t>
          </w:r>
          <w:proofErr w:type="spellStart"/>
          <w:r>
            <w:rPr>
              <w:rFonts w:ascii="Arial" w:hAnsi="Arial" w:cs="Arial"/>
              <w:sz w:val="18"/>
              <w:szCs w:val="18"/>
            </w:rPr>
            <w:t>depois</w:t>
          </w:r>
          <w:proofErr w:type="spellEnd"/>
        </w:p>
      </w:tc>
    </w:tr>
  </w:tbl>
  <w:p w14:paraId="7BAAB975" w14:textId="77777777" w:rsidR="00E22896" w:rsidRPr="00C42AE7" w:rsidRDefault="00E22896" w:rsidP="00ED3C35">
    <w:pPr>
      <w:pStyle w:val="Cabealho"/>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60" w:type="dxa"/>
      <w:jc w:val="center"/>
      <w:tblBorders>
        <w:bottom w:val="single" w:sz="2" w:space="0" w:color="auto"/>
      </w:tblBorders>
      <w:shd w:val="clear" w:color="auto" w:fill="FFFFFF"/>
      <w:tblLayout w:type="fixed"/>
      <w:tblCellMar>
        <w:left w:w="70" w:type="dxa"/>
        <w:right w:w="70" w:type="dxa"/>
      </w:tblCellMar>
      <w:tblLook w:val="04A0" w:firstRow="1" w:lastRow="0" w:firstColumn="1" w:lastColumn="0" w:noHBand="0" w:noVBand="1"/>
    </w:tblPr>
    <w:tblGrid>
      <w:gridCol w:w="4649"/>
      <w:gridCol w:w="4111"/>
    </w:tblGrid>
    <w:tr w:rsidR="000D54C4" w:rsidRPr="00671995" w14:paraId="4B5CC8C6" w14:textId="77777777" w:rsidTr="002D6D01">
      <w:trPr>
        <w:cantSplit/>
        <w:trHeight w:val="769"/>
        <w:jc w:val="center"/>
      </w:trPr>
      <w:tc>
        <w:tcPr>
          <w:tcW w:w="4650" w:type="dxa"/>
          <w:tcBorders>
            <w:top w:val="nil"/>
            <w:left w:val="nil"/>
            <w:bottom w:val="single" w:sz="2" w:space="0" w:color="auto"/>
            <w:right w:val="nil"/>
          </w:tcBorders>
          <w:shd w:val="clear" w:color="auto" w:fill="FFFFFF"/>
          <w:vAlign w:val="center"/>
          <w:hideMark/>
        </w:tcPr>
        <w:p w14:paraId="0A605845" w14:textId="77777777" w:rsidR="000D54C4" w:rsidRPr="00A51C71" w:rsidRDefault="000D54C4" w:rsidP="000D54C4">
          <w:pPr>
            <w:pStyle w:val="Cabealho"/>
            <w:ind w:firstLine="6"/>
            <w:rPr>
              <w:rFonts w:ascii="Arial" w:hAnsi="Arial" w:cs="Arial"/>
              <w:sz w:val="18"/>
              <w:szCs w:val="18"/>
              <w:lang w:val="pt-BR"/>
            </w:rPr>
          </w:pPr>
          <w:bookmarkStart w:id="0" w:name="_Hlk215062020"/>
          <w:r w:rsidRPr="00A51C71">
            <w:rPr>
              <w:rFonts w:ascii="Arial" w:hAnsi="Arial" w:cs="Arial"/>
              <w:sz w:val="18"/>
              <w:szCs w:val="18"/>
              <w:lang w:val="pt-BR"/>
            </w:rPr>
            <w:t xml:space="preserve">REVISTA CAMINHOS DE GEOGRAFIA </w:t>
          </w:r>
        </w:p>
        <w:p w14:paraId="2D26F3EF" w14:textId="0307AD24" w:rsidR="000D54C4" w:rsidRPr="00A51C71" w:rsidRDefault="000D54C4" w:rsidP="000D54C4">
          <w:pPr>
            <w:pStyle w:val="Cabealho"/>
            <w:ind w:firstLine="5"/>
            <w:rPr>
              <w:rFonts w:ascii="Arial" w:hAnsi="Arial" w:cs="Arial"/>
              <w:color w:val="0000FF"/>
              <w:sz w:val="18"/>
              <w:szCs w:val="18"/>
              <w:lang w:val="pt-BR"/>
            </w:rPr>
          </w:pPr>
          <w:hyperlink r:id="rId1" w:history="1">
            <w:r w:rsidRPr="00A51C71">
              <w:rPr>
                <w:rStyle w:val="Hyperlink"/>
                <w:rFonts w:ascii="Arial" w:hAnsi="Arial" w:cs="Arial"/>
                <w:sz w:val="18"/>
                <w:szCs w:val="18"/>
                <w:lang w:val="pt-BR"/>
              </w:rPr>
              <w:t>http://www.seer.ufu.br/index.php/caminhosdegeografia/</w:t>
            </w:r>
          </w:hyperlink>
          <w:r w:rsidRPr="00A51C71">
            <w:rPr>
              <w:rStyle w:val="Hyperlink"/>
              <w:rFonts w:ascii="Arial" w:hAnsi="Arial" w:cs="Arial"/>
              <w:sz w:val="18"/>
              <w:szCs w:val="18"/>
              <w:lang w:val="pt-BR"/>
            </w:rPr>
            <w:t xml:space="preserve"> </w:t>
          </w:r>
        </w:p>
      </w:tc>
      <w:tc>
        <w:tcPr>
          <w:tcW w:w="4111" w:type="dxa"/>
          <w:tcBorders>
            <w:top w:val="nil"/>
            <w:left w:val="nil"/>
            <w:bottom w:val="single" w:sz="2" w:space="0" w:color="auto"/>
            <w:right w:val="nil"/>
          </w:tcBorders>
          <w:shd w:val="clear" w:color="auto" w:fill="FFFFFF"/>
          <w:vAlign w:val="center"/>
          <w:hideMark/>
        </w:tcPr>
        <w:p w14:paraId="4A68D963" w14:textId="77777777" w:rsidR="000D54C4" w:rsidRPr="000157D6" w:rsidRDefault="000D54C4" w:rsidP="000D54C4">
          <w:pPr>
            <w:pStyle w:val="Cabealho"/>
            <w:ind w:firstLine="6"/>
            <w:jc w:val="right"/>
            <w:rPr>
              <w:rFonts w:ascii="Arial" w:hAnsi="Arial" w:cs="Arial"/>
              <w:color w:val="0000FF"/>
              <w:sz w:val="18"/>
              <w:szCs w:val="18"/>
            </w:rPr>
          </w:pPr>
          <w:r w:rsidRPr="000157D6">
            <w:rPr>
              <w:rFonts w:ascii="Arial" w:hAnsi="Arial" w:cs="Arial"/>
              <w:sz w:val="18"/>
              <w:szCs w:val="18"/>
            </w:rPr>
            <w:t>ISSN 1678-6343</w:t>
          </w:r>
        </w:p>
        <w:p w14:paraId="33688255" w14:textId="02918533" w:rsidR="000D54C4" w:rsidRPr="00671995" w:rsidRDefault="000D54C4" w:rsidP="000D54C4">
          <w:pPr>
            <w:pStyle w:val="Cabealho"/>
            <w:ind w:firstLine="6"/>
            <w:jc w:val="right"/>
            <w:rPr>
              <w:rFonts w:ascii="Arial" w:hAnsi="Arial" w:cs="Arial"/>
              <w:color w:val="0000FF"/>
              <w:sz w:val="18"/>
              <w:szCs w:val="18"/>
            </w:rPr>
          </w:pPr>
          <w:r w:rsidRPr="00671995">
            <w:rPr>
              <w:rFonts w:ascii="Arial" w:hAnsi="Arial" w:cs="Arial"/>
              <w:sz w:val="18"/>
              <w:szCs w:val="18"/>
            </w:rPr>
            <w:t>DOI:</w:t>
          </w:r>
          <w:r w:rsidRPr="00671995">
            <w:rPr>
              <w:rFonts w:ascii="Arial" w:hAnsi="Arial" w:cs="Arial"/>
              <w:color w:val="0000FF"/>
              <w:sz w:val="18"/>
              <w:szCs w:val="18"/>
            </w:rPr>
            <w:t xml:space="preserve"> </w:t>
          </w:r>
          <w:r>
            <w:rPr>
              <w:rFonts w:ascii="Arial" w:hAnsi="Arial" w:cs="Arial"/>
              <w:color w:val="0000FF"/>
              <w:sz w:val="18"/>
              <w:szCs w:val="18"/>
            </w:rPr>
            <w:t xml:space="preserve"> </w:t>
          </w:r>
          <w:hyperlink r:id="rId2" w:history="1">
            <w:r w:rsidR="0059308A" w:rsidRPr="0059308A">
              <w:rPr>
                <w:rStyle w:val="Hyperlink"/>
                <w:rFonts w:ascii="Arial" w:hAnsi="Arial" w:cs="Arial"/>
                <w:sz w:val="18"/>
                <w:szCs w:val="18"/>
              </w:rPr>
              <w:t>https://doi.org/10.14393/RCGXXXXXXXXX</w:t>
            </w:r>
          </w:hyperlink>
        </w:p>
      </w:tc>
    </w:tr>
  </w:tbl>
  <w:bookmarkEnd w:id="0"/>
  <w:p w14:paraId="418F4239" w14:textId="77777777" w:rsidR="004B72A4" w:rsidRPr="000D54C4" w:rsidRDefault="00711B19" w:rsidP="00711B19">
    <w:pPr>
      <w:pStyle w:val="Cabealho"/>
      <w:tabs>
        <w:tab w:val="clear" w:pos="4513"/>
        <w:tab w:val="clear" w:pos="9026"/>
        <w:tab w:val="left" w:pos="2160"/>
      </w:tabs>
    </w:pPr>
    <w:r w:rsidRPr="000D54C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376FE"/>
    <w:multiLevelType w:val="hybridMultilevel"/>
    <w:tmpl w:val="DCE0FDF8"/>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 w15:restartNumberingAfterBreak="0">
    <w:nsid w:val="1B9844AE"/>
    <w:multiLevelType w:val="hybridMultilevel"/>
    <w:tmpl w:val="0090CD98"/>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 w15:restartNumberingAfterBreak="0">
    <w:nsid w:val="32214981"/>
    <w:multiLevelType w:val="hybridMultilevel"/>
    <w:tmpl w:val="3D62317C"/>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3" w15:restartNumberingAfterBreak="0">
    <w:nsid w:val="331159FD"/>
    <w:multiLevelType w:val="hybridMultilevel"/>
    <w:tmpl w:val="6DB641DA"/>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4" w15:restartNumberingAfterBreak="0">
    <w:nsid w:val="56F535A8"/>
    <w:multiLevelType w:val="multilevel"/>
    <w:tmpl w:val="ACB890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9CD58DA"/>
    <w:multiLevelType w:val="hybridMultilevel"/>
    <w:tmpl w:val="E0F2663A"/>
    <w:lvl w:ilvl="0" w:tplc="29E6A098">
      <w:start w:val="1"/>
      <w:numFmt w:val="decimal"/>
      <w:lvlText w:val="%1."/>
      <w:lvlJc w:val="left"/>
      <w:pPr>
        <w:ind w:left="2345" w:hanging="360"/>
      </w:pPr>
      <w:rPr>
        <w:b/>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C51534F"/>
    <w:multiLevelType w:val="hybridMultilevel"/>
    <w:tmpl w:val="6E680D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697D2C8D"/>
    <w:multiLevelType w:val="hybridMultilevel"/>
    <w:tmpl w:val="D096B338"/>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8" w15:restartNumberingAfterBreak="0">
    <w:nsid w:val="7A485C21"/>
    <w:multiLevelType w:val="hybridMultilevel"/>
    <w:tmpl w:val="3BCEA8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44562290">
    <w:abstractNumId w:val="8"/>
  </w:num>
  <w:num w:numId="2" w16cid:durableId="936602234">
    <w:abstractNumId w:val="7"/>
  </w:num>
  <w:num w:numId="3" w16cid:durableId="784622087">
    <w:abstractNumId w:val="1"/>
  </w:num>
  <w:num w:numId="4" w16cid:durableId="128017821">
    <w:abstractNumId w:val="5"/>
  </w:num>
  <w:num w:numId="5" w16cid:durableId="2048870175">
    <w:abstractNumId w:val="3"/>
  </w:num>
  <w:num w:numId="6" w16cid:durableId="1402944224">
    <w:abstractNumId w:val="2"/>
  </w:num>
  <w:num w:numId="7" w16cid:durableId="330716539">
    <w:abstractNumId w:val="0"/>
  </w:num>
  <w:num w:numId="8" w16cid:durableId="658534653">
    <w:abstractNumId w:val="6"/>
  </w:num>
  <w:num w:numId="9" w16cid:durableId="16581429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styleLockTheme/>
  <w:styleLockQFSet/>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B41"/>
    <w:rsid w:val="00004176"/>
    <w:rsid w:val="000060E1"/>
    <w:rsid w:val="00006802"/>
    <w:rsid w:val="00017A55"/>
    <w:rsid w:val="000205A4"/>
    <w:rsid w:val="0002280E"/>
    <w:rsid w:val="0003513E"/>
    <w:rsid w:val="00036309"/>
    <w:rsid w:val="000375B1"/>
    <w:rsid w:val="0004387D"/>
    <w:rsid w:val="000452D2"/>
    <w:rsid w:val="00046A6B"/>
    <w:rsid w:val="000512C5"/>
    <w:rsid w:val="000513EC"/>
    <w:rsid w:val="00053FAF"/>
    <w:rsid w:val="00056CDD"/>
    <w:rsid w:val="00065EE1"/>
    <w:rsid w:val="00067A8B"/>
    <w:rsid w:val="000719A5"/>
    <w:rsid w:val="00073426"/>
    <w:rsid w:val="00080974"/>
    <w:rsid w:val="0008345A"/>
    <w:rsid w:val="00084F12"/>
    <w:rsid w:val="00087290"/>
    <w:rsid w:val="00087826"/>
    <w:rsid w:val="00090BED"/>
    <w:rsid w:val="000A3CE7"/>
    <w:rsid w:val="000A6DC8"/>
    <w:rsid w:val="000A75AE"/>
    <w:rsid w:val="000B12F4"/>
    <w:rsid w:val="000B25E8"/>
    <w:rsid w:val="000C1983"/>
    <w:rsid w:val="000C1B7B"/>
    <w:rsid w:val="000C1D5C"/>
    <w:rsid w:val="000C6210"/>
    <w:rsid w:val="000D3C30"/>
    <w:rsid w:val="000D4EAB"/>
    <w:rsid w:val="000D54C4"/>
    <w:rsid w:val="000E2490"/>
    <w:rsid w:val="000E38F2"/>
    <w:rsid w:val="000E4F7F"/>
    <w:rsid w:val="000E5716"/>
    <w:rsid w:val="000E71C6"/>
    <w:rsid w:val="000F1AF0"/>
    <w:rsid w:val="000F750C"/>
    <w:rsid w:val="00104B67"/>
    <w:rsid w:val="0011626A"/>
    <w:rsid w:val="0012004C"/>
    <w:rsid w:val="00120D0A"/>
    <w:rsid w:val="00121DC8"/>
    <w:rsid w:val="00124A05"/>
    <w:rsid w:val="00134851"/>
    <w:rsid w:val="00136BA0"/>
    <w:rsid w:val="001418D4"/>
    <w:rsid w:val="00142FF6"/>
    <w:rsid w:val="00146C41"/>
    <w:rsid w:val="001629E9"/>
    <w:rsid w:val="00165B8A"/>
    <w:rsid w:val="00177856"/>
    <w:rsid w:val="001779FE"/>
    <w:rsid w:val="00180367"/>
    <w:rsid w:val="001908F5"/>
    <w:rsid w:val="00194204"/>
    <w:rsid w:val="00195702"/>
    <w:rsid w:val="001A4210"/>
    <w:rsid w:val="001A74AC"/>
    <w:rsid w:val="001B0A8A"/>
    <w:rsid w:val="001B3D7E"/>
    <w:rsid w:val="001B50FE"/>
    <w:rsid w:val="001C1224"/>
    <w:rsid w:val="001C40D8"/>
    <w:rsid w:val="001C44BB"/>
    <w:rsid w:val="001C7546"/>
    <w:rsid w:val="001D1FD2"/>
    <w:rsid w:val="001E620D"/>
    <w:rsid w:val="001E7E0F"/>
    <w:rsid w:val="001F3B9B"/>
    <w:rsid w:val="002042A4"/>
    <w:rsid w:val="00213CE7"/>
    <w:rsid w:val="00215E33"/>
    <w:rsid w:val="00216659"/>
    <w:rsid w:val="00225CFC"/>
    <w:rsid w:val="00226306"/>
    <w:rsid w:val="00226FFC"/>
    <w:rsid w:val="00233DCB"/>
    <w:rsid w:val="002371A1"/>
    <w:rsid w:val="00243397"/>
    <w:rsid w:val="00244059"/>
    <w:rsid w:val="00247CA0"/>
    <w:rsid w:val="00252CD0"/>
    <w:rsid w:val="00254EFE"/>
    <w:rsid w:val="00255A20"/>
    <w:rsid w:val="00255C04"/>
    <w:rsid w:val="00257C86"/>
    <w:rsid w:val="00260EDF"/>
    <w:rsid w:val="00264699"/>
    <w:rsid w:val="00265E08"/>
    <w:rsid w:val="00271326"/>
    <w:rsid w:val="0027160E"/>
    <w:rsid w:val="00272A34"/>
    <w:rsid w:val="00272F39"/>
    <w:rsid w:val="002746B6"/>
    <w:rsid w:val="00274F0A"/>
    <w:rsid w:val="00276491"/>
    <w:rsid w:val="002875E6"/>
    <w:rsid w:val="00292094"/>
    <w:rsid w:val="00293984"/>
    <w:rsid w:val="002A1A38"/>
    <w:rsid w:val="002A3228"/>
    <w:rsid w:val="002A34C5"/>
    <w:rsid w:val="002B127F"/>
    <w:rsid w:val="002B3C95"/>
    <w:rsid w:val="002D0B8C"/>
    <w:rsid w:val="002D105C"/>
    <w:rsid w:val="002D1CD9"/>
    <w:rsid w:val="002D6D01"/>
    <w:rsid w:val="002F157D"/>
    <w:rsid w:val="003014B7"/>
    <w:rsid w:val="0030292B"/>
    <w:rsid w:val="00304F84"/>
    <w:rsid w:val="003057AE"/>
    <w:rsid w:val="003064CE"/>
    <w:rsid w:val="003075BF"/>
    <w:rsid w:val="003101EF"/>
    <w:rsid w:val="00312882"/>
    <w:rsid w:val="0031339E"/>
    <w:rsid w:val="003147C0"/>
    <w:rsid w:val="003326F3"/>
    <w:rsid w:val="00335179"/>
    <w:rsid w:val="00335983"/>
    <w:rsid w:val="003409F1"/>
    <w:rsid w:val="003423B4"/>
    <w:rsid w:val="003428E4"/>
    <w:rsid w:val="00343F77"/>
    <w:rsid w:val="00343F87"/>
    <w:rsid w:val="0035475F"/>
    <w:rsid w:val="00355D01"/>
    <w:rsid w:val="00362654"/>
    <w:rsid w:val="00362ABD"/>
    <w:rsid w:val="003717BC"/>
    <w:rsid w:val="003725FC"/>
    <w:rsid w:val="00373506"/>
    <w:rsid w:val="003930D2"/>
    <w:rsid w:val="003943F3"/>
    <w:rsid w:val="003A268A"/>
    <w:rsid w:val="003A269D"/>
    <w:rsid w:val="003B0939"/>
    <w:rsid w:val="003B0BCC"/>
    <w:rsid w:val="003B3AAB"/>
    <w:rsid w:val="003B5F3C"/>
    <w:rsid w:val="003B68A7"/>
    <w:rsid w:val="003B70A8"/>
    <w:rsid w:val="003C69FD"/>
    <w:rsid w:val="003C757D"/>
    <w:rsid w:val="003D1BDA"/>
    <w:rsid w:val="003D3070"/>
    <w:rsid w:val="003D5BFA"/>
    <w:rsid w:val="003E1E2C"/>
    <w:rsid w:val="003E3B7F"/>
    <w:rsid w:val="003E5E55"/>
    <w:rsid w:val="003F4C51"/>
    <w:rsid w:val="00402655"/>
    <w:rsid w:val="00403319"/>
    <w:rsid w:val="00410178"/>
    <w:rsid w:val="00410E98"/>
    <w:rsid w:val="00410FE3"/>
    <w:rsid w:val="00417346"/>
    <w:rsid w:val="004200C4"/>
    <w:rsid w:val="004211C6"/>
    <w:rsid w:val="004222CC"/>
    <w:rsid w:val="0042413D"/>
    <w:rsid w:val="004242A8"/>
    <w:rsid w:val="00427AFB"/>
    <w:rsid w:val="00431C8A"/>
    <w:rsid w:val="004377FE"/>
    <w:rsid w:val="004447C2"/>
    <w:rsid w:val="004548A4"/>
    <w:rsid w:val="00457206"/>
    <w:rsid w:val="00457361"/>
    <w:rsid w:val="0046457B"/>
    <w:rsid w:val="00464BD9"/>
    <w:rsid w:val="0046610C"/>
    <w:rsid w:val="00482392"/>
    <w:rsid w:val="004829DF"/>
    <w:rsid w:val="004836DF"/>
    <w:rsid w:val="00485B01"/>
    <w:rsid w:val="00492FED"/>
    <w:rsid w:val="0049379A"/>
    <w:rsid w:val="00496F1C"/>
    <w:rsid w:val="00497FE6"/>
    <w:rsid w:val="004A5F48"/>
    <w:rsid w:val="004B18E6"/>
    <w:rsid w:val="004B3E20"/>
    <w:rsid w:val="004B607A"/>
    <w:rsid w:val="004B6987"/>
    <w:rsid w:val="004B72A4"/>
    <w:rsid w:val="004C4DB2"/>
    <w:rsid w:val="004C7CBF"/>
    <w:rsid w:val="004D42CD"/>
    <w:rsid w:val="004D45DC"/>
    <w:rsid w:val="004E19A1"/>
    <w:rsid w:val="004E53D0"/>
    <w:rsid w:val="004E6F20"/>
    <w:rsid w:val="004E74BC"/>
    <w:rsid w:val="004F5E3B"/>
    <w:rsid w:val="0050097C"/>
    <w:rsid w:val="00502BBA"/>
    <w:rsid w:val="0050362B"/>
    <w:rsid w:val="00511F02"/>
    <w:rsid w:val="005152EC"/>
    <w:rsid w:val="00517130"/>
    <w:rsid w:val="00517784"/>
    <w:rsid w:val="00520A79"/>
    <w:rsid w:val="00522FFA"/>
    <w:rsid w:val="0052457F"/>
    <w:rsid w:val="00525D72"/>
    <w:rsid w:val="00531101"/>
    <w:rsid w:val="005325B3"/>
    <w:rsid w:val="005375B8"/>
    <w:rsid w:val="00542CDD"/>
    <w:rsid w:val="00547A96"/>
    <w:rsid w:val="005520EF"/>
    <w:rsid w:val="005532E8"/>
    <w:rsid w:val="00554749"/>
    <w:rsid w:val="00554F31"/>
    <w:rsid w:val="00566916"/>
    <w:rsid w:val="00573300"/>
    <w:rsid w:val="0057496D"/>
    <w:rsid w:val="00584D05"/>
    <w:rsid w:val="0058591E"/>
    <w:rsid w:val="00585D9D"/>
    <w:rsid w:val="0059308A"/>
    <w:rsid w:val="005957E5"/>
    <w:rsid w:val="005A3A83"/>
    <w:rsid w:val="005A4817"/>
    <w:rsid w:val="005B0AE3"/>
    <w:rsid w:val="005C118B"/>
    <w:rsid w:val="005D5EA0"/>
    <w:rsid w:val="005D6EC0"/>
    <w:rsid w:val="005F181D"/>
    <w:rsid w:val="005F2674"/>
    <w:rsid w:val="005F2CA0"/>
    <w:rsid w:val="005F7CA3"/>
    <w:rsid w:val="00600B56"/>
    <w:rsid w:val="00603BC8"/>
    <w:rsid w:val="00613AE3"/>
    <w:rsid w:val="00617517"/>
    <w:rsid w:val="00626B35"/>
    <w:rsid w:val="006305A3"/>
    <w:rsid w:val="0063484E"/>
    <w:rsid w:val="00635653"/>
    <w:rsid w:val="00635C59"/>
    <w:rsid w:val="006368E7"/>
    <w:rsid w:val="00643DEE"/>
    <w:rsid w:val="00644636"/>
    <w:rsid w:val="006469DC"/>
    <w:rsid w:val="00647136"/>
    <w:rsid w:val="006544AF"/>
    <w:rsid w:val="0066007D"/>
    <w:rsid w:val="006615F1"/>
    <w:rsid w:val="006620DC"/>
    <w:rsid w:val="00665A24"/>
    <w:rsid w:val="00670BD1"/>
    <w:rsid w:val="0067454B"/>
    <w:rsid w:val="006745E5"/>
    <w:rsid w:val="006835A9"/>
    <w:rsid w:val="006840C9"/>
    <w:rsid w:val="00684AC4"/>
    <w:rsid w:val="0068650A"/>
    <w:rsid w:val="00696EA0"/>
    <w:rsid w:val="006A0751"/>
    <w:rsid w:val="006A11FD"/>
    <w:rsid w:val="006A4AA7"/>
    <w:rsid w:val="006A643F"/>
    <w:rsid w:val="006B75F0"/>
    <w:rsid w:val="006C3043"/>
    <w:rsid w:val="006C351B"/>
    <w:rsid w:val="006D50D3"/>
    <w:rsid w:val="006D7FA0"/>
    <w:rsid w:val="006E1164"/>
    <w:rsid w:val="006E2164"/>
    <w:rsid w:val="006F1276"/>
    <w:rsid w:val="006F2FB3"/>
    <w:rsid w:val="006F31B3"/>
    <w:rsid w:val="006F4644"/>
    <w:rsid w:val="006F5C0E"/>
    <w:rsid w:val="006F7656"/>
    <w:rsid w:val="00711B19"/>
    <w:rsid w:val="00713FD2"/>
    <w:rsid w:val="00714178"/>
    <w:rsid w:val="007171C0"/>
    <w:rsid w:val="0071747F"/>
    <w:rsid w:val="00724402"/>
    <w:rsid w:val="007405D7"/>
    <w:rsid w:val="00741E44"/>
    <w:rsid w:val="007521F2"/>
    <w:rsid w:val="007541E3"/>
    <w:rsid w:val="00755751"/>
    <w:rsid w:val="0076106C"/>
    <w:rsid w:val="00762C78"/>
    <w:rsid w:val="00762E89"/>
    <w:rsid w:val="0076623C"/>
    <w:rsid w:val="0077164E"/>
    <w:rsid w:val="00772E9E"/>
    <w:rsid w:val="007845C6"/>
    <w:rsid w:val="0078632C"/>
    <w:rsid w:val="007868C2"/>
    <w:rsid w:val="00791C8B"/>
    <w:rsid w:val="00796EB5"/>
    <w:rsid w:val="007A3D5D"/>
    <w:rsid w:val="007A5471"/>
    <w:rsid w:val="007B0E57"/>
    <w:rsid w:val="007B13BE"/>
    <w:rsid w:val="007C1EE8"/>
    <w:rsid w:val="007C4228"/>
    <w:rsid w:val="007C435A"/>
    <w:rsid w:val="007C7371"/>
    <w:rsid w:val="007D49F1"/>
    <w:rsid w:val="007E0A66"/>
    <w:rsid w:val="007E0CDB"/>
    <w:rsid w:val="007E2E1A"/>
    <w:rsid w:val="007E5D45"/>
    <w:rsid w:val="007F1A22"/>
    <w:rsid w:val="007F5807"/>
    <w:rsid w:val="0080027D"/>
    <w:rsid w:val="00803C0B"/>
    <w:rsid w:val="0081519B"/>
    <w:rsid w:val="00823AA6"/>
    <w:rsid w:val="00831FAB"/>
    <w:rsid w:val="008347B5"/>
    <w:rsid w:val="00842CAE"/>
    <w:rsid w:val="00843C3A"/>
    <w:rsid w:val="00844D0E"/>
    <w:rsid w:val="00865699"/>
    <w:rsid w:val="00867FA7"/>
    <w:rsid w:val="0087185F"/>
    <w:rsid w:val="00874E9E"/>
    <w:rsid w:val="008853C5"/>
    <w:rsid w:val="00887AA8"/>
    <w:rsid w:val="008932F7"/>
    <w:rsid w:val="00895152"/>
    <w:rsid w:val="008952CA"/>
    <w:rsid w:val="00895E7D"/>
    <w:rsid w:val="008A1C2D"/>
    <w:rsid w:val="008A3843"/>
    <w:rsid w:val="008A6A4A"/>
    <w:rsid w:val="008B4F5D"/>
    <w:rsid w:val="008B6420"/>
    <w:rsid w:val="008C0BF3"/>
    <w:rsid w:val="008C0C42"/>
    <w:rsid w:val="008C2BF8"/>
    <w:rsid w:val="008C4F09"/>
    <w:rsid w:val="008E19A7"/>
    <w:rsid w:val="008E6DCA"/>
    <w:rsid w:val="008E73C0"/>
    <w:rsid w:val="008E7D98"/>
    <w:rsid w:val="008F1A37"/>
    <w:rsid w:val="008F6ED8"/>
    <w:rsid w:val="009056C0"/>
    <w:rsid w:val="009078E0"/>
    <w:rsid w:val="009106B2"/>
    <w:rsid w:val="009120CC"/>
    <w:rsid w:val="00920970"/>
    <w:rsid w:val="00923109"/>
    <w:rsid w:val="00925E29"/>
    <w:rsid w:val="00933FAC"/>
    <w:rsid w:val="00936C35"/>
    <w:rsid w:val="00937B70"/>
    <w:rsid w:val="00941627"/>
    <w:rsid w:val="00943D90"/>
    <w:rsid w:val="00951FD7"/>
    <w:rsid w:val="00955798"/>
    <w:rsid w:val="0095679A"/>
    <w:rsid w:val="00961BBB"/>
    <w:rsid w:val="00972C2D"/>
    <w:rsid w:val="00973A28"/>
    <w:rsid w:val="009757E7"/>
    <w:rsid w:val="00975952"/>
    <w:rsid w:val="00983888"/>
    <w:rsid w:val="00983A94"/>
    <w:rsid w:val="0098475A"/>
    <w:rsid w:val="009905B1"/>
    <w:rsid w:val="00991F56"/>
    <w:rsid w:val="009924E8"/>
    <w:rsid w:val="009954BC"/>
    <w:rsid w:val="009971F6"/>
    <w:rsid w:val="00997F1E"/>
    <w:rsid w:val="009A08CB"/>
    <w:rsid w:val="009A2EAF"/>
    <w:rsid w:val="009A4F7B"/>
    <w:rsid w:val="009A5005"/>
    <w:rsid w:val="009A75E8"/>
    <w:rsid w:val="009B37EF"/>
    <w:rsid w:val="009B3B41"/>
    <w:rsid w:val="009B6E16"/>
    <w:rsid w:val="009B6FEE"/>
    <w:rsid w:val="009C3C7F"/>
    <w:rsid w:val="009D1C07"/>
    <w:rsid w:val="009D3B33"/>
    <w:rsid w:val="009D3E56"/>
    <w:rsid w:val="009E782C"/>
    <w:rsid w:val="009F0E19"/>
    <w:rsid w:val="009F1EEA"/>
    <w:rsid w:val="00A0352A"/>
    <w:rsid w:val="00A03FE2"/>
    <w:rsid w:val="00A10078"/>
    <w:rsid w:val="00A12652"/>
    <w:rsid w:val="00A2575C"/>
    <w:rsid w:val="00A3209E"/>
    <w:rsid w:val="00A46278"/>
    <w:rsid w:val="00A50128"/>
    <w:rsid w:val="00A53B62"/>
    <w:rsid w:val="00A54DE3"/>
    <w:rsid w:val="00A55D80"/>
    <w:rsid w:val="00A65E82"/>
    <w:rsid w:val="00A66972"/>
    <w:rsid w:val="00A72D0A"/>
    <w:rsid w:val="00A7640C"/>
    <w:rsid w:val="00A769D2"/>
    <w:rsid w:val="00A84382"/>
    <w:rsid w:val="00A86956"/>
    <w:rsid w:val="00A86B00"/>
    <w:rsid w:val="00A900F6"/>
    <w:rsid w:val="00A90C11"/>
    <w:rsid w:val="00A92C81"/>
    <w:rsid w:val="00A9797D"/>
    <w:rsid w:val="00AA1260"/>
    <w:rsid w:val="00AB036B"/>
    <w:rsid w:val="00AC3021"/>
    <w:rsid w:val="00AC6879"/>
    <w:rsid w:val="00AD1394"/>
    <w:rsid w:val="00AD68DF"/>
    <w:rsid w:val="00AE0BAF"/>
    <w:rsid w:val="00AF18C7"/>
    <w:rsid w:val="00AF7C7B"/>
    <w:rsid w:val="00B011AA"/>
    <w:rsid w:val="00B0728D"/>
    <w:rsid w:val="00B11BC4"/>
    <w:rsid w:val="00B128B1"/>
    <w:rsid w:val="00B13559"/>
    <w:rsid w:val="00B161BD"/>
    <w:rsid w:val="00B176C3"/>
    <w:rsid w:val="00B21B7B"/>
    <w:rsid w:val="00B31179"/>
    <w:rsid w:val="00B33116"/>
    <w:rsid w:val="00B34313"/>
    <w:rsid w:val="00B354A3"/>
    <w:rsid w:val="00B37760"/>
    <w:rsid w:val="00B4696D"/>
    <w:rsid w:val="00B516B7"/>
    <w:rsid w:val="00B55298"/>
    <w:rsid w:val="00B5659E"/>
    <w:rsid w:val="00B62F04"/>
    <w:rsid w:val="00B67046"/>
    <w:rsid w:val="00B673E7"/>
    <w:rsid w:val="00B67553"/>
    <w:rsid w:val="00B6776C"/>
    <w:rsid w:val="00B72097"/>
    <w:rsid w:val="00B72FCF"/>
    <w:rsid w:val="00B73334"/>
    <w:rsid w:val="00B74A4E"/>
    <w:rsid w:val="00B8377A"/>
    <w:rsid w:val="00B86C6B"/>
    <w:rsid w:val="00B9375F"/>
    <w:rsid w:val="00B95743"/>
    <w:rsid w:val="00BA33A0"/>
    <w:rsid w:val="00BB47EF"/>
    <w:rsid w:val="00BB5EEF"/>
    <w:rsid w:val="00BC288E"/>
    <w:rsid w:val="00BD0025"/>
    <w:rsid w:val="00BD1B5B"/>
    <w:rsid w:val="00BD25C1"/>
    <w:rsid w:val="00BD452F"/>
    <w:rsid w:val="00BD62A1"/>
    <w:rsid w:val="00BE5440"/>
    <w:rsid w:val="00BF0214"/>
    <w:rsid w:val="00BF4C66"/>
    <w:rsid w:val="00BF5F63"/>
    <w:rsid w:val="00BF6B93"/>
    <w:rsid w:val="00BF7DE3"/>
    <w:rsid w:val="00C01102"/>
    <w:rsid w:val="00C05143"/>
    <w:rsid w:val="00C174CD"/>
    <w:rsid w:val="00C22A1A"/>
    <w:rsid w:val="00C235CD"/>
    <w:rsid w:val="00C242F4"/>
    <w:rsid w:val="00C26A1E"/>
    <w:rsid w:val="00C3031B"/>
    <w:rsid w:val="00C309D7"/>
    <w:rsid w:val="00C36435"/>
    <w:rsid w:val="00C374F7"/>
    <w:rsid w:val="00C401D6"/>
    <w:rsid w:val="00C42AE7"/>
    <w:rsid w:val="00C42B12"/>
    <w:rsid w:val="00C527C8"/>
    <w:rsid w:val="00C55BEB"/>
    <w:rsid w:val="00C56277"/>
    <w:rsid w:val="00C56659"/>
    <w:rsid w:val="00C61A82"/>
    <w:rsid w:val="00C72293"/>
    <w:rsid w:val="00C75393"/>
    <w:rsid w:val="00C93434"/>
    <w:rsid w:val="00C9549F"/>
    <w:rsid w:val="00C9739E"/>
    <w:rsid w:val="00CA423E"/>
    <w:rsid w:val="00CA6B0D"/>
    <w:rsid w:val="00CA7DFC"/>
    <w:rsid w:val="00CB5DC5"/>
    <w:rsid w:val="00CB6A46"/>
    <w:rsid w:val="00CC5F3E"/>
    <w:rsid w:val="00CC702F"/>
    <w:rsid w:val="00CD1314"/>
    <w:rsid w:val="00CE6975"/>
    <w:rsid w:val="00D0370B"/>
    <w:rsid w:val="00D07287"/>
    <w:rsid w:val="00D07D8C"/>
    <w:rsid w:val="00D12759"/>
    <w:rsid w:val="00D12A3B"/>
    <w:rsid w:val="00D13789"/>
    <w:rsid w:val="00D14C87"/>
    <w:rsid w:val="00D15D06"/>
    <w:rsid w:val="00D204D5"/>
    <w:rsid w:val="00D22989"/>
    <w:rsid w:val="00D239CE"/>
    <w:rsid w:val="00D2420A"/>
    <w:rsid w:val="00D302C2"/>
    <w:rsid w:val="00D33021"/>
    <w:rsid w:val="00D34CD3"/>
    <w:rsid w:val="00D35E06"/>
    <w:rsid w:val="00D3791B"/>
    <w:rsid w:val="00D4308D"/>
    <w:rsid w:val="00D43D4A"/>
    <w:rsid w:val="00D443BC"/>
    <w:rsid w:val="00D50CB4"/>
    <w:rsid w:val="00D57656"/>
    <w:rsid w:val="00D61BFD"/>
    <w:rsid w:val="00D627FA"/>
    <w:rsid w:val="00D63925"/>
    <w:rsid w:val="00D664EE"/>
    <w:rsid w:val="00D67D88"/>
    <w:rsid w:val="00D70BC7"/>
    <w:rsid w:val="00D70CF0"/>
    <w:rsid w:val="00D724EF"/>
    <w:rsid w:val="00D85FE8"/>
    <w:rsid w:val="00D87502"/>
    <w:rsid w:val="00D960C5"/>
    <w:rsid w:val="00DA24F4"/>
    <w:rsid w:val="00DB0D39"/>
    <w:rsid w:val="00DC0DC7"/>
    <w:rsid w:val="00DC7ABC"/>
    <w:rsid w:val="00DD136A"/>
    <w:rsid w:val="00DD3DF2"/>
    <w:rsid w:val="00DE264C"/>
    <w:rsid w:val="00DE43FC"/>
    <w:rsid w:val="00DE6505"/>
    <w:rsid w:val="00DE75FC"/>
    <w:rsid w:val="00DF229F"/>
    <w:rsid w:val="00DF2E73"/>
    <w:rsid w:val="00DF4D75"/>
    <w:rsid w:val="00DF56E5"/>
    <w:rsid w:val="00DF7DF8"/>
    <w:rsid w:val="00E00347"/>
    <w:rsid w:val="00E02BC8"/>
    <w:rsid w:val="00E05197"/>
    <w:rsid w:val="00E106F6"/>
    <w:rsid w:val="00E1219E"/>
    <w:rsid w:val="00E21CC2"/>
    <w:rsid w:val="00E21F1D"/>
    <w:rsid w:val="00E22896"/>
    <w:rsid w:val="00E22EC6"/>
    <w:rsid w:val="00E23064"/>
    <w:rsid w:val="00E37A8B"/>
    <w:rsid w:val="00E42B76"/>
    <w:rsid w:val="00E43318"/>
    <w:rsid w:val="00E50578"/>
    <w:rsid w:val="00E55B81"/>
    <w:rsid w:val="00E65BA5"/>
    <w:rsid w:val="00E704F3"/>
    <w:rsid w:val="00E71829"/>
    <w:rsid w:val="00E71C81"/>
    <w:rsid w:val="00E77A78"/>
    <w:rsid w:val="00E77B70"/>
    <w:rsid w:val="00E803D5"/>
    <w:rsid w:val="00E97873"/>
    <w:rsid w:val="00E97D39"/>
    <w:rsid w:val="00EB197B"/>
    <w:rsid w:val="00EB226B"/>
    <w:rsid w:val="00EB244A"/>
    <w:rsid w:val="00EB3EAF"/>
    <w:rsid w:val="00EB64E1"/>
    <w:rsid w:val="00EB6CB0"/>
    <w:rsid w:val="00EB720E"/>
    <w:rsid w:val="00EB7F90"/>
    <w:rsid w:val="00ED0216"/>
    <w:rsid w:val="00ED0E1C"/>
    <w:rsid w:val="00ED232C"/>
    <w:rsid w:val="00ED3C35"/>
    <w:rsid w:val="00ED7AE7"/>
    <w:rsid w:val="00EE04E2"/>
    <w:rsid w:val="00EE12CC"/>
    <w:rsid w:val="00EE2263"/>
    <w:rsid w:val="00EE47E3"/>
    <w:rsid w:val="00EF6F2A"/>
    <w:rsid w:val="00F112D6"/>
    <w:rsid w:val="00F13A0E"/>
    <w:rsid w:val="00F24FCF"/>
    <w:rsid w:val="00F254A3"/>
    <w:rsid w:val="00F25BC7"/>
    <w:rsid w:val="00F26816"/>
    <w:rsid w:val="00F32361"/>
    <w:rsid w:val="00F354C4"/>
    <w:rsid w:val="00F42C85"/>
    <w:rsid w:val="00F43B83"/>
    <w:rsid w:val="00F46126"/>
    <w:rsid w:val="00F461ED"/>
    <w:rsid w:val="00F47F15"/>
    <w:rsid w:val="00F50DD9"/>
    <w:rsid w:val="00F51DB4"/>
    <w:rsid w:val="00F55FD0"/>
    <w:rsid w:val="00F64591"/>
    <w:rsid w:val="00F73160"/>
    <w:rsid w:val="00F7486C"/>
    <w:rsid w:val="00F77640"/>
    <w:rsid w:val="00F77693"/>
    <w:rsid w:val="00F80817"/>
    <w:rsid w:val="00F812CB"/>
    <w:rsid w:val="00F82906"/>
    <w:rsid w:val="00F838E7"/>
    <w:rsid w:val="00F91F30"/>
    <w:rsid w:val="00FA0F9D"/>
    <w:rsid w:val="00FA2116"/>
    <w:rsid w:val="00FA2DA7"/>
    <w:rsid w:val="00FA31F1"/>
    <w:rsid w:val="00FB0C74"/>
    <w:rsid w:val="00FB5091"/>
    <w:rsid w:val="00FB51A8"/>
    <w:rsid w:val="00FB6473"/>
    <w:rsid w:val="00FB7FCE"/>
    <w:rsid w:val="00FC2093"/>
    <w:rsid w:val="00FD0F8A"/>
    <w:rsid w:val="00FD2992"/>
    <w:rsid w:val="00FD349E"/>
    <w:rsid w:val="00FD3B0A"/>
    <w:rsid w:val="00FE1841"/>
    <w:rsid w:val="00FE50C8"/>
    <w:rsid w:val="00FE79A9"/>
    <w:rsid w:val="00FF190E"/>
    <w:rsid w:val="00FF592A"/>
    <w:rsid w:val="00FF63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1636F2"/>
  <w15:chartTrackingRefBased/>
  <w15:docId w15:val="{C7A66061-A42B-4327-BD4F-B69D408B1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1" w:defUIPriority="0" w:defSemiHidden="0" w:defUnhideWhenUsed="0" w:defQFormat="0" w:count="376">
    <w:lsdException w:name="Normal" w:locked="0"/>
    <w:lsdException w:name="heading 1" w:locked="0" w:uiPriority="9"/>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semiHidden="1" w:unhideWhenUsed="1"/>
    <w:lsdException w:name="header" w:locked="0" w:semiHidden="1" w:uiPriority="9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3B5F3C"/>
    <w:rPr>
      <w:sz w:val="24"/>
      <w:szCs w:val="24"/>
      <w:lang w:val="en-US" w:eastAsia="en-US"/>
    </w:rPr>
  </w:style>
  <w:style w:type="paragraph" w:styleId="Ttulo1">
    <w:name w:val="heading 1"/>
    <w:basedOn w:val="Normal"/>
    <w:link w:val="Ttulo1Char"/>
    <w:uiPriority w:val="9"/>
    <w:locked/>
    <w:rsid w:val="004A5F48"/>
    <w:pPr>
      <w:spacing w:before="100" w:beforeAutospacing="1" w:after="100" w:afterAutospacing="1"/>
      <w:outlineLvl w:val="0"/>
    </w:pPr>
    <w:rPr>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tesuperior-zdoformulrio">
    <w:name w:val="HTML Top of Form"/>
    <w:basedOn w:val="Normal"/>
    <w:next w:val="Normal"/>
    <w:hidden/>
    <w:rsid w:val="004A5F48"/>
    <w:pPr>
      <w:pBdr>
        <w:bottom w:val="single" w:sz="6" w:space="1" w:color="auto"/>
      </w:pBdr>
      <w:jc w:val="center"/>
    </w:pPr>
    <w:rPr>
      <w:rFonts w:ascii="Arial" w:hAnsi="Arial" w:cs="Arial"/>
      <w:vanish/>
      <w:sz w:val="16"/>
      <w:szCs w:val="16"/>
    </w:rPr>
  </w:style>
  <w:style w:type="character" w:styleId="Hyperlink">
    <w:name w:val="Hyperlink"/>
    <w:uiPriority w:val="99"/>
    <w:locked/>
    <w:rsid w:val="004A5F48"/>
    <w:rPr>
      <w:color w:val="0000FF"/>
      <w:u w:val="single"/>
    </w:rPr>
  </w:style>
  <w:style w:type="paragraph" w:customStyle="1" w:styleId="resumo">
    <w:name w:val="resumo"/>
    <w:basedOn w:val="Normal"/>
    <w:locked/>
    <w:rsid w:val="004A5F48"/>
    <w:pPr>
      <w:spacing w:before="100" w:beforeAutospacing="1" w:after="100" w:afterAutospacing="1"/>
    </w:pPr>
  </w:style>
  <w:style w:type="paragraph" w:styleId="Parteinferiordoformulrio">
    <w:name w:val="HTML Bottom of Form"/>
    <w:basedOn w:val="Normal"/>
    <w:next w:val="Normal"/>
    <w:hidden/>
    <w:rsid w:val="004A5F48"/>
    <w:pPr>
      <w:pBdr>
        <w:top w:val="single" w:sz="6" w:space="1" w:color="auto"/>
      </w:pBdr>
      <w:jc w:val="center"/>
    </w:pPr>
    <w:rPr>
      <w:rFonts w:ascii="Arial" w:hAnsi="Arial" w:cs="Arial"/>
      <w:vanish/>
      <w:sz w:val="16"/>
      <w:szCs w:val="16"/>
    </w:rPr>
  </w:style>
  <w:style w:type="character" w:customStyle="1" w:styleId="Ttulo1Char">
    <w:name w:val="Título 1 Char"/>
    <w:link w:val="Ttulo1"/>
    <w:uiPriority w:val="9"/>
    <w:rsid w:val="00D724EF"/>
    <w:rPr>
      <w:b/>
      <w:bCs/>
      <w:kern w:val="36"/>
      <w:sz w:val="48"/>
      <w:szCs w:val="48"/>
      <w:lang w:val="en-US" w:eastAsia="en-US"/>
    </w:rPr>
  </w:style>
  <w:style w:type="character" w:styleId="Forte">
    <w:name w:val="Strong"/>
    <w:uiPriority w:val="22"/>
    <w:qFormat/>
    <w:locked/>
    <w:rsid w:val="00D724EF"/>
    <w:rPr>
      <w:b/>
      <w:bCs/>
    </w:rPr>
  </w:style>
  <w:style w:type="paragraph" w:styleId="NormalWeb">
    <w:name w:val="Normal (Web)"/>
    <w:basedOn w:val="Normal"/>
    <w:uiPriority w:val="99"/>
    <w:unhideWhenUsed/>
    <w:locked/>
    <w:rsid w:val="00D724EF"/>
    <w:pPr>
      <w:spacing w:before="100" w:beforeAutospacing="1" w:after="100" w:afterAutospacing="1"/>
    </w:pPr>
    <w:rPr>
      <w:lang w:val="pt-BR" w:eastAsia="pt-BR"/>
    </w:rPr>
  </w:style>
  <w:style w:type="character" w:styleId="nfase">
    <w:name w:val="Emphasis"/>
    <w:uiPriority w:val="20"/>
    <w:qFormat/>
    <w:locked/>
    <w:rsid w:val="00D724EF"/>
    <w:rPr>
      <w:i/>
      <w:iCs/>
    </w:rPr>
  </w:style>
  <w:style w:type="paragraph" w:styleId="Cabealho">
    <w:name w:val="header"/>
    <w:basedOn w:val="Normal"/>
    <w:link w:val="CabealhoChar"/>
    <w:uiPriority w:val="99"/>
    <w:locked/>
    <w:rsid w:val="007C1EE8"/>
    <w:pPr>
      <w:tabs>
        <w:tab w:val="center" w:pos="4513"/>
        <w:tab w:val="right" w:pos="9026"/>
      </w:tabs>
    </w:pPr>
  </w:style>
  <w:style w:type="character" w:customStyle="1" w:styleId="CabealhoChar">
    <w:name w:val="Cabeçalho Char"/>
    <w:link w:val="Cabealho"/>
    <w:uiPriority w:val="99"/>
    <w:rsid w:val="007C1EE8"/>
    <w:rPr>
      <w:sz w:val="24"/>
      <w:szCs w:val="24"/>
      <w:lang w:val="en-US" w:eastAsia="en-US"/>
    </w:rPr>
  </w:style>
  <w:style w:type="paragraph" w:styleId="Rodap">
    <w:name w:val="footer"/>
    <w:basedOn w:val="Normal"/>
    <w:link w:val="RodapChar"/>
    <w:locked/>
    <w:rsid w:val="007C1EE8"/>
    <w:pPr>
      <w:tabs>
        <w:tab w:val="center" w:pos="4513"/>
        <w:tab w:val="right" w:pos="9026"/>
      </w:tabs>
    </w:pPr>
  </w:style>
  <w:style w:type="character" w:customStyle="1" w:styleId="RodapChar">
    <w:name w:val="Rodapé Char"/>
    <w:link w:val="Rodap"/>
    <w:rsid w:val="007C1EE8"/>
    <w:rPr>
      <w:sz w:val="24"/>
      <w:szCs w:val="24"/>
      <w:lang w:val="en-US" w:eastAsia="en-US"/>
    </w:rPr>
  </w:style>
  <w:style w:type="paragraph" w:styleId="Textodebalo">
    <w:name w:val="Balloon Text"/>
    <w:basedOn w:val="Normal"/>
    <w:link w:val="TextodebaloChar"/>
    <w:locked/>
    <w:rsid w:val="007C1EE8"/>
    <w:rPr>
      <w:rFonts w:ascii="Tahoma" w:hAnsi="Tahoma"/>
      <w:sz w:val="16"/>
      <w:szCs w:val="16"/>
    </w:rPr>
  </w:style>
  <w:style w:type="character" w:customStyle="1" w:styleId="TextodebaloChar">
    <w:name w:val="Texto de balão Char"/>
    <w:link w:val="Textodebalo"/>
    <w:rsid w:val="007C1EE8"/>
    <w:rPr>
      <w:rFonts w:ascii="Tahoma" w:hAnsi="Tahoma" w:cs="Tahoma"/>
      <w:sz w:val="16"/>
      <w:szCs w:val="16"/>
      <w:lang w:val="en-US" w:eastAsia="en-US"/>
    </w:rPr>
  </w:style>
  <w:style w:type="paragraph" w:customStyle="1" w:styleId="Default">
    <w:name w:val="Default"/>
    <w:locked/>
    <w:rsid w:val="00923109"/>
    <w:pPr>
      <w:autoSpaceDE w:val="0"/>
      <w:autoSpaceDN w:val="0"/>
      <w:adjustRightInd w:val="0"/>
    </w:pPr>
    <w:rPr>
      <w:rFonts w:ascii="Lucida Handwriting" w:eastAsia="Calibri" w:hAnsi="Lucida Handwriting" w:cs="Lucida Handwriting"/>
      <w:color w:val="000000"/>
      <w:sz w:val="24"/>
      <w:szCs w:val="24"/>
      <w:lang w:eastAsia="en-US"/>
    </w:rPr>
  </w:style>
  <w:style w:type="paragraph" w:customStyle="1" w:styleId="TextosemFormatao1">
    <w:name w:val="Texto sem Formatação1"/>
    <w:basedOn w:val="Normal"/>
    <w:locked/>
    <w:rsid w:val="00E22896"/>
    <w:rPr>
      <w:rFonts w:ascii="Courier New" w:hAnsi="Courier New"/>
      <w:sz w:val="20"/>
      <w:szCs w:val="20"/>
      <w:lang w:val="pt-BR" w:eastAsia="pt-BR"/>
    </w:rPr>
  </w:style>
  <w:style w:type="paragraph" w:styleId="PargrafodaLista">
    <w:name w:val="List Paragraph"/>
    <w:basedOn w:val="Normal"/>
    <w:link w:val="PargrafodaListaChar"/>
    <w:uiPriority w:val="34"/>
    <w:locked/>
    <w:rsid w:val="00431C8A"/>
    <w:pPr>
      <w:spacing w:after="200" w:line="276" w:lineRule="auto"/>
      <w:ind w:left="720"/>
      <w:contextualSpacing/>
    </w:pPr>
    <w:rPr>
      <w:rFonts w:ascii="Calibri" w:eastAsia="Calibri" w:hAnsi="Calibri"/>
      <w:sz w:val="22"/>
      <w:szCs w:val="22"/>
      <w:lang w:val="pt-BR"/>
    </w:rPr>
  </w:style>
  <w:style w:type="paragraph" w:styleId="Textodenotaderodap">
    <w:name w:val="footnote text"/>
    <w:basedOn w:val="Normal"/>
    <w:link w:val="TextodenotaderodapChar"/>
    <w:semiHidden/>
    <w:unhideWhenUsed/>
    <w:locked/>
    <w:rsid w:val="00997F1E"/>
    <w:rPr>
      <w:sz w:val="20"/>
      <w:szCs w:val="20"/>
    </w:rPr>
  </w:style>
  <w:style w:type="character" w:customStyle="1" w:styleId="TextodenotaderodapChar">
    <w:name w:val="Texto de nota de rodapé Char"/>
    <w:link w:val="Textodenotaderodap"/>
    <w:semiHidden/>
    <w:rsid w:val="00997F1E"/>
    <w:rPr>
      <w:lang w:val="en-US" w:eastAsia="en-US"/>
    </w:rPr>
  </w:style>
  <w:style w:type="character" w:styleId="Refdenotaderodap">
    <w:name w:val="footnote reference"/>
    <w:semiHidden/>
    <w:unhideWhenUsed/>
    <w:locked/>
    <w:rsid w:val="00997F1E"/>
    <w:rPr>
      <w:vertAlign w:val="superscript"/>
    </w:rPr>
  </w:style>
  <w:style w:type="paragraph" w:customStyle="1" w:styleId="TtuloCaminhos">
    <w:name w:val="Título Caminhos"/>
    <w:basedOn w:val="Normal"/>
    <w:link w:val="TtuloCaminhosChar"/>
    <w:autoRedefine/>
    <w:qFormat/>
    <w:rsid w:val="00867FA7"/>
    <w:pPr>
      <w:ind w:left="851" w:right="851"/>
      <w:jc w:val="center"/>
    </w:pPr>
    <w:rPr>
      <w:rFonts w:ascii="Arial" w:hAnsi="Arial" w:cs="Arial"/>
      <w:b/>
      <w:caps/>
      <w:color w:val="0D0D0D"/>
      <w:sz w:val="20"/>
      <w:szCs w:val="20"/>
      <w:lang w:val="pt-BR"/>
    </w:rPr>
  </w:style>
  <w:style w:type="paragraph" w:customStyle="1" w:styleId="Nomeautor">
    <w:name w:val="Nome autor"/>
    <w:basedOn w:val="Normal"/>
    <w:link w:val="NomeautorChar"/>
    <w:autoRedefine/>
    <w:qFormat/>
    <w:rsid w:val="000D4EAB"/>
    <w:pPr>
      <w:jc w:val="right"/>
    </w:pPr>
    <w:rPr>
      <w:rFonts w:ascii="Arial" w:hAnsi="Arial" w:cs="Arial"/>
      <w:b/>
      <w:color w:val="0D0D0D"/>
      <w:sz w:val="18"/>
      <w:szCs w:val="18"/>
      <w:lang w:val="pt-BR"/>
    </w:rPr>
  </w:style>
  <w:style w:type="character" w:customStyle="1" w:styleId="TtuloCaminhosChar">
    <w:name w:val="Título Caminhos Char"/>
    <w:link w:val="TtuloCaminhos"/>
    <w:rsid w:val="00867FA7"/>
    <w:rPr>
      <w:rFonts w:ascii="Arial" w:hAnsi="Arial" w:cs="Arial"/>
      <w:b/>
      <w:caps/>
      <w:color w:val="0D0D0D"/>
      <w:lang w:eastAsia="en-US"/>
    </w:rPr>
  </w:style>
  <w:style w:type="paragraph" w:customStyle="1" w:styleId="Filiao">
    <w:name w:val="Filiação"/>
    <w:basedOn w:val="Normal"/>
    <w:link w:val="FiliaoChar"/>
    <w:autoRedefine/>
    <w:qFormat/>
    <w:rsid w:val="000D4EAB"/>
    <w:pPr>
      <w:jc w:val="right"/>
    </w:pPr>
    <w:rPr>
      <w:rFonts w:ascii="Arial" w:hAnsi="Arial" w:cs="Arial"/>
      <w:color w:val="0D0D0D"/>
      <w:sz w:val="18"/>
      <w:szCs w:val="18"/>
      <w:lang w:val="pt-BR"/>
    </w:rPr>
  </w:style>
  <w:style w:type="character" w:customStyle="1" w:styleId="NomeautorChar">
    <w:name w:val="Nome autor Char"/>
    <w:link w:val="Nomeautor"/>
    <w:rsid w:val="000D4EAB"/>
    <w:rPr>
      <w:rFonts w:ascii="Arial" w:hAnsi="Arial" w:cs="Arial"/>
      <w:b/>
      <w:color w:val="0D0D0D"/>
      <w:sz w:val="18"/>
      <w:szCs w:val="18"/>
      <w:lang w:eastAsia="en-US"/>
    </w:rPr>
  </w:style>
  <w:style w:type="paragraph" w:customStyle="1" w:styleId="E-mail">
    <w:name w:val="E-mail"/>
    <w:basedOn w:val="Normal"/>
    <w:link w:val="E-mailChar"/>
    <w:autoRedefine/>
    <w:qFormat/>
    <w:rsid w:val="00FA0F9D"/>
    <w:pPr>
      <w:jc w:val="right"/>
    </w:pPr>
    <w:rPr>
      <w:rFonts w:ascii="Arial" w:hAnsi="Arial" w:cs="Arial"/>
      <w:color w:val="0000FF"/>
      <w:sz w:val="18"/>
      <w:szCs w:val="18"/>
      <w:u w:val="single" w:color="0000FF"/>
      <w:lang w:val="pt-BR"/>
    </w:rPr>
  </w:style>
  <w:style w:type="character" w:customStyle="1" w:styleId="FiliaoChar">
    <w:name w:val="Filiação Char"/>
    <w:link w:val="Filiao"/>
    <w:rsid w:val="000D4EAB"/>
    <w:rPr>
      <w:rFonts w:ascii="Arial" w:hAnsi="Arial" w:cs="Arial"/>
      <w:color w:val="0D0D0D"/>
      <w:sz w:val="18"/>
      <w:szCs w:val="18"/>
      <w:lang w:eastAsia="en-US"/>
    </w:rPr>
  </w:style>
  <w:style w:type="paragraph" w:customStyle="1" w:styleId="RESUMOABSTRACT">
    <w:name w:val="RESUMO/ABSTRACT"/>
    <w:basedOn w:val="Normal"/>
    <w:link w:val="RESUMOABSTRACTChar"/>
    <w:autoRedefine/>
    <w:qFormat/>
    <w:rsid w:val="000D4EAB"/>
    <w:pPr>
      <w:ind w:firstLine="851"/>
    </w:pPr>
    <w:rPr>
      <w:rFonts w:ascii="Arial" w:hAnsi="Arial" w:cs="Arial"/>
      <w:b/>
      <w:color w:val="0D0D0D"/>
      <w:sz w:val="18"/>
      <w:szCs w:val="18"/>
      <w:lang w:val="pt-BR"/>
    </w:rPr>
  </w:style>
  <w:style w:type="character" w:customStyle="1" w:styleId="E-mailChar">
    <w:name w:val="E-mail Char"/>
    <w:link w:val="E-mail"/>
    <w:rsid w:val="00FA0F9D"/>
    <w:rPr>
      <w:rFonts w:ascii="Arial" w:hAnsi="Arial" w:cs="Arial"/>
      <w:color w:val="0000FF"/>
      <w:sz w:val="18"/>
      <w:szCs w:val="18"/>
      <w:u w:val="single" w:color="0000FF"/>
      <w:lang w:eastAsia="en-US"/>
    </w:rPr>
  </w:style>
  <w:style w:type="paragraph" w:customStyle="1" w:styleId="TextoResumoeAbstract">
    <w:name w:val="Texto Resumo e Abstract"/>
    <w:basedOn w:val="Normal"/>
    <w:link w:val="TextoResumoeAbstractChar"/>
    <w:autoRedefine/>
    <w:qFormat/>
    <w:rsid w:val="00831FAB"/>
    <w:pPr>
      <w:spacing w:before="120" w:after="120"/>
      <w:ind w:left="851" w:right="851"/>
      <w:jc w:val="both"/>
    </w:pPr>
    <w:rPr>
      <w:rFonts w:ascii="Arial" w:hAnsi="Arial" w:cs="Arial"/>
      <w:sz w:val="18"/>
      <w:szCs w:val="18"/>
      <w:lang w:val="pt-BR"/>
    </w:rPr>
  </w:style>
  <w:style w:type="character" w:customStyle="1" w:styleId="RESUMOABSTRACTChar">
    <w:name w:val="RESUMO/ABSTRACT Char"/>
    <w:link w:val="RESUMOABSTRACT"/>
    <w:rsid w:val="000D4EAB"/>
    <w:rPr>
      <w:rFonts w:ascii="Arial" w:hAnsi="Arial" w:cs="Arial"/>
      <w:b/>
      <w:color w:val="0D0D0D"/>
      <w:sz w:val="18"/>
      <w:szCs w:val="18"/>
      <w:lang w:eastAsia="en-US"/>
    </w:rPr>
  </w:style>
  <w:style w:type="paragraph" w:customStyle="1" w:styleId="Palavras-chaveeKeywords">
    <w:name w:val="Palavras-chave e Keywords"/>
    <w:basedOn w:val="Normal"/>
    <w:link w:val="Palavras-chaveeKeywordsChar"/>
    <w:autoRedefine/>
    <w:qFormat/>
    <w:rsid w:val="000D4EAB"/>
    <w:pPr>
      <w:spacing w:before="120" w:after="120"/>
      <w:ind w:left="851" w:right="851"/>
      <w:jc w:val="both"/>
    </w:pPr>
    <w:rPr>
      <w:rFonts w:ascii="Arial" w:hAnsi="Arial" w:cs="Arial"/>
      <w:b/>
      <w:sz w:val="18"/>
      <w:szCs w:val="18"/>
      <w:lang w:val="pt-BR"/>
    </w:rPr>
  </w:style>
  <w:style w:type="character" w:customStyle="1" w:styleId="TextoResumoeAbstractChar">
    <w:name w:val="Texto Resumo e Abstract Char"/>
    <w:link w:val="TextoResumoeAbstract"/>
    <w:rsid w:val="00831FAB"/>
    <w:rPr>
      <w:rFonts w:ascii="Arial" w:hAnsi="Arial" w:cs="Arial"/>
      <w:sz w:val="18"/>
      <w:szCs w:val="18"/>
      <w:lang w:eastAsia="en-US"/>
    </w:rPr>
  </w:style>
  <w:style w:type="paragraph" w:customStyle="1" w:styleId="Palavrasewords">
    <w:name w:val="Palavras e words"/>
    <w:basedOn w:val="Normal"/>
    <w:link w:val="PalavrasewordsChar"/>
    <w:autoRedefine/>
    <w:qFormat/>
    <w:rsid w:val="000D4EAB"/>
    <w:pPr>
      <w:spacing w:before="120" w:after="120"/>
      <w:ind w:left="851" w:right="851"/>
      <w:jc w:val="both"/>
    </w:pPr>
    <w:rPr>
      <w:rFonts w:ascii="Arial" w:hAnsi="Arial" w:cs="Arial"/>
      <w:sz w:val="18"/>
      <w:szCs w:val="18"/>
      <w:lang w:val="pt-BR"/>
    </w:rPr>
  </w:style>
  <w:style w:type="character" w:customStyle="1" w:styleId="Palavras-chaveeKeywordsChar">
    <w:name w:val="Palavras-chave e Keywords Char"/>
    <w:link w:val="Palavras-chaveeKeywords"/>
    <w:rsid w:val="000D4EAB"/>
    <w:rPr>
      <w:rFonts w:ascii="Arial" w:hAnsi="Arial" w:cs="Arial"/>
      <w:b/>
      <w:sz w:val="18"/>
      <w:szCs w:val="18"/>
      <w:lang w:eastAsia="en-US"/>
    </w:rPr>
  </w:style>
  <w:style w:type="paragraph" w:customStyle="1" w:styleId="Ttulodotexto">
    <w:name w:val="Título do texto"/>
    <w:basedOn w:val="PargrafodaLista"/>
    <w:link w:val="TtulodotextoChar"/>
    <w:autoRedefine/>
    <w:qFormat/>
    <w:rsid w:val="004F5E3B"/>
    <w:pPr>
      <w:spacing w:before="120" w:after="120" w:line="240" w:lineRule="auto"/>
      <w:ind w:left="709"/>
      <w:contextualSpacing w:val="0"/>
      <w:jc w:val="both"/>
    </w:pPr>
    <w:rPr>
      <w:rFonts w:ascii="Arial" w:hAnsi="Arial" w:cs="Arial"/>
      <w:b/>
      <w:sz w:val="20"/>
      <w:szCs w:val="20"/>
    </w:rPr>
  </w:style>
  <w:style w:type="character" w:customStyle="1" w:styleId="PalavrasewordsChar">
    <w:name w:val="Palavras e words Char"/>
    <w:link w:val="Palavrasewords"/>
    <w:rsid w:val="000D4EAB"/>
    <w:rPr>
      <w:rFonts w:ascii="Arial" w:hAnsi="Arial" w:cs="Arial"/>
      <w:sz w:val="18"/>
      <w:szCs w:val="18"/>
      <w:lang w:eastAsia="en-US"/>
    </w:rPr>
  </w:style>
  <w:style w:type="paragraph" w:customStyle="1" w:styleId="Textodotrabalho">
    <w:name w:val="Texto do trabalho"/>
    <w:basedOn w:val="PargrafodaLista"/>
    <w:link w:val="TextodotrabalhoChar"/>
    <w:autoRedefine/>
    <w:qFormat/>
    <w:rsid w:val="008347B5"/>
    <w:pPr>
      <w:spacing w:before="120" w:after="120" w:line="240" w:lineRule="auto"/>
      <w:ind w:left="0"/>
      <w:contextualSpacing w:val="0"/>
      <w:jc w:val="both"/>
    </w:pPr>
    <w:rPr>
      <w:rFonts w:ascii="Arial" w:hAnsi="Arial" w:cs="Arial"/>
      <w:sz w:val="20"/>
      <w:szCs w:val="20"/>
    </w:rPr>
  </w:style>
  <w:style w:type="character" w:customStyle="1" w:styleId="PargrafodaListaChar">
    <w:name w:val="Parágrafo da Lista Char"/>
    <w:link w:val="PargrafodaLista"/>
    <w:uiPriority w:val="34"/>
    <w:rsid w:val="000719A5"/>
    <w:rPr>
      <w:rFonts w:ascii="Calibri" w:eastAsia="Calibri" w:hAnsi="Calibri"/>
      <w:sz w:val="22"/>
      <w:szCs w:val="22"/>
      <w:lang w:eastAsia="en-US"/>
    </w:rPr>
  </w:style>
  <w:style w:type="character" w:customStyle="1" w:styleId="TtulodotextoChar">
    <w:name w:val="Título do texto Char"/>
    <w:link w:val="Ttulodotexto"/>
    <w:rsid w:val="004F5E3B"/>
    <w:rPr>
      <w:rFonts w:ascii="Arial" w:eastAsia="Calibri" w:hAnsi="Arial" w:cs="Arial"/>
      <w:b/>
      <w:lang w:eastAsia="en-US"/>
    </w:rPr>
  </w:style>
  <w:style w:type="paragraph" w:customStyle="1" w:styleId="Citaolonga">
    <w:name w:val="Citação longa"/>
    <w:basedOn w:val="Normal"/>
    <w:link w:val="CitaolongaChar"/>
    <w:autoRedefine/>
    <w:qFormat/>
    <w:rsid w:val="000719A5"/>
    <w:pPr>
      <w:spacing w:before="120" w:after="120"/>
      <w:ind w:left="2268"/>
      <w:jc w:val="both"/>
    </w:pPr>
    <w:rPr>
      <w:rFonts w:ascii="Arial" w:hAnsi="Arial" w:cs="Arial"/>
      <w:color w:val="0D0D0D"/>
      <w:spacing w:val="-4"/>
      <w:sz w:val="18"/>
      <w:szCs w:val="18"/>
      <w:lang w:val="pt-BR"/>
    </w:rPr>
  </w:style>
  <w:style w:type="character" w:customStyle="1" w:styleId="TextodotrabalhoChar">
    <w:name w:val="Texto do trabalho Char"/>
    <w:link w:val="Textodotrabalho"/>
    <w:rsid w:val="008347B5"/>
    <w:rPr>
      <w:rFonts w:ascii="Arial" w:eastAsia="Calibri" w:hAnsi="Arial" w:cs="Arial"/>
      <w:lang w:eastAsia="en-US"/>
    </w:rPr>
  </w:style>
  <w:style w:type="paragraph" w:customStyle="1" w:styleId="Figurattulo">
    <w:name w:val="Figura título"/>
    <w:basedOn w:val="Normal"/>
    <w:link w:val="FigurattuloChar"/>
    <w:autoRedefine/>
    <w:qFormat/>
    <w:rsid w:val="00A50128"/>
    <w:pPr>
      <w:spacing w:before="120" w:after="120"/>
      <w:jc w:val="center"/>
    </w:pPr>
    <w:rPr>
      <w:rFonts w:ascii="Arial" w:hAnsi="Arial" w:cs="Arial"/>
      <w:spacing w:val="-4"/>
      <w:sz w:val="18"/>
      <w:szCs w:val="20"/>
      <w:lang w:val="pt-BR" w:eastAsia="pt-BR"/>
    </w:rPr>
  </w:style>
  <w:style w:type="character" w:customStyle="1" w:styleId="CitaolongaChar">
    <w:name w:val="Citação longa Char"/>
    <w:link w:val="Citaolonga"/>
    <w:rsid w:val="000719A5"/>
    <w:rPr>
      <w:rFonts w:ascii="Arial" w:hAnsi="Arial" w:cs="Arial"/>
      <w:color w:val="0D0D0D"/>
      <w:spacing w:val="-4"/>
      <w:sz w:val="18"/>
      <w:szCs w:val="18"/>
      <w:lang w:eastAsia="en-US"/>
    </w:rPr>
  </w:style>
  <w:style w:type="paragraph" w:customStyle="1" w:styleId="Fontefiguraetabela">
    <w:name w:val="Fonte figura e tabela"/>
    <w:basedOn w:val="PargrafodaLista"/>
    <w:link w:val="FontefiguraetabelaChar"/>
    <w:autoRedefine/>
    <w:qFormat/>
    <w:rsid w:val="003E3B7F"/>
    <w:pPr>
      <w:spacing w:after="120" w:line="240" w:lineRule="auto"/>
      <w:ind w:left="0"/>
      <w:contextualSpacing w:val="0"/>
      <w:jc w:val="center"/>
    </w:pPr>
    <w:rPr>
      <w:rFonts w:ascii="Arial" w:eastAsia="Times New Roman" w:hAnsi="Arial" w:cs="Arial"/>
      <w:b/>
      <w:bCs/>
      <w:spacing w:val="-4"/>
      <w:sz w:val="18"/>
      <w:szCs w:val="18"/>
      <w:lang w:eastAsia="pt-BR"/>
    </w:rPr>
  </w:style>
  <w:style w:type="character" w:customStyle="1" w:styleId="FigurattuloChar">
    <w:name w:val="Figura título Char"/>
    <w:link w:val="Figurattulo"/>
    <w:rsid w:val="00A50128"/>
    <w:rPr>
      <w:rFonts w:ascii="Arial" w:hAnsi="Arial" w:cs="Arial"/>
      <w:spacing w:val="-4"/>
      <w:sz w:val="18"/>
    </w:rPr>
  </w:style>
  <w:style w:type="paragraph" w:customStyle="1" w:styleId="Observao">
    <w:name w:val="Observação"/>
    <w:basedOn w:val="Normal"/>
    <w:link w:val="ObservaoChar"/>
    <w:qFormat/>
    <w:rsid w:val="00C22A1A"/>
    <w:pPr>
      <w:jc w:val="right"/>
    </w:pPr>
    <w:rPr>
      <w:rFonts w:ascii="Arial" w:hAnsi="Arial" w:cs="Arial"/>
      <w:b/>
      <w:color w:val="0D0D0D"/>
      <w:sz w:val="18"/>
      <w:szCs w:val="18"/>
      <w:u w:val="single"/>
      <w:lang w:val="pt-BR"/>
    </w:rPr>
  </w:style>
  <w:style w:type="character" w:customStyle="1" w:styleId="FontefiguraetabelaChar">
    <w:name w:val="Fonte figura e tabela Char"/>
    <w:link w:val="Fontefiguraetabela"/>
    <w:rsid w:val="003E3B7F"/>
    <w:rPr>
      <w:rFonts w:ascii="Arial" w:hAnsi="Arial" w:cs="Arial"/>
      <w:b/>
      <w:bCs/>
      <w:spacing w:val="-4"/>
      <w:sz w:val="18"/>
      <w:szCs w:val="18"/>
    </w:rPr>
  </w:style>
  <w:style w:type="paragraph" w:customStyle="1" w:styleId="CabealhoCaminhos">
    <w:name w:val="Cabeçalho Caminhos"/>
    <w:basedOn w:val="Cabealho"/>
    <w:link w:val="CabealhoCaminhosChar"/>
    <w:autoRedefine/>
    <w:qFormat/>
    <w:rsid w:val="00C22A1A"/>
    <w:pPr>
      <w:ind w:firstLine="6"/>
    </w:pPr>
    <w:rPr>
      <w:rFonts w:ascii="Arial" w:hAnsi="Arial" w:cs="Arial"/>
      <w:b/>
      <w:sz w:val="18"/>
      <w:szCs w:val="18"/>
      <w:lang w:val="pt-BR"/>
    </w:rPr>
  </w:style>
  <w:style w:type="character" w:customStyle="1" w:styleId="ObservaoChar">
    <w:name w:val="Observação Char"/>
    <w:link w:val="Observao"/>
    <w:rsid w:val="00C22A1A"/>
    <w:rPr>
      <w:rFonts w:ascii="Arial" w:hAnsi="Arial" w:cs="Arial"/>
      <w:b/>
      <w:color w:val="0D0D0D"/>
      <w:sz w:val="18"/>
      <w:szCs w:val="18"/>
      <w:u w:val="single"/>
      <w:lang w:eastAsia="en-US"/>
    </w:rPr>
  </w:style>
  <w:style w:type="paragraph" w:customStyle="1" w:styleId="Textodescrio">
    <w:name w:val="Texto descrição"/>
    <w:basedOn w:val="Textodotrabalho"/>
    <w:link w:val="TextodescrioChar"/>
    <w:autoRedefine/>
    <w:qFormat/>
    <w:rsid w:val="002B3C95"/>
    <w:rPr>
      <w:b/>
      <w:i/>
      <w:color w:val="0D0D0D"/>
      <w:spacing w:val="-4"/>
    </w:rPr>
  </w:style>
  <w:style w:type="character" w:customStyle="1" w:styleId="CabealhoCaminhosChar">
    <w:name w:val="Cabeçalho Caminhos Char"/>
    <w:link w:val="CabealhoCaminhos"/>
    <w:rsid w:val="00C22A1A"/>
    <w:rPr>
      <w:rFonts w:ascii="Arial" w:hAnsi="Arial" w:cs="Arial"/>
      <w:b/>
      <w:sz w:val="18"/>
      <w:szCs w:val="18"/>
      <w:lang w:val="en-US" w:eastAsia="en-US"/>
    </w:rPr>
  </w:style>
  <w:style w:type="character" w:styleId="Refdecomentrio">
    <w:name w:val="annotation reference"/>
    <w:semiHidden/>
    <w:unhideWhenUsed/>
    <w:locked/>
    <w:rsid w:val="006F7656"/>
    <w:rPr>
      <w:sz w:val="16"/>
      <w:szCs w:val="16"/>
    </w:rPr>
  </w:style>
  <w:style w:type="character" w:customStyle="1" w:styleId="TextodescrioChar">
    <w:name w:val="Texto descrição Char"/>
    <w:link w:val="Textodescrio"/>
    <w:rsid w:val="002B3C95"/>
    <w:rPr>
      <w:rFonts w:ascii="Arial" w:eastAsia="Calibri" w:hAnsi="Arial" w:cs="Arial"/>
      <w:b/>
      <w:i/>
      <w:color w:val="0D0D0D"/>
      <w:spacing w:val="-4"/>
      <w:lang w:eastAsia="en-US"/>
    </w:rPr>
  </w:style>
  <w:style w:type="paragraph" w:styleId="Textodecomentrio">
    <w:name w:val="annotation text"/>
    <w:basedOn w:val="Normal"/>
    <w:link w:val="TextodecomentrioChar"/>
    <w:unhideWhenUsed/>
    <w:locked/>
    <w:rsid w:val="006F7656"/>
    <w:rPr>
      <w:sz w:val="20"/>
      <w:szCs w:val="20"/>
    </w:rPr>
  </w:style>
  <w:style w:type="character" w:customStyle="1" w:styleId="TextodecomentrioChar">
    <w:name w:val="Texto de comentário Char"/>
    <w:link w:val="Textodecomentrio"/>
    <w:rsid w:val="006F7656"/>
    <w:rPr>
      <w:lang w:val="en-US" w:eastAsia="en-US"/>
    </w:rPr>
  </w:style>
  <w:style w:type="paragraph" w:styleId="Assuntodocomentrio">
    <w:name w:val="annotation subject"/>
    <w:basedOn w:val="Textodecomentrio"/>
    <w:next w:val="Textodecomentrio"/>
    <w:link w:val="AssuntodocomentrioChar"/>
    <w:semiHidden/>
    <w:unhideWhenUsed/>
    <w:locked/>
    <w:rsid w:val="006F7656"/>
    <w:rPr>
      <w:b/>
      <w:bCs/>
    </w:rPr>
  </w:style>
  <w:style w:type="character" w:customStyle="1" w:styleId="AssuntodocomentrioChar">
    <w:name w:val="Assunto do comentário Char"/>
    <w:link w:val="Assuntodocomentrio"/>
    <w:semiHidden/>
    <w:rsid w:val="006F7656"/>
    <w:rPr>
      <w:b/>
      <w:bCs/>
      <w:lang w:val="en-US" w:eastAsia="en-US"/>
    </w:rPr>
  </w:style>
  <w:style w:type="character" w:styleId="MenoPendente">
    <w:name w:val="Unresolved Mention"/>
    <w:uiPriority w:val="99"/>
    <w:semiHidden/>
    <w:unhideWhenUsed/>
    <w:rsid w:val="000A3CE7"/>
    <w:rPr>
      <w:color w:val="605E5C"/>
      <w:shd w:val="clear" w:color="auto" w:fill="E1DFDD"/>
    </w:rPr>
  </w:style>
  <w:style w:type="character" w:styleId="HiperlinkVisitado">
    <w:name w:val="FollowedHyperlink"/>
    <w:semiHidden/>
    <w:unhideWhenUsed/>
    <w:locked/>
    <w:rsid w:val="000A3CE7"/>
    <w:rPr>
      <w:color w:val="954F72"/>
      <w:u w:val="single"/>
    </w:rPr>
  </w:style>
  <w:style w:type="table" w:styleId="Tabelacomgrade">
    <w:name w:val="Table Grid"/>
    <w:basedOn w:val="Tabelanormal"/>
    <w:locked/>
    <w:rsid w:val="0076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4B607A"/>
    <w:rPr>
      <w:sz w:val="24"/>
      <w:szCs w:val="24"/>
      <w:lang w:val="en-US" w:eastAsia="en-US"/>
    </w:rPr>
  </w:style>
  <w:style w:type="character" w:styleId="Nmerodelinha">
    <w:name w:val="line number"/>
    <w:basedOn w:val="Fontepargpadro"/>
    <w:semiHidden/>
    <w:unhideWhenUsed/>
    <w:locked/>
    <w:rsid w:val="00D62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7397">
      <w:bodyDiv w:val="1"/>
      <w:marLeft w:val="0"/>
      <w:marRight w:val="0"/>
      <w:marTop w:val="0"/>
      <w:marBottom w:val="0"/>
      <w:divBdr>
        <w:top w:val="none" w:sz="0" w:space="0" w:color="auto"/>
        <w:left w:val="none" w:sz="0" w:space="0" w:color="auto"/>
        <w:bottom w:val="none" w:sz="0" w:space="0" w:color="auto"/>
        <w:right w:val="none" w:sz="0" w:space="0" w:color="auto"/>
      </w:divBdr>
      <w:divsChild>
        <w:div w:id="1483888812">
          <w:marLeft w:val="0"/>
          <w:marRight w:val="0"/>
          <w:marTop w:val="15"/>
          <w:marBottom w:val="0"/>
          <w:divBdr>
            <w:top w:val="none" w:sz="0" w:space="0" w:color="auto"/>
            <w:left w:val="none" w:sz="0" w:space="0" w:color="auto"/>
            <w:bottom w:val="none" w:sz="0" w:space="0" w:color="auto"/>
            <w:right w:val="none" w:sz="0" w:space="0" w:color="auto"/>
          </w:divBdr>
          <w:divsChild>
            <w:div w:id="288635744">
              <w:marLeft w:val="0"/>
              <w:marRight w:val="0"/>
              <w:marTop w:val="0"/>
              <w:marBottom w:val="0"/>
              <w:divBdr>
                <w:top w:val="none" w:sz="0" w:space="0" w:color="auto"/>
                <w:left w:val="none" w:sz="0" w:space="0" w:color="auto"/>
                <w:bottom w:val="none" w:sz="0" w:space="0" w:color="auto"/>
                <w:right w:val="none" w:sz="0" w:space="0" w:color="auto"/>
              </w:divBdr>
              <w:divsChild>
                <w:div w:id="8527385">
                  <w:marLeft w:val="0"/>
                  <w:marRight w:val="0"/>
                  <w:marTop w:val="0"/>
                  <w:marBottom w:val="0"/>
                  <w:divBdr>
                    <w:top w:val="none" w:sz="0" w:space="0" w:color="auto"/>
                    <w:left w:val="none" w:sz="0" w:space="0" w:color="auto"/>
                    <w:bottom w:val="none" w:sz="0" w:space="0" w:color="auto"/>
                    <w:right w:val="none" w:sz="0" w:space="0" w:color="auto"/>
                  </w:divBdr>
                </w:div>
                <w:div w:id="199518564">
                  <w:marLeft w:val="0"/>
                  <w:marRight w:val="0"/>
                  <w:marTop w:val="0"/>
                  <w:marBottom w:val="0"/>
                  <w:divBdr>
                    <w:top w:val="none" w:sz="0" w:space="0" w:color="auto"/>
                    <w:left w:val="none" w:sz="0" w:space="0" w:color="auto"/>
                    <w:bottom w:val="none" w:sz="0" w:space="0" w:color="auto"/>
                    <w:right w:val="none" w:sz="0" w:space="0" w:color="auto"/>
                  </w:divBdr>
                </w:div>
                <w:div w:id="595096508">
                  <w:marLeft w:val="0"/>
                  <w:marRight w:val="0"/>
                  <w:marTop w:val="0"/>
                  <w:marBottom w:val="0"/>
                  <w:divBdr>
                    <w:top w:val="none" w:sz="0" w:space="0" w:color="auto"/>
                    <w:left w:val="none" w:sz="0" w:space="0" w:color="auto"/>
                    <w:bottom w:val="none" w:sz="0" w:space="0" w:color="auto"/>
                    <w:right w:val="none" w:sz="0" w:space="0" w:color="auto"/>
                  </w:divBdr>
                </w:div>
                <w:div w:id="879778795">
                  <w:marLeft w:val="0"/>
                  <w:marRight w:val="0"/>
                  <w:marTop w:val="0"/>
                  <w:marBottom w:val="0"/>
                  <w:divBdr>
                    <w:top w:val="none" w:sz="0" w:space="0" w:color="auto"/>
                    <w:left w:val="none" w:sz="0" w:space="0" w:color="auto"/>
                    <w:bottom w:val="none" w:sz="0" w:space="0" w:color="auto"/>
                    <w:right w:val="none" w:sz="0" w:space="0" w:color="auto"/>
                  </w:divBdr>
                </w:div>
                <w:div w:id="953828687">
                  <w:marLeft w:val="0"/>
                  <w:marRight w:val="0"/>
                  <w:marTop w:val="0"/>
                  <w:marBottom w:val="0"/>
                  <w:divBdr>
                    <w:top w:val="none" w:sz="0" w:space="0" w:color="auto"/>
                    <w:left w:val="none" w:sz="0" w:space="0" w:color="auto"/>
                    <w:bottom w:val="none" w:sz="0" w:space="0" w:color="auto"/>
                    <w:right w:val="none" w:sz="0" w:space="0" w:color="auto"/>
                  </w:divBdr>
                </w:div>
                <w:div w:id="1080372985">
                  <w:marLeft w:val="0"/>
                  <w:marRight w:val="0"/>
                  <w:marTop w:val="0"/>
                  <w:marBottom w:val="0"/>
                  <w:divBdr>
                    <w:top w:val="none" w:sz="0" w:space="0" w:color="auto"/>
                    <w:left w:val="none" w:sz="0" w:space="0" w:color="auto"/>
                    <w:bottom w:val="none" w:sz="0" w:space="0" w:color="auto"/>
                    <w:right w:val="none" w:sz="0" w:space="0" w:color="auto"/>
                  </w:divBdr>
                </w:div>
                <w:div w:id="1928339709">
                  <w:marLeft w:val="0"/>
                  <w:marRight w:val="0"/>
                  <w:marTop w:val="0"/>
                  <w:marBottom w:val="0"/>
                  <w:divBdr>
                    <w:top w:val="none" w:sz="0" w:space="0" w:color="auto"/>
                    <w:left w:val="none" w:sz="0" w:space="0" w:color="auto"/>
                    <w:bottom w:val="none" w:sz="0" w:space="0" w:color="auto"/>
                    <w:right w:val="none" w:sz="0" w:space="0" w:color="auto"/>
                  </w:divBdr>
                </w:div>
                <w:div w:id="198712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4951">
      <w:bodyDiv w:val="1"/>
      <w:marLeft w:val="0"/>
      <w:marRight w:val="0"/>
      <w:marTop w:val="0"/>
      <w:marBottom w:val="0"/>
      <w:divBdr>
        <w:top w:val="none" w:sz="0" w:space="0" w:color="auto"/>
        <w:left w:val="none" w:sz="0" w:space="0" w:color="auto"/>
        <w:bottom w:val="none" w:sz="0" w:space="0" w:color="auto"/>
        <w:right w:val="none" w:sz="0" w:space="0" w:color="auto"/>
      </w:divBdr>
    </w:div>
    <w:div w:id="564494307">
      <w:bodyDiv w:val="1"/>
      <w:marLeft w:val="0"/>
      <w:marRight w:val="0"/>
      <w:marTop w:val="0"/>
      <w:marBottom w:val="0"/>
      <w:divBdr>
        <w:top w:val="none" w:sz="0" w:space="0" w:color="auto"/>
        <w:left w:val="none" w:sz="0" w:space="0" w:color="auto"/>
        <w:bottom w:val="none" w:sz="0" w:space="0" w:color="auto"/>
        <w:right w:val="none" w:sz="0" w:space="0" w:color="auto"/>
      </w:divBdr>
    </w:div>
    <w:div w:id="624429180">
      <w:bodyDiv w:val="1"/>
      <w:marLeft w:val="0"/>
      <w:marRight w:val="0"/>
      <w:marTop w:val="0"/>
      <w:marBottom w:val="0"/>
      <w:divBdr>
        <w:top w:val="none" w:sz="0" w:space="0" w:color="auto"/>
        <w:left w:val="none" w:sz="0" w:space="0" w:color="auto"/>
        <w:bottom w:val="none" w:sz="0" w:space="0" w:color="auto"/>
        <w:right w:val="none" w:sz="0" w:space="0" w:color="auto"/>
      </w:divBdr>
    </w:div>
    <w:div w:id="749354118">
      <w:bodyDiv w:val="1"/>
      <w:marLeft w:val="0"/>
      <w:marRight w:val="0"/>
      <w:marTop w:val="0"/>
      <w:marBottom w:val="0"/>
      <w:divBdr>
        <w:top w:val="none" w:sz="0" w:space="0" w:color="auto"/>
        <w:left w:val="none" w:sz="0" w:space="0" w:color="auto"/>
        <w:bottom w:val="none" w:sz="0" w:space="0" w:color="auto"/>
        <w:right w:val="none" w:sz="0" w:space="0" w:color="auto"/>
      </w:divBdr>
    </w:div>
    <w:div w:id="761682332">
      <w:bodyDiv w:val="1"/>
      <w:marLeft w:val="0"/>
      <w:marRight w:val="0"/>
      <w:marTop w:val="0"/>
      <w:marBottom w:val="0"/>
      <w:divBdr>
        <w:top w:val="none" w:sz="0" w:space="0" w:color="auto"/>
        <w:left w:val="none" w:sz="0" w:space="0" w:color="auto"/>
        <w:bottom w:val="none" w:sz="0" w:space="0" w:color="auto"/>
        <w:right w:val="none" w:sz="0" w:space="0" w:color="auto"/>
      </w:divBdr>
      <w:divsChild>
        <w:div w:id="110323199">
          <w:marLeft w:val="0"/>
          <w:marRight w:val="0"/>
          <w:marTop w:val="0"/>
          <w:marBottom w:val="0"/>
          <w:divBdr>
            <w:top w:val="none" w:sz="0" w:space="0" w:color="auto"/>
            <w:left w:val="none" w:sz="0" w:space="0" w:color="auto"/>
            <w:bottom w:val="none" w:sz="0" w:space="0" w:color="auto"/>
            <w:right w:val="none" w:sz="0" w:space="0" w:color="auto"/>
          </w:divBdr>
        </w:div>
        <w:div w:id="2108455295">
          <w:marLeft w:val="0"/>
          <w:marRight w:val="0"/>
          <w:marTop w:val="0"/>
          <w:marBottom w:val="0"/>
          <w:divBdr>
            <w:top w:val="none" w:sz="0" w:space="0" w:color="auto"/>
            <w:left w:val="none" w:sz="0" w:space="0" w:color="auto"/>
            <w:bottom w:val="none" w:sz="0" w:space="0" w:color="auto"/>
            <w:right w:val="none" w:sz="0" w:space="0" w:color="auto"/>
          </w:divBdr>
        </w:div>
      </w:divsChild>
    </w:div>
    <w:div w:id="772939827">
      <w:bodyDiv w:val="1"/>
      <w:marLeft w:val="0"/>
      <w:marRight w:val="0"/>
      <w:marTop w:val="0"/>
      <w:marBottom w:val="0"/>
      <w:divBdr>
        <w:top w:val="none" w:sz="0" w:space="0" w:color="auto"/>
        <w:left w:val="none" w:sz="0" w:space="0" w:color="auto"/>
        <w:bottom w:val="none" w:sz="0" w:space="0" w:color="auto"/>
        <w:right w:val="none" w:sz="0" w:space="0" w:color="auto"/>
      </w:divBdr>
    </w:div>
    <w:div w:id="1097291674">
      <w:bodyDiv w:val="1"/>
      <w:marLeft w:val="0"/>
      <w:marRight w:val="0"/>
      <w:marTop w:val="0"/>
      <w:marBottom w:val="0"/>
      <w:divBdr>
        <w:top w:val="none" w:sz="0" w:space="0" w:color="auto"/>
        <w:left w:val="none" w:sz="0" w:space="0" w:color="auto"/>
        <w:bottom w:val="none" w:sz="0" w:space="0" w:color="auto"/>
        <w:right w:val="none" w:sz="0" w:space="0" w:color="auto"/>
      </w:divBdr>
      <w:divsChild>
        <w:div w:id="701249818">
          <w:marLeft w:val="0"/>
          <w:marRight w:val="0"/>
          <w:marTop w:val="0"/>
          <w:marBottom w:val="0"/>
          <w:divBdr>
            <w:top w:val="none" w:sz="0" w:space="0" w:color="auto"/>
            <w:left w:val="none" w:sz="0" w:space="0" w:color="auto"/>
            <w:bottom w:val="none" w:sz="0" w:space="0" w:color="auto"/>
            <w:right w:val="none" w:sz="0" w:space="0" w:color="auto"/>
          </w:divBdr>
          <w:divsChild>
            <w:div w:id="1842960908">
              <w:marLeft w:val="0"/>
              <w:marRight w:val="0"/>
              <w:marTop w:val="0"/>
              <w:marBottom w:val="0"/>
              <w:divBdr>
                <w:top w:val="none" w:sz="0" w:space="0" w:color="auto"/>
                <w:left w:val="none" w:sz="0" w:space="0" w:color="auto"/>
                <w:bottom w:val="none" w:sz="0" w:space="0" w:color="auto"/>
                <w:right w:val="none" w:sz="0" w:space="0" w:color="auto"/>
              </w:divBdr>
              <w:divsChild>
                <w:div w:id="1114178256">
                  <w:marLeft w:val="0"/>
                  <w:marRight w:val="0"/>
                  <w:marTop w:val="0"/>
                  <w:marBottom w:val="0"/>
                  <w:divBdr>
                    <w:top w:val="none" w:sz="0" w:space="0" w:color="auto"/>
                    <w:left w:val="none" w:sz="0" w:space="0" w:color="auto"/>
                    <w:bottom w:val="none" w:sz="0" w:space="0" w:color="auto"/>
                    <w:right w:val="none" w:sz="0" w:space="0" w:color="auto"/>
                  </w:divBdr>
                  <w:divsChild>
                    <w:div w:id="158349044">
                      <w:marLeft w:val="0"/>
                      <w:marRight w:val="0"/>
                      <w:marTop w:val="0"/>
                      <w:marBottom w:val="0"/>
                      <w:divBdr>
                        <w:top w:val="none" w:sz="0" w:space="0" w:color="auto"/>
                        <w:left w:val="none" w:sz="0" w:space="0" w:color="auto"/>
                        <w:bottom w:val="none" w:sz="0" w:space="0" w:color="auto"/>
                        <w:right w:val="none" w:sz="0" w:space="0" w:color="auto"/>
                      </w:divBdr>
                      <w:divsChild>
                        <w:div w:id="1155607088">
                          <w:marLeft w:val="0"/>
                          <w:marRight w:val="0"/>
                          <w:marTop w:val="0"/>
                          <w:marBottom w:val="0"/>
                          <w:divBdr>
                            <w:top w:val="none" w:sz="0" w:space="0" w:color="auto"/>
                            <w:left w:val="none" w:sz="0" w:space="0" w:color="auto"/>
                            <w:bottom w:val="none" w:sz="0" w:space="0" w:color="auto"/>
                            <w:right w:val="none" w:sz="0" w:space="0" w:color="auto"/>
                          </w:divBdr>
                          <w:divsChild>
                            <w:div w:id="1002664946">
                              <w:marLeft w:val="0"/>
                              <w:marRight w:val="0"/>
                              <w:marTop w:val="0"/>
                              <w:marBottom w:val="0"/>
                              <w:divBdr>
                                <w:top w:val="none" w:sz="0" w:space="0" w:color="auto"/>
                                <w:left w:val="none" w:sz="0" w:space="0" w:color="auto"/>
                                <w:bottom w:val="none" w:sz="0" w:space="0" w:color="auto"/>
                                <w:right w:val="none" w:sz="0" w:space="0" w:color="auto"/>
                              </w:divBdr>
                              <w:divsChild>
                                <w:div w:id="419254954">
                                  <w:marLeft w:val="0"/>
                                  <w:marRight w:val="0"/>
                                  <w:marTop w:val="0"/>
                                  <w:marBottom w:val="0"/>
                                  <w:divBdr>
                                    <w:top w:val="none" w:sz="0" w:space="0" w:color="auto"/>
                                    <w:left w:val="none" w:sz="0" w:space="0" w:color="auto"/>
                                    <w:bottom w:val="none" w:sz="0" w:space="0" w:color="auto"/>
                                    <w:right w:val="none" w:sz="0" w:space="0" w:color="auto"/>
                                  </w:divBdr>
                                </w:div>
                                <w:div w:id="13630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434904">
      <w:bodyDiv w:val="1"/>
      <w:marLeft w:val="0"/>
      <w:marRight w:val="0"/>
      <w:marTop w:val="0"/>
      <w:marBottom w:val="0"/>
      <w:divBdr>
        <w:top w:val="none" w:sz="0" w:space="0" w:color="auto"/>
        <w:left w:val="none" w:sz="0" w:space="0" w:color="auto"/>
        <w:bottom w:val="none" w:sz="0" w:space="0" w:color="auto"/>
        <w:right w:val="none" w:sz="0" w:space="0" w:color="auto"/>
      </w:divBdr>
      <w:divsChild>
        <w:div w:id="107968642">
          <w:marLeft w:val="0"/>
          <w:marRight w:val="0"/>
          <w:marTop w:val="0"/>
          <w:marBottom w:val="0"/>
          <w:divBdr>
            <w:top w:val="none" w:sz="0" w:space="0" w:color="auto"/>
            <w:left w:val="none" w:sz="0" w:space="0" w:color="auto"/>
            <w:bottom w:val="none" w:sz="0" w:space="0" w:color="auto"/>
            <w:right w:val="none" w:sz="0" w:space="0" w:color="auto"/>
          </w:divBdr>
          <w:divsChild>
            <w:div w:id="158291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60249">
      <w:bodyDiv w:val="1"/>
      <w:marLeft w:val="0"/>
      <w:marRight w:val="0"/>
      <w:marTop w:val="0"/>
      <w:marBottom w:val="0"/>
      <w:divBdr>
        <w:top w:val="none" w:sz="0" w:space="0" w:color="auto"/>
        <w:left w:val="none" w:sz="0" w:space="0" w:color="auto"/>
        <w:bottom w:val="none" w:sz="0" w:space="0" w:color="auto"/>
        <w:right w:val="none" w:sz="0" w:space="0" w:color="auto"/>
      </w:divBdr>
    </w:div>
    <w:div w:id="1480148603">
      <w:bodyDiv w:val="1"/>
      <w:marLeft w:val="0"/>
      <w:marRight w:val="0"/>
      <w:marTop w:val="0"/>
      <w:marBottom w:val="0"/>
      <w:divBdr>
        <w:top w:val="none" w:sz="0" w:space="0" w:color="auto"/>
        <w:left w:val="none" w:sz="0" w:space="0" w:color="auto"/>
        <w:bottom w:val="none" w:sz="0" w:space="0" w:color="auto"/>
        <w:right w:val="none" w:sz="0" w:space="0" w:color="auto"/>
      </w:divBdr>
      <w:divsChild>
        <w:div w:id="1195802221">
          <w:marLeft w:val="0"/>
          <w:marRight w:val="0"/>
          <w:marTop w:val="0"/>
          <w:marBottom w:val="0"/>
          <w:divBdr>
            <w:top w:val="none" w:sz="0" w:space="0" w:color="auto"/>
            <w:left w:val="none" w:sz="0" w:space="0" w:color="auto"/>
            <w:bottom w:val="none" w:sz="0" w:space="0" w:color="auto"/>
            <w:right w:val="none" w:sz="0" w:space="0" w:color="auto"/>
          </w:divBdr>
          <w:divsChild>
            <w:div w:id="1175655954">
              <w:marLeft w:val="0"/>
              <w:marRight w:val="0"/>
              <w:marTop w:val="0"/>
              <w:marBottom w:val="0"/>
              <w:divBdr>
                <w:top w:val="none" w:sz="0" w:space="0" w:color="auto"/>
                <w:left w:val="none" w:sz="0" w:space="0" w:color="auto"/>
                <w:bottom w:val="none" w:sz="0" w:space="0" w:color="auto"/>
                <w:right w:val="none" w:sz="0" w:space="0" w:color="auto"/>
              </w:divBdr>
              <w:divsChild>
                <w:div w:id="833495758">
                  <w:marLeft w:val="0"/>
                  <w:marRight w:val="0"/>
                  <w:marTop w:val="0"/>
                  <w:marBottom w:val="0"/>
                  <w:divBdr>
                    <w:top w:val="none" w:sz="0" w:space="0" w:color="auto"/>
                    <w:left w:val="none" w:sz="0" w:space="0" w:color="auto"/>
                    <w:bottom w:val="none" w:sz="0" w:space="0" w:color="auto"/>
                    <w:right w:val="none" w:sz="0" w:space="0" w:color="auto"/>
                  </w:divBdr>
                  <w:divsChild>
                    <w:div w:id="1653411755">
                      <w:marLeft w:val="0"/>
                      <w:marRight w:val="0"/>
                      <w:marTop w:val="0"/>
                      <w:marBottom w:val="0"/>
                      <w:divBdr>
                        <w:top w:val="none" w:sz="0" w:space="0" w:color="auto"/>
                        <w:left w:val="none" w:sz="0" w:space="0" w:color="auto"/>
                        <w:bottom w:val="none" w:sz="0" w:space="0" w:color="auto"/>
                        <w:right w:val="none" w:sz="0" w:space="0" w:color="auto"/>
                      </w:divBdr>
                      <w:divsChild>
                        <w:div w:id="1365248694">
                          <w:marLeft w:val="0"/>
                          <w:marRight w:val="0"/>
                          <w:marTop w:val="0"/>
                          <w:marBottom w:val="0"/>
                          <w:divBdr>
                            <w:top w:val="none" w:sz="0" w:space="0" w:color="auto"/>
                            <w:left w:val="none" w:sz="0" w:space="0" w:color="auto"/>
                            <w:bottom w:val="none" w:sz="0" w:space="0" w:color="auto"/>
                            <w:right w:val="none" w:sz="0" w:space="0" w:color="auto"/>
                          </w:divBdr>
                          <w:divsChild>
                            <w:div w:id="1322386201">
                              <w:marLeft w:val="0"/>
                              <w:marRight w:val="0"/>
                              <w:marTop w:val="0"/>
                              <w:marBottom w:val="0"/>
                              <w:divBdr>
                                <w:top w:val="none" w:sz="0" w:space="0" w:color="auto"/>
                                <w:left w:val="none" w:sz="0" w:space="0" w:color="auto"/>
                                <w:bottom w:val="none" w:sz="0" w:space="0" w:color="auto"/>
                                <w:right w:val="none" w:sz="0" w:space="0" w:color="auto"/>
                              </w:divBdr>
                              <w:divsChild>
                                <w:div w:id="914901666">
                                  <w:marLeft w:val="0"/>
                                  <w:marRight w:val="0"/>
                                  <w:marTop w:val="0"/>
                                  <w:marBottom w:val="0"/>
                                  <w:divBdr>
                                    <w:top w:val="none" w:sz="0" w:space="0" w:color="auto"/>
                                    <w:left w:val="none" w:sz="0" w:space="0" w:color="auto"/>
                                    <w:bottom w:val="none" w:sz="0" w:space="0" w:color="auto"/>
                                    <w:right w:val="none" w:sz="0" w:space="0" w:color="auto"/>
                                  </w:divBdr>
                                </w:div>
                                <w:div w:id="209750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9366908">
      <w:bodyDiv w:val="1"/>
      <w:marLeft w:val="0"/>
      <w:marRight w:val="0"/>
      <w:marTop w:val="0"/>
      <w:marBottom w:val="0"/>
      <w:divBdr>
        <w:top w:val="none" w:sz="0" w:space="0" w:color="auto"/>
        <w:left w:val="none" w:sz="0" w:space="0" w:color="auto"/>
        <w:bottom w:val="none" w:sz="0" w:space="0" w:color="auto"/>
        <w:right w:val="none" w:sz="0" w:space="0" w:color="auto"/>
      </w:divBdr>
    </w:div>
    <w:div w:id="1614708671">
      <w:bodyDiv w:val="1"/>
      <w:marLeft w:val="0"/>
      <w:marRight w:val="0"/>
      <w:marTop w:val="0"/>
      <w:marBottom w:val="0"/>
      <w:divBdr>
        <w:top w:val="none" w:sz="0" w:space="0" w:color="auto"/>
        <w:left w:val="none" w:sz="0" w:space="0" w:color="auto"/>
        <w:bottom w:val="none" w:sz="0" w:space="0" w:color="auto"/>
        <w:right w:val="none" w:sz="0" w:space="0" w:color="auto"/>
      </w:divBdr>
    </w:div>
    <w:div w:id="1792431587">
      <w:bodyDiv w:val="1"/>
      <w:marLeft w:val="0"/>
      <w:marRight w:val="0"/>
      <w:marTop w:val="0"/>
      <w:marBottom w:val="0"/>
      <w:divBdr>
        <w:top w:val="none" w:sz="0" w:space="0" w:color="auto"/>
        <w:left w:val="none" w:sz="0" w:space="0" w:color="auto"/>
        <w:bottom w:val="none" w:sz="0" w:space="0" w:color="auto"/>
        <w:right w:val="none" w:sz="0" w:space="0" w:color="auto"/>
      </w:divBdr>
      <w:divsChild>
        <w:div w:id="1251045887">
          <w:marLeft w:val="0"/>
          <w:marRight w:val="0"/>
          <w:marTop w:val="0"/>
          <w:marBottom w:val="0"/>
          <w:divBdr>
            <w:top w:val="none" w:sz="0" w:space="0" w:color="auto"/>
            <w:left w:val="none" w:sz="0" w:space="0" w:color="auto"/>
            <w:bottom w:val="none" w:sz="0" w:space="0" w:color="auto"/>
            <w:right w:val="none" w:sz="0" w:space="0" w:color="auto"/>
          </w:divBdr>
          <w:divsChild>
            <w:div w:id="77027109">
              <w:marLeft w:val="0"/>
              <w:marRight w:val="0"/>
              <w:marTop w:val="0"/>
              <w:marBottom w:val="0"/>
              <w:divBdr>
                <w:top w:val="none" w:sz="0" w:space="0" w:color="auto"/>
                <w:left w:val="none" w:sz="0" w:space="0" w:color="auto"/>
                <w:bottom w:val="none" w:sz="0" w:space="0" w:color="auto"/>
                <w:right w:val="none" w:sz="0" w:space="0" w:color="auto"/>
              </w:divBdr>
              <w:divsChild>
                <w:div w:id="891889039">
                  <w:marLeft w:val="0"/>
                  <w:marRight w:val="0"/>
                  <w:marTop w:val="0"/>
                  <w:marBottom w:val="0"/>
                  <w:divBdr>
                    <w:top w:val="none" w:sz="0" w:space="0" w:color="auto"/>
                    <w:left w:val="none" w:sz="0" w:space="0" w:color="auto"/>
                    <w:bottom w:val="none" w:sz="0" w:space="0" w:color="auto"/>
                    <w:right w:val="none" w:sz="0" w:space="0" w:color="auto"/>
                  </w:divBdr>
                  <w:divsChild>
                    <w:div w:id="45877310">
                      <w:marLeft w:val="0"/>
                      <w:marRight w:val="0"/>
                      <w:marTop w:val="0"/>
                      <w:marBottom w:val="0"/>
                      <w:divBdr>
                        <w:top w:val="none" w:sz="0" w:space="0" w:color="auto"/>
                        <w:left w:val="none" w:sz="0" w:space="0" w:color="auto"/>
                        <w:bottom w:val="none" w:sz="0" w:space="0" w:color="auto"/>
                        <w:right w:val="none" w:sz="0" w:space="0" w:color="auto"/>
                      </w:divBdr>
                      <w:divsChild>
                        <w:div w:id="1145394285">
                          <w:marLeft w:val="0"/>
                          <w:marRight w:val="0"/>
                          <w:marTop w:val="0"/>
                          <w:marBottom w:val="0"/>
                          <w:divBdr>
                            <w:top w:val="none" w:sz="0" w:space="0" w:color="auto"/>
                            <w:left w:val="none" w:sz="0" w:space="0" w:color="auto"/>
                            <w:bottom w:val="none" w:sz="0" w:space="0" w:color="auto"/>
                            <w:right w:val="none" w:sz="0" w:space="0" w:color="auto"/>
                          </w:divBdr>
                          <w:divsChild>
                            <w:div w:id="1951156247">
                              <w:marLeft w:val="0"/>
                              <w:marRight w:val="0"/>
                              <w:marTop w:val="0"/>
                              <w:marBottom w:val="0"/>
                              <w:divBdr>
                                <w:top w:val="none" w:sz="0" w:space="0" w:color="auto"/>
                                <w:left w:val="none" w:sz="0" w:space="0" w:color="auto"/>
                                <w:bottom w:val="none" w:sz="0" w:space="0" w:color="auto"/>
                                <w:right w:val="none" w:sz="0" w:space="0" w:color="auto"/>
                              </w:divBdr>
                              <w:divsChild>
                                <w:div w:id="1460225852">
                                  <w:marLeft w:val="0"/>
                                  <w:marRight w:val="0"/>
                                  <w:marTop w:val="0"/>
                                  <w:marBottom w:val="0"/>
                                  <w:divBdr>
                                    <w:top w:val="none" w:sz="0" w:space="0" w:color="auto"/>
                                    <w:left w:val="none" w:sz="0" w:space="0" w:color="auto"/>
                                    <w:bottom w:val="none" w:sz="0" w:space="0" w:color="auto"/>
                                    <w:right w:val="none" w:sz="0" w:space="0" w:color="auto"/>
                                  </w:divBdr>
                                </w:div>
                                <w:div w:id="162388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424356">
      <w:bodyDiv w:val="1"/>
      <w:marLeft w:val="0"/>
      <w:marRight w:val="0"/>
      <w:marTop w:val="0"/>
      <w:marBottom w:val="0"/>
      <w:divBdr>
        <w:top w:val="none" w:sz="0" w:space="0" w:color="auto"/>
        <w:left w:val="none" w:sz="0" w:space="0" w:color="auto"/>
        <w:bottom w:val="none" w:sz="0" w:space="0" w:color="auto"/>
        <w:right w:val="none" w:sz="0" w:space="0" w:color="auto"/>
      </w:divBdr>
      <w:divsChild>
        <w:div w:id="840000619">
          <w:marLeft w:val="0"/>
          <w:marRight w:val="0"/>
          <w:marTop w:val="0"/>
          <w:marBottom w:val="0"/>
          <w:divBdr>
            <w:top w:val="none" w:sz="0" w:space="0" w:color="auto"/>
            <w:left w:val="none" w:sz="0" w:space="0" w:color="auto"/>
            <w:bottom w:val="none" w:sz="0" w:space="0" w:color="auto"/>
            <w:right w:val="none" w:sz="0" w:space="0" w:color="auto"/>
          </w:divBdr>
          <w:divsChild>
            <w:div w:id="503740873">
              <w:marLeft w:val="0"/>
              <w:marRight w:val="0"/>
              <w:marTop w:val="0"/>
              <w:marBottom w:val="0"/>
              <w:divBdr>
                <w:top w:val="none" w:sz="0" w:space="0" w:color="auto"/>
                <w:left w:val="none" w:sz="0" w:space="0" w:color="auto"/>
                <w:bottom w:val="none" w:sz="0" w:space="0" w:color="auto"/>
                <w:right w:val="none" w:sz="0" w:space="0" w:color="auto"/>
              </w:divBdr>
              <w:divsChild>
                <w:div w:id="1354378878">
                  <w:marLeft w:val="0"/>
                  <w:marRight w:val="0"/>
                  <w:marTop w:val="0"/>
                  <w:marBottom w:val="0"/>
                  <w:divBdr>
                    <w:top w:val="none" w:sz="0" w:space="0" w:color="auto"/>
                    <w:left w:val="none" w:sz="0" w:space="0" w:color="auto"/>
                    <w:bottom w:val="none" w:sz="0" w:space="0" w:color="auto"/>
                    <w:right w:val="none" w:sz="0" w:space="0" w:color="auto"/>
                  </w:divBdr>
                  <w:divsChild>
                    <w:div w:id="1293630884">
                      <w:marLeft w:val="0"/>
                      <w:marRight w:val="0"/>
                      <w:marTop w:val="0"/>
                      <w:marBottom w:val="0"/>
                      <w:divBdr>
                        <w:top w:val="none" w:sz="0" w:space="0" w:color="auto"/>
                        <w:left w:val="none" w:sz="0" w:space="0" w:color="auto"/>
                        <w:bottom w:val="none" w:sz="0" w:space="0" w:color="auto"/>
                        <w:right w:val="none" w:sz="0" w:space="0" w:color="auto"/>
                      </w:divBdr>
                      <w:divsChild>
                        <w:div w:id="686256651">
                          <w:marLeft w:val="0"/>
                          <w:marRight w:val="0"/>
                          <w:marTop w:val="0"/>
                          <w:marBottom w:val="0"/>
                          <w:divBdr>
                            <w:top w:val="none" w:sz="0" w:space="0" w:color="auto"/>
                            <w:left w:val="none" w:sz="0" w:space="0" w:color="auto"/>
                            <w:bottom w:val="none" w:sz="0" w:space="0" w:color="auto"/>
                            <w:right w:val="none" w:sz="0" w:space="0" w:color="auto"/>
                          </w:divBdr>
                          <w:divsChild>
                            <w:div w:id="1471748085">
                              <w:marLeft w:val="0"/>
                              <w:marRight w:val="0"/>
                              <w:marTop w:val="0"/>
                              <w:marBottom w:val="0"/>
                              <w:divBdr>
                                <w:top w:val="none" w:sz="0" w:space="0" w:color="auto"/>
                                <w:left w:val="none" w:sz="0" w:space="0" w:color="auto"/>
                                <w:bottom w:val="none" w:sz="0" w:space="0" w:color="auto"/>
                                <w:right w:val="none" w:sz="0" w:space="0" w:color="auto"/>
                              </w:divBdr>
                              <w:divsChild>
                                <w:div w:id="1564173388">
                                  <w:marLeft w:val="0"/>
                                  <w:marRight w:val="0"/>
                                  <w:marTop w:val="0"/>
                                  <w:marBottom w:val="0"/>
                                  <w:divBdr>
                                    <w:top w:val="none" w:sz="0" w:space="0" w:color="auto"/>
                                    <w:left w:val="none" w:sz="0" w:space="0" w:color="auto"/>
                                    <w:bottom w:val="none" w:sz="0" w:space="0" w:color="auto"/>
                                    <w:right w:val="none" w:sz="0" w:space="0" w:color="auto"/>
                                  </w:divBdr>
                                </w:div>
                                <w:div w:id="163232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4342668">
      <w:bodyDiv w:val="1"/>
      <w:marLeft w:val="0"/>
      <w:marRight w:val="0"/>
      <w:marTop w:val="0"/>
      <w:marBottom w:val="0"/>
      <w:divBdr>
        <w:top w:val="none" w:sz="0" w:space="0" w:color="auto"/>
        <w:left w:val="none" w:sz="0" w:space="0" w:color="auto"/>
        <w:bottom w:val="none" w:sz="0" w:space="0" w:color="auto"/>
        <w:right w:val="none" w:sz="0" w:space="0" w:color="auto"/>
      </w:divBdr>
      <w:divsChild>
        <w:div w:id="73629495">
          <w:marLeft w:val="0"/>
          <w:marRight w:val="0"/>
          <w:marTop w:val="0"/>
          <w:marBottom w:val="0"/>
          <w:divBdr>
            <w:top w:val="none" w:sz="0" w:space="0" w:color="auto"/>
            <w:left w:val="none" w:sz="0" w:space="0" w:color="auto"/>
            <w:bottom w:val="none" w:sz="0" w:space="0" w:color="auto"/>
            <w:right w:val="none" w:sz="0" w:space="0" w:color="auto"/>
          </w:divBdr>
          <w:divsChild>
            <w:div w:id="1393385669">
              <w:marLeft w:val="0"/>
              <w:marRight w:val="0"/>
              <w:marTop w:val="0"/>
              <w:marBottom w:val="0"/>
              <w:divBdr>
                <w:top w:val="none" w:sz="0" w:space="0" w:color="auto"/>
                <w:left w:val="none" w:sz="0" w:space="0" w:color="auto"/>
                <w:bottom w:val="none" w:sz="0" w:space="0" w:color="auto"/>
                <w:right w:val="none" w:sz="0" w:space="0" w:color="auto"/>
              </w:divBdr>
              <w:divsChild>
                <w:div w:id="619340976">
                  <w:marLeft w:val="0"/>
                  <w:marRight w:val="0"/>
                  <w:marTop w:val="0"/>
                  <w:marBottom w:val="0"/>
                  <w:divBdr>
                    <w:top w:val="none" w:sz="0" w:space="0" w:color="auto"/>
                    <w:left w:val="none" w:sz="0" w:space="0" w:color="auto"/>
                    <w:bottom w:val="none" w:sz="0" w:space="0" w:color="auto"/>
                    <w:right w:val="none" w:sz="0" w:space="0" w:color="auto"/>
                  </w:divBdr>
                  <w:divsChild>
                    <w:div w:id="197355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465839">
          <w:marLeft w:val="0"/>
          <w:marRight w:val="0"/>
          <w:marTop w:val="0"/>
          <w:marBottom w:val="0"/>
          <w:divBdr>
            <w:top w:val="none" w:sz="0" w:space="0" w:color="auto"/>
            <w:left w:val="none" w:sz="0" w:space="0" w:color="auto"/>
            <w:bottom w:val="none" w:sz="0" w:space="0" w:color="auto"/>
            <w:right w:val="none" w:sz="0" w:space="0" w:color="auto"/>
          </w:divBdr>
          <w:divsChild>
            <w:div w:id="596601825">
              <w:marLeft w:val="0"/>
              <w:marRight w:val="0"/>
              <w:marTop w:val="0"/>
              <w:marBottom w:val="0"/>
              <w:divBdr>
                <w:top w:val="none" w:sz="0" w:space="0" w:color="auto"/>
                <w:left w:val="none" w:sz="0" w:space="0" w:color="auto"/>
                <w:bottom w:val="none" w:sz="0" w:space="0" w:color="auto"/>
                <w:right w:val="none" w:sz="0" w:space="0" w:color="auto"/>
              </w:divBdr>
              <w:divsChild>
                <w:div w:id="1675573379">
                  <w:marLeft w:val="0"/>
                  <w:marRight w:val="0"/>
                  <w:marTop w:val="0"/>
                  <w:marBottom w:val="0"/>
                  <w:divBdr>
                    <w:top w:val="none" w:sz="0" w:space="0" w:color="auto"/>
                    <w:left w:val="none" w:sz="0" w:space="0" w:color="auto"/>
                    <w:bottom w:val="none" w:sz="0" w:space="0" w:color="auto"/>
                    <w:right w:val="none" w:sz="0" w:space="0" w:color="auto"/>
                  </w:divBdr>
                  <w:divsChild>
                    <w:div w:id="257451892">
                      <w:marLeft w:val="0"/>
                      <w:marRight w:val="0"/>
                      <w:marTop w:val="0"/>
                      <w:marBottom w:val="0"/>
                      <w:divBdr>
                        <w:top w:val="none" w:sz="0" w:space="0" w:color="auto"/>
                        <w:left w:val="none" w:sz="0" w:space="0" w:color="auto"/>
                        <w:bottom w:val="none" w:sz="0" w:space="0" w:color="auto"/>
                        <w:right w:val="none" w:sz="0" w:space="0" w:color="auto"/>
                      </w:divBdr>
                      <w:divsChild>
                        <w:div w:id="2054108961">
                          <w:marLeft w:val="0"/>
                          <w:marRight w:val="0"/>
                          <w:marTop w:val="0"/>
                          <w:marBottom w:val="0"/>
                          <w:divBdr>
                            <w:top w:val="none" w:sz="0" w:space="0" w:color="auto"/>
                            <w:left w:val="none" w:sz="0" w:space="0" w:color="auto"/>
                            <w:bottom w:val="none" w:sz="0" w:space="0" w:color="auto"/>
                            <w:right w:val="none" w:sz="0" w:space="0" w:color="auto"/>
                          </w:divBdr>
                          <w:divsChild>
                            <w:div w:id="663703297">
                              <w:marLeft w:val="0"/>
                              <w:marRight w:val="0"/>
                              <w:marTop w:val="0"/>
                              <w:marBottom w:val="0"/>
                              <w:divBdr>
                                <w:top w:val="none" w:sz="0" w:space="0" w:color="auto"/>
                                <w:left w:val="none" w:sz="0" w:space="0" w:color="auto"/>
                                <w:bottom w:val="none" w:sz="0" w:space="0" w:color="auto"/>
                                <w:right w:val="none" w:sz="0" w:space="0" w:color="auto"/>
                              </w:divBdr>
                            </w:div>
                            <w:div w:id="1004088357">
                              <w:marLeft w:val="0"/>
                              <w:marRight w:val="0"/>
                              <w:marTop w:val="0"/>
                              <w:marBottom w:val="0"/>
                              <w:divBdr>
                                <w:top w:val="none" w:sz="0" w:space="0" w:color="auto"/>
                                <w:left w:val="none" w:sz="0" w:space="0" w:color="auto"/>
                                <w:bottom w:val="none" w:sz="0" w:space="0" w:color="auto"/>
                                <w:right w:val="none" w:sz="0" w:space="0" w:color="auto"/>
                              </w:divBdr>
                              <w:divsChild>
                                <w:div w:id="843938222">
                                  <w:marLeft w:val="0"/>
                                  <w:marRight w:val="0"/>
                                  <w:marTop w:val="0"/>
                                  <w:marBottom w:val="0"/>
                                  <w:divBdr>
                                    <w:top w:val="none" w:sz="0" w:space="0" w:color="auto"/>
                                    <w:left w:val="none" w:sz="0" w:space="0" w:color="auto"/>
                                    <w:bottom w:val="none" w:sz="0" w:space="0" w:color="auto"/>
                                    <w:right w:val="none" w:sz="0" w:space="0" w:color="auto"/>
                                  </w:divBdr>
                                  <w:divsChild>
                                    <w:div w:id="271522365">
                                      <w:marLeft w:val="0"/>
                                      <w:marRight w:val="0"/>
                                      <w:marTop w:val="0"/>
                                      <w:marBottom w:val="0"/>
                                      <w:divBdr>
                                        <w:top w:val="none" w:sz="0" w:space="0" w:color="auto"/>
                                        <w:left w:val="none" w:sz="0" w:space="0" w:color="auto"/>
                                        <w:bottom w:val="none" w:sz="0" w:space="0" w:color="auto"/>
                                        <w:right w:val="none" w:sz="0" w:space="0" w:color="auto"/>
                                      </w:divBdr>
                                    </w:div>
                                    <w:div w:id="75840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er.ufu.br/index.php/caminhosdegeografia/about/submissions" TargetMode="External"/><Relationship Id="rId18" Type="http://schemas.openxmlformats.org/officeDocument/2006/relationships/hyperlink" Target="https://apps.crossref.org/SimpleTextQuery" TargetMode="External"/><Relationship Id="rId26" Type="http://schemas.openxmlformats.org/officeDocument/2006/relationships/hyperlink" Target="https://doi.org/" TargetMode="External"/><Relationship Id="rId3" Type="http://schemas.openxmlformats.org/officeDocument/2006/relationships/customXml" Target="../customXml/item3.xml"/><Relationship Id="rId21" Type="http://schemas.openxmlformats.org/officeDocument/2006/relationships/hyperlink" Target="https://doi.org/"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indere&#231;o_de@e-mail.com" TargetMode="External"/><Relationship Id="rId17" Type="http://schemas.openxmlformats.org/officeDocument/2006/relationships/hyperlink" Target="https://scielo.readthedocs.io/projects/scielo-publishing-schema/pt-br/master/narr/taxonomia-credit.html" TargetMode="External"/><Relationship Id="rId25" Type="http://schemas.openxmlformats.org/officeDocument/2006/relationships/hyperlink" Target="https://doi.org/"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hyperlink" Target="https://www.planalto.gov.br/ccivil_03/MPV/Antigas_2001/2230.htm" TargetMode="External"/><Relationship Id="rId29" Type="http://schemas.openxmlformats.org/officeDocument/2006/relationships/hyperlink" Target="https://doi.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dere&#231;o_de@e-mail.com" TargetMode="External"/><Relationship Id="rId24" Type="http://schemas.openxmlformats.org/officeDocument/2006/relationships/hyperlink" Target="http://www.inpe.br/queimadas"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lim1.cptec.inpe.br/~rlim/docs/02SIUINMETRO.pdf" TargetMode="External"/><Relationship Id="rId23" Type="http://schemas.openxmlformats.org/officeDocument/2006/relationships/hyperlink" Target="http://marte2.sid.inpe.br/rep/sid.inpe.br/marte2/2019/09.03.18.19" TargetMode="External"/><Relationship Id="rId28" Type="http://schemas.openxmlformats.org/officeDocument/2006/relationships/hyperlink" Target="https://doi.org/"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i.org/" TargetMode="External"/><Relationship Id="rId31" Type="http://schemas.openxmlformats.org/officeDocument/2006/relationships/hyperlink" Target="http://www.edufu.ufu.br/catalogo/ebooks-gratuitos/guia-para-normalizacao-de-publicacoes-tecnico-cientific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er.ufu.br/index.php/caminhosdegeografia/about" TargetMode="External"/><Relationship Id="rId22" Type="http://schemas.openxmlformats.org/officeDocument/2006/relationships/hyperlink" Target="https://doi.org/" TargetMode="External"/><Relationship Id="rId27" Type="http://schemas.openxmlformats.org/officeDocument/2006/relationships/hyperlink" Target="https://doi.org/" TargetMode="External"/><Relationship Id="rId30" Type="http://schemas.openxmlformats.org/officeDocument/2006/relationships/hyperlink" Target="http://docs.uberlandia.mg.gov.br/wp-content/uploads/2019/10/BDI-2019-vol1.pdf" TargetMode="External"/><Relationship Id="rId35"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https://seer.ufu.br/index.php/caminhosdegeografia/article/view/XXXXX" TargetMode="External"/><Relationship Id="rId1" Type="http://schemas.openxmlformats.org/officeDocument/2006/relationships/hyperlink" Target="http://www.seer.ufu.br/index.php/caminhosdegeografi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D358A0D38773949AB71752CDEF854C5" ma:contentTypeVersion="17" ma:contentTypeDescription="Crie um novo documento." ma:contentTypeScope="" ma:versionID="8b3f6be6aea03fe108e45bd49cbd0106">
  <xsd:schema xmlns:xsd="http://www.w3.org/2001/XMLSchema" xmlns:xs="http://www.w3.org/2001/XMLSchema" xmlns:p="http://schemas.microsoft.com/office/2006/metadata/properties" xmlns:ns3="a7190259-a17e-410e-93cd-cc08d9b0ae3a" xmlns:ns4="9c30de75-83d0-4eb0-a921-2455cd276bc7" targetNamespace="http://schemas.microsoft.com/office/2006/metadata/properties" ma:root="true" ma:fieldsID="907eaa26c12f587a3c4e075200033cc9" ns3:_="" ns4:_="">
    <xsd:import namespace="a7190259-a17e-410e-93cd-cc08d9b0ae3a"/>
    <xsd:import namespace="9c30de75-83d0-4eb0-a921-2455cd276bc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90259-a17e-410e-93cd-cc08d9b0ae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30de75-83d0-4eb0-a921-2455cd276bc7"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SharingHintHash" ma:index="20"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a7190259-a17e-410e-93cd-cc08d9b0ae3a" xsi:nil="true"/>
  </documentManagement>
</p:properties>
</file>

<file path=customXml/itemProps1.xml><?xml version="1.0" encoding="utf-8"?>
<ds:datastoreItem xmlns:ds="http://schemas.openxmlformats.org/officeDocument/2006/customXml" ds:itemID="{F038A37D-6B29-4C87-9630-BCC1C947AF5B}">
  <ds:schemaRefs>
    <ds:schemaRef ds:uri="http://schemas.openxmlformats.org/officeDocument/2006/bibliography"/>
  </ds:schemaRefs>
</ds:datastoreItem>
</file>

<file path=customXml/itemProps2.xml><?xml version="1.0" encoding="utf-8"?>
<ds:datastoreItem xmlns:ds="http://schemas.openxmlformats.org/officeDocument/2006/customXml" ds:itemID="{77A1A555-8F49-450B-ABE6-C3BDC9488D20}">
  <ds:schemaRefs>
    <ds:schemaRef ds:uri="http://schemas.microsoft.com/sharepoint/v3/contenttype/forms"/>
  </ds:schemaRefs>
</ds:datastoreItem>
</file>

<file path=customXml/itemProps3.xml><?xml version="1.0" encoding="utf-8"?>
<ds:datastoreItem xmlns:ds="http://schemas.openxmlformats.org/officeDocument/2006/customXml" ds:itemID="{105F5D5C-3603-46EF-B904-8770B1673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190259-a17e-410e-93cd-cc08d9b0ae3a"/>
    <ds:schemaRef ds:uri="9c30de75-83d0-4eb0-a921-2455cd276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B444D6-B835-42BA-A1CA-2B6E69C39E6E}">
  <ds:schemaRefs>
    <ds:schemaRef ds:uri="http://schemas.microsoft.com/office/2006/metadata/properties"/>
    <ds:schemaRef ds:uri="http://schemas.microsoft.com/office/infopath/2007/PartnerControls"/>
    <ds:schemaRef ds:uri="a7190259-a17e-410e-93cd-cc08d9b0ae3a"/>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6</Pages>
  <Words>2428</Words>
  <Characters>13112</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15509</CharactersWithSpaces>
  <SharedDoc>false</SharedDoc>
  <HLinks>
    <vt:vector size="60" baseType="variant">
      <vt:variant>
        <vt:i4>7864416</vt:i4>
      </vt:variant>
      <vt:variant>
        <vt:i4>24</vt:i4>
      </vt:variant>
      <vt:variant>
        <vt:i4>0</vt:i4>
      </vt:variant>
      <vt:variant>
        <vt:i4>5</vt:i4>
      </vt:variant>
      <vt:variant>
        <vt:lpwstr>http://www.edufu.ufu.br/catalogo/ebooks-gratuitos/guia-para-normalizacao-de-publicacoes-tecnico-cientificas</vt:lpwstr>
      </vt:variant>
      <vt:variant>
        <vt:lpwstr/>
      </vt:variant>
      <vt:variant>
        <vt:i4>5570571</vt:i4>
      </vt:variant>
      <vt:variant>
        <vt:i4>21</vt:i4>
      </vt:variant>
      <vt:variant>
        <vt:i4>0</vt:i4>
      </vt:variant>
      <vt:variant>
        <vt:i4>5</vt:i4>
      </vt:variant>
      <vt:variant>
        <vt:lpwstr>http://docs.uberlandia.mg.gov.br/wp-content/uploads/2019/10/BDI-2019-vol1.pdf</vt:lpwstr>
      </vt:variant>
      <vt:variant>
        <vt:lpwstr/>
      </vt:variant>
      <vt:variant>
        <vt:i4>10</vt:i4>
      </vt:variant>
      <vt:variant>
        <vt:i4>18</vt:i4>
      </vt:variant>
      <vt:variant>
        <vt:i4>0</vt:i4>
      </vt:variant>
      <vt:variant>
        <vt:i4>5</vt:i4>
      </vt:variant>
      <vt:variant>
        <vt:lpwstr>http://www.inpe.br/queimadas</vt:lpwstr>
      </vt:variant>
      <vt:variant>
        <vt:lpwstr/>
      </vt:variant>
      <vt:variant>
        <vt:i4>1048642</vt:i4>
      </vt:variant>
      <vt:variant>
        <vt:i4>15</vt:i4>
      </vt:variant>
      <vt:variant>
        <vt:i4>0</vt:i4>
      </vt:variant>
      <vt:variant>
        <vt:i4>5</vt:i4>
      </vt:variant>
      <vt:variant>
        <vt:lpwstr>http://marte2.sid.inpe.br/rep/sid.inpe.br/marte2/2019/09.03.18.19</vt:lpwstr>
      </vt:variant>
      <vt:variant>
        <vt:lpwstr/>
      </vt:variant>
      <vt:variant>
        <vt:i4>5177355</vt:i4>
      </vt:variant>
      <vt:variant>
        <vt:i4>12</vt:i4>
      </vt:variant>
      <vt:variant>
        <vt:i4>0</vt:i4>
      </vt:variant>
      <vt:variant>
        <vt:i4>5</vt:i4>
      </vt:variant>
      <vt:variant>
        <vt:lpwstr>https://www.planalto.gov.br/ccivil_03/MPV/Antigas_2001/2230.htm</vt:lpwstr>
      </vt:variant>
      <vt:variant>
        <vt:lpwstr/>
      </vt:variant>
      <vt:variant>
        <vt:i4>4980833</vt:i4>
      </vt:variant>
      <vt:variant>
        <vt:i4>9</vt:i4>
      </vt:variant>
      <vt:variant>
        <vt:i4>0</vt:i4>
      </vt:variant>
      <vt:variant>
        <vt:i4>5</vt:i4>
      </vt:variant>
      <vt:variant>
        <vt:lpwstr>https://repositorio.ufu.br/static/sobre/tutoriais/atribuicao_doi.pdf</vt:lpwstr>
      </vt:variant>
      <vt:variant>
        <vt:lpwstr/>
      </vt:variant>
      <vt:variant>
        <vt:i4>5505027</vt:i4>
      </vt:variant>
      <vt:variant>
        <vt:i4>6</vt:i4>
      </vt:variant>
      <vt:variant>
        <vt:i4>0</vt:i4>
      </vt:variant>
      <vt:variant>
        <vt:i4>5</vt:i4>
      </vt:variant>
      <vt:variant>
        <vt:lpwstr>http://lim1.cptec.inpe.br/~rlim/docs/02SIUINMETRO.pdf</vt:lpwstr>
      </vt:variant>
      <vt:variant>
        <vt:lpwstr/>
      </vt:variant>
      <vt:variant>
        <vt:i4>14680108</vt:i4>
      </vt:variant>
      <vt:variant>
        <vt:i4>3</vt:i4>
      </vt:variant>
      <vt:variant>
        <vt:i4>0</vt:i4>
      </vt:variant>
      <vt:variant>
        <vt:i4>5</vt:i4>
      </vt:variant>
      <vt:variant>
        <vt:lpwstr>mailto:indereço_de@e-mail.com</vt:lpwstr>
      </vt:variant>
      <vt:variant>
        <vt:lpwstr/>
      </vt:variant>
      <vt:variant>
        <vt:i4>15466540</vt:i4>
      </vt:variant>
      <vt:variant>
        <vt:i4>0</vt:i4>
      </vt:variant>
      <vt:variant>
        <vt:i4>0</vt:i4>
      </vt:variant>
      <vt:variant>
        <vt:i4>5</vt:i4>
      </vt:variant>
      <vt:variant>
        <vt:lpwstr>mailto:endereço_de@e-mail.com</vt:lpwstr>
      </vt:variant>
      <vt:variant>
        <vt:lpwstr/>
      </vt:variant>
      <vt:variant>
        <vt:i4>4849684</vt:i4>
      </vt:variant>
      <vt:variant>
        <vt:i4>0</vt:i4>
      </vt:variant>
      <vt:variant>
        <vt:i4>0</vt:i4>
      </vt:variant>
      <vt:variant>
        <vt:i4>5</vt:i4>
      </vt:variant>
      <vt:variant>
        <vt:lpwstr>http://www.seer.ufu.br/index.php/caminhosdegeografia/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Lorena Tannus Menezes dos Reis</cp:lastModifiedBy>
  <cp:revision>22</cp:revision>
  <dcterms:created xsi:type="dcterms:W3CDTF">2024-02-08T17:38:00Z</dcterms:created>
  <dcterms:modified xsi:type="dcterms:W3CDTF">2026-05-30T01:53:00Z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0x0101005D358A0D38773949AB71752CDEF854C5</vt:lpwstr>
  </property>
</Properties>
</file>