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8382" w14:textId="77777777" w:rsidR="0049004F" w:rsidRPr="00417DED" w:rsidRDefault="0049004F" w:rsidP="0049004F">
      <w:pPr>
        <w:jc w:val="center"/>
        <w:rPr>
          <w:rFonts w:ascii="Arial" w:hAnsi="Arial" w:cs="Arial"/>
          <w:b/>
          <w:caps/>
          <w:color w:val="0D0D0D"/>
          <w:sz w:val="20"/>
          <w:szCs w:val="20"/>
          <w:lang w:val="es-419"/>
        </w:rPr>
      </w:pPr>
      <w:r w:rsidRPr="00417DED">
        <w:rPr>
          <w:rFonts w:ascii="Arial" w:hAnsi="Arial" w:cs="Arial"/>
          <w:b/>
          <w:caps/>
          <w:color w:val="0D0D0D"/>
          <w:sz w:val="20"/>
          <w:szCs w:val="20"/>
          <w:lang w:val="es-419"/>
        </w:rPr>
        <w:t>EJEMPLO DE TÍTULO - INTERACCIONES ENTRE LAS VARIABLES CLIMATOLÓGICAS EN UBERLÂNDIA (MG): UN ESTUDIO DE CASO</w:t>
      </w:r>
    </w:p>
    <w:p w14:paraId="6EEBA3F7" w14:textId="77777777" w:rsidR="000D54C4" w:rsidRPr="00417DED" w:rsidRDefault="000D54C4" w:rsidP="000D54C4">
      <w:pPr>
        <w:jc w:val="right"/>
        <w:rPr>
          <w:rFonts w:ascii="Arial" w:hAnsi="Arial" w:cs="Arial"/>
          <w:b/>
          <w:color w:val="0D0D0D"/>
          <w:sz w:val="18"/>
          <w:szCs w:val="18"/>
          <w:u w:val="single"/>
          <w:lang w:val="es-419"/>
        </w:rPr>
      </w:pPr>
    </w:p>
    <w:p w14:paraId="0FE085EC" w14:textId="2B1D0143" w:rsidR="000D54C4" w:rsidRPr="00417DED" w:rsidRDefault="0049004F" w:rsidP="0049004F">
      <w:pPr>
        <w:jc w:val="right"/>
        <w:rPr>
          <w:rFonts w:ascii="Arial" w:hAnsi="Arial" w:cs="Arial"/>
          <w:b/>
          <w:color w:val="0D0D0D"/>
          <w:sz w:val="18"/>
          <w:szCs w:val="18"/>
          <w:u w:val="single"/>
          <w:lang w:val="es-419"/>
        </w:rPr>
      </w:pPr>
      <w:r w:rsidRPr="00417DED">
        <w:rPr>
          <w:rFonts w:ascii="Arial" w:hAnsi="Arial" w:cs="Arial"/>
          <w:b/>
          <w:color w:val="0D0D0D"/>
          <w:sz w:val="18"/>
          <w:szCs w:val="18"/>
          <w:u w:val="single"/>
          <w:lang w:val="es-419"/>
        </w:rPr>
        <w:t>(Obs.: Los nombres y afiliaciones de los autores solo deben ser añadidos después de la aceptación del artículo, pero todos deben ser ingresados en el sistema de la revista (METADATOS) al momento de la entrega del artículo, ya que no se permitirá la inclusión de autores después de la aceptación del mismo).</w:t>
      </w:r>
    </w:p>
    <w:p w14:paraId="7B8F425E" w14:textId="77777777" w:rsidR="0049004F" w:rsidRPr="00417DED" w:rsidRDefault="0049004F" w:rsidP="0049004F">
      <w:pPr>
        <w:rPr>
          <w:rFonts w:ascii="Arial" w:hAnsi="Arial" w:cs="Arial"/>
          <w:b/>
          <w:color w:val="0D0D0D"/>
          <w:sz w:val="18"/>
          <w:szCs w:val="18"/>
          <w:lang w:val="es-419"/>
        </w:rPr>
      </w:pPr>
    </w:p>
    <w:p w14:paraId="337E6CED" w14:textId="10DB1057" w:rsidR="000D54C4" w:rsidRPr="00417DED" w:rsidRDefault="000D54C4" w:rsidP="000D54C4">
      <w:pPr>
        <w:jc w:val="right"/>
        <w:rPr>
          <w:rFonts w:ascii="Arial" w:hAnsi="Arial" w:cs="Arial"/>
          <w:b/>
          <w:color w:val="0D0D0D"/>
          <w:sz w:val="18"/>
          <w:szCs w:val="18"/>
          <w:lang w:val="es-419"/>
        </w:rPr>
      </w:pPr>
      <w:r w:rsidRPr="00417DED">
        <w:rPr>
          <w:rFonts w:ascii="Arial" w:hAnsi="Arial" w:cs="Arial"/>
          <w:b/>
          <w:color w:val="0D0D0D"/>
          <w:sz w:val="18"/>
          <w:szCs w:val="18"/>
          <w:lang w:val="es-419"/>
        </w:rPr>
        <w:t>Prime</w:t>
      </w:r>
      <w:r w:rsidR="0049004F" w:rsidRPr="00417DED">
        <w:rPr>
          <w:rFonts w:ascii="Arial" w:hAnsi="Arial" w:cs="Arial"/>
          <w:b/>
          <w:color w:val="0D0D0D"/>
          <w:sz w:val="18"/>
          <w:szCs w:val="18"/>
          <w:lang w:val="es-419"/>
        </w:rPr>
        <w:t>r</w:t>
      </w:r>
      <w:r w:rsidRPr="00417DED">
        <w:rPr>
          <w:rFonts w:ascii="Arial" w:hAnsi="Arial" w:cs="Arial"/>
          <w:b/>
          <w:color w:val="0D0D0D"/>
          <w:sz w:val="18"/>
          <w:szCs w:val="18"/>
          <w:lang w:val="es-419"/>
        </w:rPr>
        <w:t xml:space="preserve"> Autor</w:t>
      </w:r>
    </w:p>
    <w:p w14:paraId="0A2E1BCF" w14:textId="77777777" w:rsidR="0049004F" w:rsidRPr="00417DED" w:rsidRDefault="0049004F" w:rsidP="000D54C4">
      <w:pPr>
        <w:jc w:val="right"/>
        <w:rPr>
          <w:rFonts w:ascii="Arial" w:hAnsi="Arial" w:cs="Arial"/>
          <w:color w:val="0D0D0D"/>
          <w:sz w:val="18"/>
          <w:szCs w:val="18"/>
          <w:lang w:val="es-419"/>
        </w:rPr>
      </w:pPr>
      <w:bookmarkStart w:id="0" w:name="_Hlk174604745"/>
      <w:r w:rsidRPr="00417DED">
        <w:rPr>
          <w:rFonts w:ascii="Arial" w:hAnsi="Arial" w:cs="Arial"/>
          <w:color w:val="0D0D0D"/>
          <w:sz w:val="18"/>
          <w:szCs w:val="18"/>
          <w:lang w:val="es-419"/>
        </w:rPr>
        <w:t>Ej.: Universidad Federal de Uberlândia, Instituto de Geografía, Uberlândia, MG, Brasil</w:t>
      </w:r>
    </w:p>
    <w:p w14:paraId="0030ADA4" w14:textId="3C4C4AFB" w:rsidR="000D54C4" w:rsidRPr="00417DED" w:rsidRDefault="00417DED" w:rsidP="000D54C4">
      <w:pPr>
        <w:jc w:val="right"/>
        <w:rPr>
          <w:rFonts w:ascii="Arial" w:hAnsi="Arial" w:cs="Arial"/>
          <w:color w:val="0D0D0D"/>
          <w:sz w:val="18"/>
          <w:szCs w:val="18"/>
          <w:lang w:val="es-419"/>
        </w:rPr>
      </w:pPr>
      <w:r>
        <w:fldChar w:fldCharType="begin"/>
      </w:r>
      <w:r w:rsidRPr="00417DED">
        <w:rPr>
          <w:lang w:val="es-419"/>
        </w:rPr>
        <w:instrText>HYPERLINK "mailto:correo@electrónico.com"</w:instrText>
      </w:r>
      <w:r>
        <w:fldChar w:fldCharType="separate"/>
      </w:r>
      <w:r w:rsidR="0049004F" w:rsidRPr="00417DED">
        <w:rPr>
          <w:rStyle w:val="Hyperlink"/>
          <w:rFonts w:ascii="Arial" w:hAnsi="Arial" w:cs="Arial"/>
          <w:sz w:val="18"/>
          <w:szCs w:val="18"/>
          <w:lang w:val="es-419"/>
        </w:rPr>
        <w:t>correo@electrónico.com</w:t>
      </w:r>
      <w:r>
        <w:rPr>
          <w:rStyle w:val="Hyperlink"/>
          <w:rFonts w:ascii="Arial" w:hAnsi="Arial" w:cs="Arial"/>
          <w:sz w:val="18"/>
          <w:szCs w:val="18"/>
          <w:lang w:val="pt-BR"/>
        </w:rPr>
        <w:fldChar w:fldCharType="end"/>
      </w:r>
    </w:p>
    <w:bookmarkEnd w:id="0"/>
    <w:p w14:paraId="668223A6" w14:textId="77777777" w:rsidR="000D54C4" w:rsidRPr="00417DED" w:rsidRDefault="000D54C4" w:rsidP="000D54C4">
      <w:pPr>
        <w:jc w:val="right"/>
        <w:rPr>
          <w:rFonts w:ascii="Arial" w:hAnsi="Arial" w:cs="Arial"/>
          <w:b/>
          <w:color w:val="0D0D0D"/>
          <w:sz w:val="18"/>
          <w:szCs w:val="18"/>
          <w:lang w:val="es-419"/>
        </w:rPr>
      </w:pPr>
    </w:p>
    <w:p w14:paraId="299E848E" w14:textId="3106EB44" w:rsidR="000D54C4" w:rsidRPr="00417DED" w:rsidRDefault="00AC3021" w:rsidP="00AC3021">
      <w:pPr>
        <w:tabs>
          <w:tab w:val="left" w:pos="5205"/>
          <w:tab w:val="right" w:pos="9072"/>
        </w:tabs>
        <w:rPr>
          <w:rFonts w:ascii="Arial" w:hAnsi="Arial" w:cs="Arial"/>
          <w:b/>
          <w:color w:val="0D0D0D"/>
          <w:sz w:val="18"/>
          <w:szCs w:val="18"/>
          <w:lang w:val="es-419"/>
        </w:rPr>
      </w:pPr>
      <w:r w:rsidRPr="00417DED">
        <w:rPr>
          <w:rFonts w:ascii="Arial" w:hAnsi="Arial" w:cs="Arial"/>
          <w:b/>
          <w:color w:val="0D0D0D"/>
          <w:sz w:val="18"/>
          <w:szCs w:val="18"/>
          <w:lang w:val="es-419"/>
        </w:rPr>
        <w:tab/>
      </w:r>
      <w:r w:rsidRPr="00417DED">
        <w:rPr>
          <w:rFonts w:ascii="Arial" w:hAnsi="Arial" w:cs="Arial"/>
          <w:b/>
          <w:color w:val="0D0D0D"/>
          <w:sz w:val="18"/>
          <w:szCs w:val="18"/>
          <w:lang w:val="es-419"/>
        </w:rPr>
        <w:tab/>
      </w:r>
      <w:r w:rsidR="00763236" w:rsidRPr="00417DED">
        <w:rPr>
          <w:rFonts w:ascii="Arial" w:hAnsi="Arial" w:cs="Arial"/>
          <w:b/>
          <w:color w:val="0D0D0D"/>
          <w:sz w:val="18"/>
          <w:szCs w:val="18"/>
          <w:lang w:val="es-419"/>
        </w:rPr>
        <w:t>Segundo</w:t>
      </w:r>
      <w:r w:rsidR="000D54C4" w:rsidRPr="00417DED">
        <w:rPr>
          <w:rFonts w:ascii="Arial" w:hAnsi="Arial" w:cs="Arial"/>
          <w:b/>
          <w:color w:val="0D0D0D"/>
          <w:sz w:val="18"/>
          <w:szCs w:val="18"/>
          <w:lang w:val="es-419"/>
        </w:rPr>
        <w:t xml:space="preserve"> Autor</w:t>
      </w:r>
    </w:p>
    <w:p w14:paraId="5521E709" w14:textId="77777777" w:rsidR="0049004F" w:rsidRPr="00417DED" w:rsidRDefault="0049004F" w:rsidP="0049004F">
      <w:pPr>
        <w:jc w:val="right"/>
        <w:rPr>
          <w:rFonts w:ascii="Arial" w:hAnsi="Arial" w:cs="Arial"/>
          <w:color w:val="0D0D0D"/>
          <w:sz w:val="18"/>
          <w:szCs w:val="18"/>
          <w:lang w:val="es-419"/>
        </w:rPr>
      </w:pPr>
      <w:r w:rsidRPr="00417DED">
        <w:rPr>
          <w:rFonts w:ascii="Arial" w:hAnsi="Arial" w:cs="Arial"/>
          <w:color w:val="0D0D0D"/>
          <w:sz w:val="18"/>
          <w:szCs w:val="18"/>
          <w:lang w:val="es-419"/>
        </w:rPr>
        <w:t>Ej.: Universidad Federal de Uberlândia, Instituto de Geografía, Uberlândia, MG, Brasil</w:t>
      </w:r>
    </w:p>
    <w:p w14:paraId="33C3BCC7" w14:textId="3C4208FC" w:rsidR="000D54C4" w:rsidRPr="001A4210" w:rsidRDefault="00417DED" w:rsidP="0049004F">
      <w:pPr>
        <w:jc w:val="right"/>
        <w:rPr>
          <w:rFonts w:ascii="Arial" w:hAnsi="Arial" w:cs="Arial"/>
          <w:color w:val="0D0D0D"/>
          <w:sz w:val="18"/>
          <w:szCs w:val="18"/>
          <w:lang w:val="pt-BR"/>
        </w:rPr>
      </w:pPr>
      <w:r>
        <w:fldChar w:fldCharType="begin"/>
      </w:r>
      <w:r>
        <w:instrText>HYPERLINK "mailto:correo@electrónico.com"</w:instrText>
      </w:r>
      <w:r>
        <w:fldChar w:fldCharType="separate"/>
      </w:r>
      <w:r w:rsidR="0049004F" w:rsidRPr="004F7685">
        <w:rPr>
          <w:rStyle w:val="Hyperlink"/>
          <w:rFonts w:ascii="Arial" w:hAnsi="Arial" w:cs="Arial"/>
          <w:sz w:val="18"/>
          <w:szCs w:val="18"/>
          <w:lang w:val="pt-BR"/>
        </w:rPr>
        <w:t>correo@electrónico.com</w:t>
      </w:r>
      <w:r>
        <w:rPr>
          <w:rStyle w:val="Hyperlink"/>
          <w:rFonts w:ascii="Arial" w:hAnsi="Arial" w:cs="Arial"/>
          <w:sz w:val="18"/>
          <w:szCs w:val="18"/>
          <w:lang w:val="pt-BR"/>
        </w:rPr>
        <w:fldChar w:fldCharType="end"/>
      </w:r>
    </w:p>
    <w:p w14:paraId="772DE8D8" w14:textId="77777777" w:rsidR="000D54C4" w:rsidRPr="000D4EAB" w:rsidRDefault="000D54C4" w:rsidP="00831FAB">
      <w:pPr>
        <w:pStyle w:val="TtuloCaminhos"/>
      </w:pPr>
    </w:p>
    <w:p w14:paraId="374A9C68" w14:textId="77777777" w:rsidR="008C4F09" w:rsidRDefault="008C4F09" w:rsidP="000D54C4">
      <w:pPr>
        <w:ind w:left="851" w:right="851"/>
        <w:jc w:val="both"/>
        <w:rPr>
          <w:rFonts w:ascii="Arial" w:hAnsi="Arial" w:cs="Arial"/>
          <w:color w:val="0D0D0D"/>
          <w:sz w:val="18"/>
          <w:szCs w:val="18"/>
          <w:lang w:val="pt-BR"/>
        </w:rPr>
      </w:pPr>
    </w:p>
    <w:p w14:paraId="445F1806" w14:textId="6E681B07" w:rsidR="008C4F09" w:rsidRDefault="008C4F09" w:rsidP="000D4EAB">
      <w:pPr>
        <w:pStyle w:val="RESUMOABSTRACT"/>
      </w:pPr>
      <w:r>
        <w:t>RESUM</w:t>
      </w:r>
      <w:r w:rsidR="0049004F">
        <w:t>EN</w:t>
      </w:r>
    </w:p>
    <w:p w14:paraId="0F297AA5" w14:textId="30FE92C3" w:rsidR="009D3B33" w:rsidRPr="00417DED" w:rsidRDefault="0049004F" w:rsidP="00831FAB">
      <w:pPr>
        <w:pStyle w:val="TextoResumoeAbstract"/>
        <w:rPr>
          <w:lang w:val="es-419"/>
        </w:rPr>
      </w:pPr>
      <w:r w:rsidRPr="00417DED">
        <w:rPr>
          <w:lang w:val="es-419"/>
        </w:rPr>
        <w:t xml:space="preserve">El resumen debe contener una presentación concisa de la investigación en un solo párrafo, destacando el objetivo, el método, los resultados y las conclusiones del artículo. La alineación debe ser justificada, con un sangrado a la izquierda y a la derecha de 1,5 cm. No debe presentar citas bibliográficas, fórmulas, ecuaciones, diagramas o símbolos. Su extensión debe estar entre </w:t>
      </w:r>
      <w:r w:rsidR="008C4F09" w:rsidRPr="00417DED">
        <w:rPr>
          <w:b/>
          <w:bCs/>
          <w:u w:val="single"/>
          <w:lang w:val="es-419"/>
        </w:rPr>
        <w:t xml:space="preserve">100 </w:t>
      </w:r>
      <w:r w:rsidRPr="00417DED">
        <w:rPr>
          <w:b/>
          <w:bCs/>
          <w:u w:val="single"/>
          <w:lang w:val="es-419"/>
        </w:rPr>
        <w:t>y</w:t>
      </w:r>
      <w:r w:rsidR="008C4F09" w:rsidRPr="00417DED">
        <w:rPr>
          <w:b/>
          <w:bCs/>
          <w:u w:val="single"/>
          <w:lang w:val="es-419"/>
        </w:rPr>
        <w:t xml:space="preserve"> 200 pala</w:t>
      </w:r>
      <w:r w:rsidRPr="00417DED">
        <w:rPr>
          <w:b/>
          <w:bCs/>
          <w:u w:val="single"/>
          <w:lang w:val="es-419"/>
        </w:rPr>
        <w:t>b</w:t>
      </w:r>
      <w:r w:rsidR="008C4F09" w:rsidRPr="00417DED">
        <w:rPr>
          <w:b/>
          <w:bCs/>
          <w:u w:val="single"/>
          <w:lang w:val="es-419"/>
        </w:rPr>
        <w:t>ras</w:t>
      </w:r>
      <w:r w:rsidR="008C4F09" w:rsidRPr="00417DED">
        <w:rPr>
          <w:lang w:val="es-419"/>
        </w:rPr>
        <w:t xml:space="preserve">, </w:t>
      </w:r>
      <w:r w:rsidRPr="00417DED">
        <w:rPr>
          <w:lang w:val="es-419"/>
        </w:rPr>
        <w:t>con espacio simple entre líneas, fuente tamaño 9, tipo Arial. En los casos de textos presentados en inglés y español, se debe realizar un resumen en el idioma del texto y un resumen en portugués.</w:t>
      </w:r>
    </w:p>
    <w:p w14:paraId="4552C4F6" w14:textId="57EA7388" w:rsidR="008C4F09" w:rsidRPr="00417DED" w:rsidRDefault="008C4F09" w:rsidP="00F112D6">
      <w:pPr>
        <w:spacing w:before="120" w:after="120"/>
        <w:ind w:left="851" w:right="851"/>
        <w:jc w:val="both"/>
        <w:rPr>
          <w:rStyle w:val="PalavrasewordsChar"/>
          <w:lang w:val="es-419"/>
        </w:rPr>
      </w:pPr>
      <w:r w:rsidRPr="00417DED">
        <w:rPr>
          <w:rStyle w:val="Palavras-chaveeKeywordsChar"/>
          <w:lang w:val="es-419"/>
        </w:rPr>
        <w:t>Pala</w:t>
      </w:r>
      <w:r w:rsidR="0049004F" w:rsidRPr="00417DED">
        <w:rPr>
          <w:rStyle w:val="Palavras-chaveeKeywordsChar"/>
          <w:lang w:val="es-419"/>
        </w:rPr>
        <w:t>bras clave</w:t>
      </w:r>
      <w:r w:rsidRPr="00417DED">
        <w:rPr>
          <w:rStyle w:val="Palavras-chaveeKeywordsChar"/>
          <w:lang w:val="es-419"/>
        </w:rPr>
        <w:t>:</w:t>
      </w:r>
      <w:r w:rsidRPr="00417DED">
        <w:rPr>
          <w:rFonts w:ascii="Arial" w:hAnsi="Arial" w:cs="Arial"/>
          <w:b/>
          <w:sz w:val="18"/>
          <w:szCs w:val="18"/>
          <w:lang w:val="es-419"/>
        </w:rPr>
        <w:t xml:space="preserve"> </w:t>
      </w:r>
      <w:r w:rsidR="0049004F" w:rsidRPr="00417DED">
        <w:rPr>
          <w:rStyle w:val="PalavrasewordsChar"/>
          <w:lang w:val="es-419"/>
        </w:rPr>
        <w:t>Se listan entre tres y cinco. Separadas por punto. Primera letra mayúscula. Seguidas de punto final. No repetir palabras ya usadas en el título.</w:t>
      </w:r>
    </w:p>
    <w:p w14:paraId="135AF3FA" w14:textId="77777777" w:rsidR="008C4F09" w:rsidRPr="00417DED" w:rsidRDefault="008C4F09" w:rsidP="00F112D6">
      <w:pPr>
        <w:spacing w:before="120" w:after="120"/>
        <w:ind w:left="851" w:right="851"/>
        <w:jc w:val="center"/>
        <w:rPr>
          <w:rFonts w:ascii="Arial" w:hAnsi="Arial" w:cs="Arial"/>
          <w:color w:val="0D0D0D"/>
          <w:sz w:val="18"/>
          <w:szCs w:val="18"/>
          <w:lang w:val="es-419"/>
        </w:rPr>
      </w:pPr>
    </w:p>
    <w:p w14:paraId="7EB946E5" w14:textId="77777777" w:rsidR="0049004F" w:rsidRPr="00417DED" w:rsidRDefault="0049004F" w:rsidP="0049004F">
      <w:pPr>
        <w:jc w:val="center"/>
        <w:rPr>
          <w:rFonts w:ascii="Arial" w:hAnsi="Arial" w:cs="Arial"/>
          <w:b/>
          <w:caps/>
          <w:color w:val="0D0D0D"/>
          <w:sz w:val="20"/>
          <w:szCs w:val="20"/>
          <w:lang w:val="es-419"/>
        </w:rPr>
      </w:pPr>
      <w:r w:rsidRPr="00417DED">
        <w:rPr>
          <w:rFonts w:ascii="Arial" w:hAnsi="Arial" w:cs="Arial"/>
          <w:b/>
          <w:caps/>
          <w:color w:val="0D0D0D"/>
          <w:sz w:val="20"/>
          <w:szCs w:val="20"/>
          <w:lang w:val="es-419"/>
        </w:rPr>
        <w:t>TÍTULO EN IDIOMA EXTRANJERO (</w:t>
      </w:r>
      <w:r w:rsidRPr="0053150D">
        <w:rPr>
          <w:rFonts w:ascii="Arial" w:hAnsi="Arial" w:cs="Arial"/>
          <w:b/>
          <w:caps/>
          <w:color w:val="0D0D0D"/>
          <w:sz w:val="20"/>
          <w:szCs w:val="20"/>
          <w:lang w:val="es-ES"/>
        </w:rPr>
        <w:t>INGLÉS</w:t>
      </w:r>
      <w:r w:rsidRPr="00417DED">
        <w:rPr>
          <w:rFonts w:ascii="Arial" w:hAnsi="Arial" w:cs="Arial"/>
          <w:b/>
          <w:caps/>
          <w:color w:val="0D0D0D"/>
          <w:sz w:val="20"/>
          <w:szCs w:val="20"/>
          <w:lang w:val="es-419"/>
        </w:rPr>
        <w:t xml:space="preserve"> O ESPAÑOL)</w:t>
      </w:r>
    </w:p>
    <w:p w14:paraId="1396BFB3" w14:textId="77777777" w:rsidR="008C4F09" w:rsidRPr="00417DED" w:rsidRDefault="008C4F09" w:rsidP="00F112D6">
      <w:pPr>
        <w:spacing w:before="120" w:after="120"/>
        <w:ind w:left="851" w:right="851"/>
        <w:jc w:val="right"/>
        <w:rPr>
          <w:rFonts w:ascii="Arial" w:hAnsi="Arial" w:cs="Arial"/>
          <w:color w:val="0D0D0D"/>
          <w:sz w:val="18"/>
          <w:szCs w:val="18"/>
          <w:lang w:val="es-419"/>
        </w:rPr>
      </w:pPr>
    </w:p>
    <w:p w14:paraId="1944E35D" w14:textId="0246F0EB" w:rsidR="008C4F09" w:rsidRPr="00417DED" w:rsidRDefault="008C4F09" w:rsidP="000D4EAB">
      <w:pPr>
        <w:pStyle w:val="RESUMOABSTRACT"/>
        <w:rPr>
          <w:i/>
          <w:sz w:val="20"/>
          <w:szCs w:val="20"/>
          <w:lang w:val="es-419"/>
        </w:rPr>
      </w:pPr>
      <w:r w:rsidRPr="00417DED">
        <w:rPr>
          <w:lang w:val="es-419"/>
        </w:rPr>
        <w:t>ABSTRACT</w:t>
      </w:r>
      <w:r w:rsidR="0049004F" w:rsidRPr="00417DED">
        <w:rPr>
          <w:lang w:val="es-419"/>
        </w:rPr>
        <w:t>/RESUMEN</w:t>
      </w:r>
    </w:p>
    <w:p w14:paraId="1A050770" w14:textId="77777777" w:rsidR="0049004F" w:rsidRPr="00417DED" w:rsidRDefault="0049004F" w:rsidP="0049004F">
      <w:pPr>
        <w:pStyle w:val="TextoResumoeAbstract"/>
        <w:rPr>
          <w:shd w:val="clear" w:color="auto" w:fill="FFFFFF"/>
          <w:lang w:val="es-419"/>
        </w:rPr>
      </w:pPr>
      <w:r w:rsidRPr="00417DED">
        <w:rPr>
          <w:lang w:val="es-419"/>
        </w:rPr>
        <w:t xml:space="preserve">Deberá traducir fielmente el resumen. Los autores podrán elegir si desean traducir al inglés o al español. Se destaca que la traducción deberá ser realizada por un traductor habilitado en lugar de traductores en línea disponibles en internet. Al igual que el resumen, su extensión debe estar entre </w:t>
      </w:r>
      <w:r w:rsidR="00C235CD" w:rsidRPr="00417DED">
        <w:rPr>
          <w:b/>
          <w:bCs/>
          <w:u w:val="single"/>
          <w:lang w:val="es-419"/>
        </w:rPr>
        <w:t xml:space="preserve">100 </w:t>
      </w:r>
      <w:r w:rsidRPr="00417DED">
        <w:rPr>
          <w:b/>
          <w:bCs/>
          <w:u w:val="single"/>
          <w:lang w:val="es-419"/>
        </w:rPr>
        <w:t>y</w:t>
      </w:r>
      <w:r w:rsidR="00C235CD" w:rsidRPr="00417DED">
        <w:rPr>
          <w:b/>
          <w:bCs/>
          <w:u w:val="single"/>
          <w:lang w:val="es-419"/>
        </w:rPr>
        <w:t xml:space="preserve"> 200 pala</w:t>
      </w:r>
      <w:r w:rsidRPr="00417DED">
        <w:rPr>
          <w:b/>
          <w:bCs/>
          <w:u w:val="single"/>
          <w:lang w:val="es-419"/>
        </w:rPr>
        <w:t>b</w:t>
      </w:r>
      <w:r w:rsidR="00C235CD" w:rsidRPr="00417DED">
        <w:rPr>
          <w:b/>
          <w:bCs/>
          <w:u w:val="single"/>
          <w:lang w:val="es-419"/>
        </w:rPr>
        <w:t>ras</w:t>
      </w:r>
      <w:r w:rsidR="00C235CD" w:rsidRPr="00417DED">
        <w:rPr>
          <w:lang w:val="es-419"/>
        </w:rPr>
        <w:t>,</w:t>
      </w:r>
      <w:r w:rsidR="00C235CD" w:rsidRPr="00417DED">
        <w:rPr>
          <w:shd w:val="clear" w:color="auto" w:fill="FFFFFF"/>
          <w:lang w:val="es-419"/>
        </w:rPr>
        <w:t xml:space="preserve"> </w:t>
      </w:r>
      <w:r w:rsidRPr="00417DED">
        <w:rPr>
          <w:shd w:val="clear" w:color="auto" w:fill="FFFFFF"/>
          <w:lang w:val="es-419"/>
        </w:rPr>
        <w:t>formateado con fuente Arial tamaño 9, espaciado entre líneas simple y alineación del párrafo justificada con sangrado a la izquierda y a la derecha de 1,5 cm.</w:t>
      </w:r>
    </w:p>
    <w:p w14:paraId="1DD3E27F" w14:textId="494BA6DB" w:rsidR="0046457B" w:rsidRPr="00417DED" w:rsidRDefault="008C4F09" w:rsidP="0049004F">
      <w:pPr>
        <w:pStyle w:val="TextoResumoeAbstract"/>
        <w:rPr>
          <w:lang w:val="es-419"/>
        </w:rPr>
      </w:pPr>
      <w:r w:rsidRPr="00417DED">
        <w:rPr>
          <w:rStyle w:val="Palavras-chaveeKeywordsChar"/>
          <w:lang w:val="es-419"/>
        </w:rPr>
        <w:t>Keywords:</w:t>
      </w:r>
      <w:r w:rsidRPr="00417DED">
        <w:rPr>
          <w:b/>
          <w:lang w:val="es-419"/>
        </w:rPr>
        <w:t xml:space="preserve"> </w:t>
      </w:r>
      <w:r w:rsidR="0049004F" w:rsidRPr="00417DED">
        <w:rPr>
          <w:rStyle w:val="PalavrasewordsChar"/>
          <w:lang w:val="es-419"/>
        </w:rPr>
        <w:t>Traducción de las palabras clave. Separadas por punto. Primera letra mayúscula. Seguidas de punto final.</w:t>
      </w:r>
    </w:p>
    <w:p w14:paraId="64A4F2D5" w14:textId="77777777" w:rsidR="00E02BC8" w:rsidRPr="00417DED" w:rsidRDefault="00E02BC8" w:rsidP="00AA1260">
      <w:pPr>
        <w:spacing w:before="120" w:after="120"/>
        <w:ind w:right="851"/>
        <w:jc w:val="both"/>
        <w:rPr>
          <w:rFonts w:ascii="Arial" w:hAnsi="Arial" w:cs="Arial"/>
          <w:sz w:val="20"/>
          <w:szCs w:val="20"/>
          <w:lang w:val="es-419"/>
        </w:rPr>
      </w:pPr>
    </w:p>
    <w:p w14:paraId="2704C746" w14:textId="52B03734" w:rsidR="00E02BC8" w:rsidRPr="00417DED" w:rsidRDefault="00763236" w:rsidP="00AB036B">
      <w:pPr>
        <w:spacing w:before="120" w:after="120"/>
        <w:jc w:val="both"/>
        <w:rPr>
          <w:rFonts w:ascii="Arial" w:hAnsi="Arial" w:cs="Arial"/>
          <w:sz w:val="20"/>
          <w:szCs w:val="20"/>
          <w:lang w:val="es-419"/>
        </w:rPr>
      </w:pPr>
      <w:r w:rsidRPr="00417DED">
        <w:rPr>
          <w:rFonts w:ascii="Arial" w:hAnsi="Arial" w:cs="Arial"/>
          <w:sz w:val="20"/>
          <w:szCs w:val="20"/>
          <w:lang w:val="es-419"/>
        </w:rPr>
        <w:t>Para complementar las orientaciones, por favor, consulte las secciones</w:t>
      </w:r>
      <w:r w:rsidR="00E02BC8" w:rsidRPr="00417DED">
        <w:rPr>
          <w:rFonts w:ascii="Arial" w:hAnsi="Arial" w:cs="Arial"/>
          <w:sz w:val="20"/>
          <w:szCs w:val="20"/>
          <w:lang w:val="es-419"/>
        </w:rPr>
        <w:t xml:space="preserve"> </w:t>
      </w:r>
      <w:r w:rsidR="00417DED">
        <w:fldChar w:fldCharType="begin"/>
      </w:r>
      <w:r w:rsidR="00417DED" w:rsidRPr="00417DED">
        <w:rPr>
          <w:lang w:val="es-419"/>
        </w:rPr>
        <w:instrText>HYPERLINK "https://seer.ufu.br/index.php/caminhosdegeografia/about/submissions"</w:instrText>
      </w:r>
      <w:r w:rsidR="00417DED">
        <w:fldChar w:fldCharType="separate"/>
      </w:r>
      <w:r w:rsidRPr="00417DED">
        <w:rPr>
          <w:rStyle w:val="Hyperlink"/>
          <w:rFonts w:ascii="Arial" w:hAnsi="Arial" w:cs="Arial"/>
          <w:b/>
          <w:sz w:val="20"/>
          <w:szCs w:val="20"/>
          <w:lang w:val="es-419"/>
        </w:rPr>
        <w:t>Envío</w:t>
      </w:r>
      <w:proofErr w:type="spellStart"/>
      <w:r w:rsidR="00417DED">
        <w:rPr>
          <w:rStyle w:val="Hyperlink"/>
          <w:rFonts w:ascii="Arial" w:hAnsi="Arial" w:cs="Arial"/>
          <w:b/>
          <w:sz w:val="20"/>
          <w:szCs w:val="20"/>
          <w:lang w:val="pt-BR"/>
        </w:rPr>
        <w:fldChar w:fldCharType="end"/>
      </w:r>
      <w:proofErr w:type="spellEnd"/>
      <w:r w:rsidRPr="00417DED">
        <w:rPr>
          <w:rStyle w:val="Hyperlink"/>
          <w:rFonts w:ascii="Arial" w:hAnsi="Arial" w:cs="Arial"/>
          <w:b/>
          <w:sz w:val="20"/>
          <w:szCs w:val="20"/>
          <w:lang w:val="es-419"/>
        </w:rPr>
        <w:t>s</w:t>
      </w:r>
      <w:r w:rsidR="00E02BC8" w:rsidRPr="00417DED">
        <w:rPr>
          <w:rFonts w:ascii="Arial" w:hAnsi="Arial" w:cs="Arial"/>
          <w:sz w:val="20"/>
          <w:szCs w:val="20"/>
          <w:lang w:val="es-419"/>
        </w:rPr>
        <w:t xml:space="preserve"> </w:t>
      </w:r>
      <w:r w:rsidRPr="00417DED">
        <w:rPr>
          <w:rFonts w:ascii="Arial" w:hAnsi="Arial" w:cs="Arial"/>
          <w:sz w:val="20"/>
          <w:szCs w:val="20"/>
          <w:lang w:val="es-419"/>
        </w:rPr>
        <w:t>y</w:t>
      </w:r>
      <w:r w:rsidR="00E02BC8" w:rsidRPr="00417DED">
        <w:rPr>
          <w:rFonts w:ascii="Arial" w:hAnsi="Arial" w:cs="Arial"/>
          <w:sz w:val="20"/>
          <w:szCs w:val="20"/>
          <w:lang w:val="es-419"/>
        </w:rPr>
        <w:t xml:space="preserve"> </w:t>
      </w:r>
      <w:r w:rsidR="00417DED">
        <w:fldChar w:fldCharType="begin"/>
      </w:r>
      <w:r w:rsidR="00417DED" w:rsidRPr="00417DED">
        <w:rPr>
          <w:lang w:val="es-419"/>
        </w:rPr>
        <w:instrText>HYPERLINK "https://seer.ufu.br/index.php/caminhosdegeografia/about"</w:instrText>
      </w:r>
      <w:r w:rsidR="00417DED">
        <w:fldChar w:fldCharType="separate"/>
      </w:r>
      <w:r w:rsidRPr="00417DED">
        <w:rPr>
          <w:rStyle w:val="Hyperlink"/>
          <w:rFonts w:ascii="Arial" w:hAnsi="Arial" w:cs="Arial"/>
          <w:b/>
          <w:sz w:val="20"/>
          <w:szCs w:val="20"/>
          <w:lang w:val="es-419"/>
        </w:rPr>
        <w:t xml:space="preserve">Acerca de la </w:t>
      </w:r>
      <w:r w:rsidR="00E02BC8" w:rsidRPr="00417DED">
        <w:rPr>
          <w:rStyle w:val="Hyperlink"/>
          <w:rFonts w:ascii="Arial" w:hAnsi="Arial" w:cs="Arial"/>
          <w:b/>
          <w:sz w:val="20"/>
          <w:szCs w:val="20"/>
          <w:lang w:val="es-419"/>
        </w:rPr>
        <w:t>Revista</w:t>
      </w:r>
      <w:r w:rsidR="00417DED">
        <w:rPr>
          <w:rStyle w:val="Hyperlink"/>
          <w:rFonts w:ascii="Arial" w:hAnsi="Arial" w:cs="Arial"/>
          <w:b/>
          <w:sz w:val="20"/>
          <w:szCs w:val="20"/>
          <w:lang w:val="pt-BR"/>
        </w:rPr>
        <w:fldChar w:fldCharType="end"/>
      </w:r>
      <w:r w:rsidR="00E02BC8" w:rsidRPr="00417DED">
        <w:rPr>
          <w:rFonts w:ascii="Arial" w:hAnsi="Arial" w:cs="Arial"/>
          <w:sz w:val="20"/>
          <w:szCs w:val="20"/>
          <w:lang w:val="es-419"/>
        </w:rPr>
        <w:t xml:space="preserve">. </w:t>
      </w:r>
    </w:p>
    <w:p w14:paraId="0D16AE0E" w14:textId="6C130C1F" w:rsidR="00844D0E"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sz w:val="20"/>
          <w:szCs w:val="20"/>
          <w:lang w:val="es-419"/>
        </w:rPr>
        <w:t xml:space="preserve">El archivo debe estar formateado de acuerdo con este modelo, incluyendo los </w:t>
      </w:r>
      <w:r w:rsidRPr="00417DED">
        <w:rPr>
          <w:rFonts w:ascii="Arial" w:hAnsi="Arial" w:cs="Arial"/>
          <w:b/>
          <w:bCs/>
          <w:sz w:val="20"/>
          <w:szCs w:val="20"/>
          <w:u w:val="single"/>
          <w:lang w:val="es-419"/>
        </w:rPr>
        <w:t>encabezados</w:t>
      </w:r>
      <w:r w:rsidR="00844D0E" w:rsidRPr="00417DED">
        <w:rPr>
          <w:rFonts w:ascii="Arial" w:hAnsi="Arial" w:cs="Arial"/>
          <w:sz w:val="20"/>
          <w:szCs w:val="20"/>
          <w:lang w:val="es-419"/>
        </w:rPr>
        <w:t xml:space="preserve"> </w:t>
      </w:r>
      <w:r w:rsidRPr="00417DED">
        <w:rPr>
          <w:rFonts w:ascii="Arial" w:hAnsi="Arial" w:cs="Arial"/>
          <w:sz w:val="20"/>
          <w:szCs w:val="20"/>
          <w:lang w:val="es-419"/>
        </w:rPr>
        <w:t>y</w:t>
      </w:r>
      <w:r w:rsidR="00844D0E" w:rsidRPr="00417DED">
        <w:rPr>
          <w:rFonts w:ascii="Arial" w:hAnsi="Arial" w:cs="Arial"/>
          <w:sz w:val="20"/>
          <w:szCs w:val="20"/>
          <w:lang w:val="es-419"/>
        </w:rPr>
        <w:t xml:space="preserve"> </w:t>
      </w:r>
      <w:r w:rsidRPr="00417DED">
        <w:rPr>
          <w:rFonts w:ascii="Arial" w:hAnsi="Arial" w:cs="Arial"/>
          <w:b/>
          <w:bCs/>
          <w:sz w:val="20"/>
          <w:szCs w:val="20"/>
          <w:u w:val="single"/>
          <w:lang w:val="es-419"/>
        </w:rPr>
        <w:t>pies de página</w:t>
      </w:r>
      <w:r w:rsidR="00276491" w:rsidRPr="00417DED">
        <w:rPr>
          <w:rFonts w:ascii="Arial" w:hAnsi="Arial" w:cs="Arial"/>
          <w:sz w:val="20"/>
          <w:szCs w:val="20"/>
          <w:lang w:val="es-419"/>
        </w:rPr>
        <w:t xml:space="preserve"> </w:t>
      </w:r>
      <w:r w:rsidRPr="00417DED">
        <w:rPr>
          <w:rFonts w:ascii="Arial" w:hAnsi="Arial" w:cs="Arial"/>
          <w:sz w:val="20"/>
          <w:szCs w:val="20"/>
          <w:lang w:val="es-419"/>
        </w:rPr>
        <w:t>y la</w:t>
      </w:r>
      <w:r w:rsidR="00276491" w:rsidRPr="00417DED">
        <w:rPr>
          <w:rFonts w:ascii="Arial" w:hAnsi="Arial" w:cs="Arial"/>
          <w:sz w:val="20"/>
          <w:szCs w:val="20"/>
          <w:lang w:val="es-419"/>
        </w:rPr>
        <w:t xml:space="preserve"> </w:t>
      </w:r>
      <w:r w:rsidR="00276491" w:rsidRPr="00417DED">
        <w:rPr>
          <w:rFonts w:ascii="Arial" w:hAnsi="Arial" w:cs="Arial"/>
          <w:b/>
          <w:bCs/>
          <w:sz w:val="20"/>
          <w:szCs w:val="20"/>
          <w:u w:val="single"/>
          <w:lang w:val="es-419"/>
        </w:rPr>
        <w:t>numera</w:t>
      </w:r>
      <w:r w:rsidRPr="00417DED">
        <w:rPr>
          <w:rFonts w:ascii="Arial" w:hAnsi="Arial" w:cs="Arial"/>
          <w:b/>
          <w:bCs/>
          <w:sz w:val="20"/>
          <w:szCs w:val="20"/>
          <w:u w:val="single"/>
          <w:lang w:val="es-419"/>
        </w:rPr>
        <w:t>ción</w:t>
      </w:r>
      <w:r w:rsidR="00276491" w:rsidRPr="00417DED">
        <w:rPr>
          <w:rFonts w:ascii="Arial" w:hAnsi="Arial" w:cs="Arial"/>
          <w:b/>
          <w:bCs/>
          <w:sz w:val="20"/>
          <w:szCs w:val="20"/>
          <w:u w:val="single"/>
          <w:lang w:val="es-419"/>
        </w:rPr>
        <w:t xml:space="preserve"> </w:t>
      </w:r>
      <w:r w:rsidR="00E22EC6" w:rsidRPr="00417DED">
        <w:rPr>
          <w:rFonts w:ascii="Arial" w:hAnsi="Arial" w:cs="Arial"/>
          <w:b/>
          <w:bCs/>
          <w:sz w:val="20"/>
          <w:szCs w:val="20"/>
          <w:u w:val="single"/>
          <w:lang w:val="es-419"/>
        </w:rPr>
        <w:t>d</w:t>
      </w:r>
      <w:r w:rsidRPr="00417DED">
        <w:rPr>
          <w:rFonts w:ascii="Arial" w:hAnsi="Arial" w:cs="Arial"/>
          <w:b/>
          <w:bCs/>
          <w:sz w:val="20"/>
          <w:szCs w:val="20"/>
          <w:u w:val="single"/>
          <w:lang w:val="es-419"/>
        </w:rPr>
        <w:t>e las líneas</w:t>
      </w:r>
      <w:r w:rsidR="00276491" w:rsidRPr="00417DED">
        <w:rPr>
          <w:rFonts w:ascii="Arial" w:hAnsi="Arial" w:cs="Arial"/>
          <w:sz w:val="20"/>
          <w:szCs w:val="20"/>
          <w:lang w:val="es-419"/>
        </w:rPr>
        <w:t>.</w:t>
      </w:r>
    </w:p>
    <w:p w14:paraId="7F13A832" w14:textId="2DB9B172" w:rsidR="00831FAB"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sz w:val="20"/>
          <w:szCs w:val="20"/>
          <w:lang w:val="es-419"/>
        </w:rPr>
        <w:t>Los manuscritos deberán enviarse en una versión compatible con</w:t>
      </w:r>
      <w:r w:rsidR="00E02BC8" w:rsidRPr="00417DED">
        <w:rPr>
          <w:rFonts w:ascii="Arial" w:hAnsi="Arial" w:cs="Arial"/>
          <w:sz w:val="20"/>
          <w:szCs w:val="20"/>
          <w:lang w:val="es-419"/>
        </w:rPr>
        <w:t xml:space="preserve"> </w:t>
      </w:r>
      <w:r w:rsidR="00E02BC8" w:rsidRPr="00417DED">
        <w:rPr>
          <w:rFonts w:ascii="Arial" w:hAnsi="Arial" w:cs="Arial"/>
          <w:b/>
          <w:sz w:val="20"/>
          <w:szCs w:val="20"/>
          <w:u w:val="single"/>
          <w:lang w:val="es-419"/>
        </w:rPr>
        <w:t>Microsoft Word</w:t>
      </w:r>
      <w:r w:rsidR="00E02BC8" w:rsidRPr="00417DED">
        <w:rPr>
          <w:rFonts w:ascii="Arial" w:hAnsi="Arial" w:cs="Arial"/>
          <w:sz w:val="20"/>
          <w:szCs w:val="20"/>
          <w:lang w:val="es-419"/>
        </w:rPr>
        <w:t xml:space="preserve"> </w:t>
      </w:r>
      <w:r w:rsidRPr="00417DED">
        <w:rPr>
          <w:rFonts w:ascii="Arial" w:hAnsi="Arial" w:cs="Arial"/>
          <w:sz w:val="20"/>
          <w:szCs w:val="20"/>
          <w:lang w:val="es-419"/>
        </w:rPr>
        <w:t>y deben contener un</w:t>
      </w:r>
      <w:r w:rsidR="00E02BC8" w:rsidRPr="00417DED">
        <w:rPr>
          <w:rFonts w:ascii="Arial" w:hAnsi="Arial" w:cs="Arial"/>
          <w:b/>
          <w:sz w:val="20"/>
          <w:szCs w:val="20"/>
          <w:lang w:val="es-419"/>
        </w:rPr>
        <w:t xml:space="preserve"> </w:t>
      </w:r>
      <w:r w:rsidR="00E02BC8" w:rsidRPr="00417DED">
        <w:rPr>
          <w:rFonts w:ascii="Arial" w:hAnsi="Arial" w:cs="Arial"/>
          <w:b/>
          <w:sz w:val="20"/>
          <w:szCs w:val="20"/>
          <w:u w:val="single"/>
          <w:lang w:val="es-419"/>
        </w:rPr>
        <w:t xml:space="preserve">mínimo de 10 </w:t>
      </w:r>
      <w:r w:rsidRPr="00417DED">
        <w:rPr>
          <w:rFonts w:ascii="Arial" w:hAnsi="Arial" w:cs="Arial"/>
          <w:b/>
          <w:sz w:val="20"/>
          <w:szCs w:val="20"/>
          <w:u w:val="single"/>
          <w:lang w:val="es-419"/>
        </w:rPr>
        <w:t>y un</w:t>
      </w:r>
      <w:r w:rsidR="00E02BC8" w:rsidRPr="00417DED">
        <w:rPr>
          <w:rFonts w:ascii="Arial" w:hAnsi="Arial" w:cs="Arial"/>
          <w:b/>
          <w:sz w:val="20"/>
          <w:szCs w:val="20"/>
          <w:u w:val="single"/>
          <w:lang w:val="es-419"/>
        </w:rPr>
        <w:t xml:space="preserve"> máximo de 20 páginas</w:t>
      </w:r>
      <w:r w:rsidR="00E02BC8" w:rsidRPr="00417DED">
        <w:rPr>
          <w:rFonts w:ascii="Arial" w:hAnsi="Arial" w:cs="Arial"/>
          <w:sz w:val="20"/>
          <w:szCs w:val="20"/>
          <w:lang w:val="es-419"/>
        </w:rPr>
        <w:t xml:space="preserve">, considerando </w:t>
      </w:r>
      <w:r w:rsidRPr="00417DED">
        <w:rPr>
          <w:rFonts w:ascii="Arial" w:hAnsi="Arial" w:cs="Arial"/>
          <w:sz w:val="20"/>
          <w:szCs w:val="20"/>
          <w:lang w:val="es-419"/>
        </w:rPr>
        <w:t>todo su contenido</w:t>
      </w:r>
      <w:r w:rsidR="00E02BC8" w:rsidRPr="00417DED">
        <w:rPr>
          <w:rFonts w:ascii="Arial" w:hAnsi="Arial" w:cs="Arial"/>
          <w:sz w:val="20"/>
          <w:szCs w:val="20"/>
          <w:lang w:val="es-419"/>
        </w:rPr>
        <w:t>.</w:t>
      </w:r>
    </w:p>
    <w:p w14:paraId="3F1EFB7A" w14:textId="2AE1B055" w:rsidR="00FA31F1" w:rsidRPr="00417DED" w:rsidRDefault="00763236" w:rsidP="00AB036B">
      <w:pPr>
        <w:pStyle w:val="NormalWeb"/>
        <w:shd w:val="clear" w:color="auto" w:fill="FFFFFF"/>
        <w:spacing w:before="120" w:beforeAutospacing="0" w:after="120" w:afterAutospacing="0"/>
        <w:rPr>
          <w:rFonts w:ascii="Arial" w:hAnsi="Arial" w:cs="Arial"/>
          <w:sz w:val="20"/>
          <w:szCs w:val="20"/>
          <w:lang w:val="es-419"/>
        </w:rPr>
      </w:pPr>
      <w:r w:rsidRPr="00417DED">
        <w:rPr>
          <w:rFonts w:ascii="Arial" w:hAnsi="Arial" w:cs="Arial"/>
          <w:b/>
          <w:bCs/>
          <w:sz w:val="20"/>
          <w:szCs w:val="20"/>
          <w:u w:val="single"/>
          <w:lang w:val="es-419"/>
        </w:rPr>
        <w:t>Elimine cualquier tipo de identificación</w:t>
      </w:r>
      <w:r w:rsidRPr="00417DED">
        <w:rPr>
          <w:rFonts w:ascii="Arial" w:hAnsi="Arial" w:cs="Arial"/>
          <w:b/>
          <w:bCs/>
          <w:sz w:val="20"/>
          <w:szCs w:val="20"/>
          <w:lang w:val="es-419"/>
        </w:rPr>
        <w:t xml:space="preserve"> </w:t>
      </w:r>
      <w:r w:rsidRPr="00417DED">
        <w:rPr>
          <w:rFonts w:ascii="Arial" w:hAnsi="Arial" w:cs="Arial"/>
          <w:sz w:val="20"/>
          <w:szCs w:val="20"/>
          <w:lang w:val="es-419"/>
        </w:rPr>
        <w:t>em el texto sometido</w:t>
      </w:r>
      <w:r w:rsidR="009E782C" w:rsidRPr="00417DED">
        <w:rPr>
          <w:rFonts w:ascii="Arial" w:hAnsi="Arial" w:cs="Arial"/>
          <w:sz w:val="20"/>
          <w:szCs w:val="20"/>
          <w:lang w:val="es-419"/>
        </w:rPr>
        <w:t xml:space="preserve"> </w:t>
      </w:r>
      <w:r w:rsidRPr="00417DED">
        <w:rPr>
          <w:rFonts w:ascii="Arial" w:hAnsi="Arial" w:cs="Arial"/>
          <w:sz w:val="20"/>
          <w:szCs w:val="20"/>
          <w:lang w:val="es-419"/>
        </w:rPr>
        <w:t>(nombres de los autores, colaboradores, laboratorios, departamentos e instituciones a las que están vinculados, números de códigos de financiación de agencias de fomento, títulos de proyectos).</w:t>
      </w:r>
    </w:p>
    <w:p w14:paraId="172C4042" w14:textId="77777777" w:rsidR="00763236" w:rsidRPr="00417DED" w:rsidRDefault="00763236" w:rsidP="00763236">
      <w:pPr>
        <w:spacing w:before="120" w:after="120"/>
        <w:jc w:val="both"/>
        <w:rPr>
          <w:rFonts w:ascii="Arial" w:hAnsi="Arial" w:cs="Arial"/>
          <w:sz w:val="20"/>
          <w:szCs w:val="20"/>
          <w:lang w:val="es-419" w:eastAsia="pt-BR"/>
        </w:rPr>
      </w:pPr>
      <w:r w:rsidRPr="00417DED">
        <w:rPr>
          <w:rFonts w:ascii="Arial" w:hAnsi="Arial" w:cs="Arial"/>
          <w:sz w:val="20"/>
          <w:szCs w:val="20"/>
          <w:lang w:val="es-419" w:eastAsia="pt-BR"/>
        </w:rPr>
        <w:t>El manuscrito debe contener la siguiente estructura:</w:t>
      </w:r>
    </w:p>
    <w:p w14:paraId="7000F8EE" w14:textId="313346B4" w:rsidR="000D54C4" w:rsidRPr="00417DED" w:rsidRDefault="000D54C4" w:rsidP="00844D0E">
      <w:pPr>
        <w:pStyle w:val="PargrafodaLista"/>
        <w:spacing w:before="120" w:after="120" w:line="240" w:lineRule="auto"/>
        <w:ind w:left="142" w:firstLine="578"/>
        <w:contextualSpacing w:val="0"/>
        <w:jc w:val="both"/>
        <w:rPr>
          <w:rFonts w:ascii="Arial" w:hAnsi="Arial" w:cs="Arial"/>
          <w:sz w:val="20"/>
          <w:szCs w:val="20"/>
          <w:lang w:val="es-419"/>
        </w:rPr>
      </w:pPr>
      <w:r w:rsidRPr="00417DED">
        <w:rPr>
          <w:rFonts w:ascii="Arial" w:hAnsi="Arial" w:cs="Arial"/>
          <w:sz w:val="20"/>
          <w:szCs w:val="20"/>
          <w:lang w:val="es-419"/>
        </w:rPr>
        <w:t>Texto;</w:t>
      </w:r>
    </w:p>
    <w:p w14:paraId="705AB09A" w14:textId="4A1A1ADB" w:rsidR="000D54C4" w:rsidRPr="00417DED" w:rsidRDefault="000D54C4" w:rsidP="00844D0E">
      <w:pPr>
        <w:pStyle w:val="PargrafodaLista"/>
        <w:spacing w:before="120" w:after="120" w:line="240" w:lineRule="auto"/>
        <w:ind w:left="142"/>
        <w:contextualSpacing w:val="0"/>
        <w:jc w:val="both"/>
        <w:rPr>
          <w:rFonts w:ascii="Arial" w:hAnsi="Arial" w:cs="Arial"/>
          <w:sz w:val="20"/>
          <w:szCs w:val="20"/>
          <w:lang w:val="es-419"/>
        </w:rPr>
      </w:pPr>
      <w:r w:rsidRPr="00417DED">
        <w:rPr>
          <w:rFonts w:ascii="Arial" w:hAnsi="Arial" w:cs="Arial"/>
          <w:sz w:val="20"/>
          <w:szCs w:val="20"/>
          <w:lang w:val="es-419"/>
        </w:rPr>
        <w:tab/>
        <w:t>Considera</w:t>
      </w:r>
      <w:r w:rsidR="00763236" w:rsidRPr="00417DED">
        <w:rPr>
          <w:rFonts w:ascii="Arial" w:hAnsi="Arial" w:cs="Arial"/>
          <w:sz w:val="20"/>
          <w:szCs w:val="20"/>
          <w:lang w:val="es-419"/>
        </w:rPr>
        <w:t>ciones finales</w:t>
      </w:r>
      <w:r w:rsidRPr="00417DED">
        <w:rPr>
          <w:rFonts w:ascii="Arial" w:hAnsi="Arial" w:cs="Arial"/>
          <w:sz w:val="20"/>
          <w:szCs w:val="20"/>
          <w:lang w:val="es-419"/>
        </w:rPr>
        <w:t>;</w:t>
      </w:r>
    </w:p>
    <w:p w14:paraId="623604BF" w14:textId="66E3578B" w:rsidR="000D54C4" w:rsidRPr="00417DED" w:rsidRDefault="000D54C4" w:rsidP="00844D0E">
      <w:pPr>
        <w:pStyle w:val="PargrafodaLista"/>
        <w:spacing w:before="120" w:after="120" w:line="240" w:lineRule="auto"/>
        <w:ind w:left="142"/>
        <w:contextualSpacing w:val="0"/>
        <w:jc w:val="both"/>
        <w:rPr>
          <w:rFonts w:ascii="Arial" w:hAnsi="Arial" w:cs="Arial"/>
          <w:sz w:val="20"/>
          <w:szCs w:val="20"/>
          <w:lang w:val="es-419"/>
        </w:rPr>
      </w:pPr>
      <w:r w:rsidRPr="00417DED">
        <w:rPr>
          <w:rFonts w:ascii="Arial" w:hAnsi="Arial" w:cs="Arial"/>
          <w:sz w:val="20"/>
          <w:szCs w:val="20"/>
          <w:lang w:val="es-419"/>
        </w:rPr>
        <w:tab/>
      </w:r>
      <w:r w:rsidR="00763236" w:rsidRPr="00417DED">
        <w:rPr>
          <w:rFonts w:ascii="Arial" w:hAnsi="Arial" w:cs="Arial"/>
          <w:sz w:val="20"/>
          <w:szCs w:val="20"/>
          <w:lang w:val="es-419"/>
        </w:rPr>
        <w:t>Agradecimientos (cuando sea necesario);</w:t>
      </w:r>
    </w:p>
    <w:p w14:paraId="4D60F684" w14:textId="55292BB5" w:rsidR="00647136" w:rsidRPr="00417DED" w:rsidRDefault="000D54C4" w:rsidP="00844D0E">
      <w:pPr>
        <w:pStyle w:val="Ttulodotexto"/>
        <w:rPr>
          <w:b w:val="0"/>
          <w:bCs/>
          <w:lang w:val="es-419"/>
        </w:rPr>
      </w:pPr>
      <w:r w:rsidRPr="00417DED">
        <w:rPr>
          <w:b w:val="0"/>
          <w:bCs/>
          <w:lang w:val="es-419"/>
        </w:rPr>
        <w:tab/>
        <w:t>Refer</w:t>
      </w:r>
      <w:r w:rsidR="00763236" w:rsidRPr="00417DED">
        <w:rPr>
          <w:b w:val="0"/>
          <w:bCs/>
          <w:lang w:val="es-419"/>
        </w:rPr>
        <w:t>e</w:t>
      </w:r>
      <w:r w:rsidRPr="00417DED">
        <w:rPr>
          <w:b w:val="0"/>
          <w:bCs/>
          <w:lang w:val="es-419"/>
        </w:rPr>
        <w:t>ncias</w:t>
      </w:r>
      <w:r w:rsidR="009D1C07" w:rsidRPr="00417DED">
        <w:rPr>
          <w:b w:val="0"/>
          <w:bCs/>
          <w:lang w:val="es-419"/>
        </w:rPr>
        <w:t>.</w:t>
      </w:r>
    </w:p>
    <w:p w14:paraId="61E19856" w14:textId="77777777" w:rsidR="00B67553" w:rsidRPr="00417DED" w:rsidRDefault="00B67553" w:rsidP="00AB036B">
      <w:pPr>
        <w:spacing w:before="120" w:after="120"/>
        <w:jc w:val="both"/>
        <w:rPr>
          <w:rFonts w:ascii="Arial" w:hAnsi="Arial" w:cs="Arial"/>
          <w:b/>
          <w:sz w:val="20"/>
          <w:szCs w:val="20"/>
          <w:lang w:val="es-419"/>
        </w:rPr>
      </w:pPr>
      <w:r w:rsidRPr="00417DED">
        <w:rPr>
          <w:rFonts w:ascii="Arial" w:hAnsi="Arial" w:cs="Arial"/>
          <w:b/>
          <w:sz w:val="20"/>
          <w:szCs w:val="20"/>
          <w:lang w:val="es-419"/>
        </w:rPr>
        <w:t>TEXTO</w:t>
      </w:r>
    </w:p>
    <w:p w14:paraId="2C8D1124" w14:textId="77777777" w:rsidR="00FA267A" w:rsidRPr="00417DED" w:rsidRDefault="00FA267A" w:rsidP="00844D0E">
      <w:pPr>
        <w:spacing w:before="120" w:after="120"/>
        <w:jc w:val="both"/>
        <w:rPr>
          <w:rFonts w:ascii="Arial" w:eastAsia="Calibri" w:hAnsi="Arial" w:cs="Arial"/>
          <w:b/>
          <w:i/>
          <w:color w:val="0D0D0D"/>
          <w:spacing w:val="-4"/>
          <w:sz w:val="20"/>
          <w:szCs w:val="20"/>
          <w:lang w:val="es-419"/>
        </w:rPr>
      </w:pPr>
      <w:r w:rsidRPr="00417DED">
        <w:rPr>
          <w:rFonts w:ascii="Arial" w:eastAsia="Calibri" w:hAnsi="Arial" w:cs="Arial"/>
          <w:b/>
          <w:i/>
          <w:color w:val="0D0D0D"/>
          <w:spacing w:val="-4"/>
          <w:sz w:val="20"/>
          <w:szCs w:val="20"/>
          <w:lang w:val="es-419"/>
        </w:rPr>
        <w:lastRenderedPageBreak/>
        <w:t>Formateo general del texto</w:t>
      </w:r>
    </w:p>
    <w:p w14:paraId="2F431F78" w14:textId="77777777" w:rsidR="00FA267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Párrafos sin sangría, fuente Arial tamaño 10, con interlineado simple, espacio antes y después de los párrafos de 6 pts, márgenes superior y izquierdo de 3 cm y márgenes inferior y derecho de 2 cm, con líneas numeradas de forma continua. </w:t>
      </w:r>
    </w:p>
    <w:p w14:paraId="0AC5A484" w14:textId="77777777" w:rsidR="00FA267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Todos los enlaces del texto, incluidos en la sección Referencias, deben estar activos. </w:t>
      </w:r>
    </w:p>
    <w:p w14:paraId="2FA011DA" w14:textId="70F90935" w:rsidR="00D627FA" w:rsidRPr="00417DED" w:rsidRDefault="00F461ED" w:rsidP="00CF6282">
      <w:pPr>
        <w:spacing w:after="120"/>
        <w:jc w:val="both"/>
        <w:rPr>
          <w:rFonts w:ascii="Arial" w:hAnsi="Arial" w:cs="Arial"/>
          <w:b/>
          <w:i/>
          <w:color w:val="0D0D0D"/>
          <w:spacing w:val="-4"/>
          <w:sz w:val="20"/>
          <w:szCs w:val="20"/>
          <w:lang w:val="es-419"/>
        </w:rPr>
      </w:pPr>
      <w:r w:rsidRPr="00417DED">
        <w:rPr>
          <w:rFonts w:ascii="Arial" w:hAnsi="Arial" w:cs="Arial"/>
          <w:color w:val="0D0D0D"/>
          <w:spacing w:val="-4"/>
          <w:sz w:val="20"/>
          <w:szCs w:val="20"/>
          <w:lang w:val="es-419"/>
        </w:rPr>
        <w:cr/>
      </w:r>
      <w:r w:rsidR="00D627FA" w:rsidRPr="00417DED">
        <w:rPr>
          <w:rFonts w:ascii="Arial" w:hAnsi="Arial" w:cs="Arial"/>
          <w:b/>
          <w:i/>
          <w:color w:val="0D0D0D"/>
          <w:spacing w:val="-4"/>
          <w:sz w:val="20"/>
          <w:szCs w:val="20"/>
          <w:lang w:val="es-419"/>
        </w:rPr>
        <w:t>Se</w:t>
      </w:r>
      <w:r w:rsidR="00FA267A" w:rsidRPr="00417DED">
        <w:rPr>
          <w:rFonts w:ascii="Arial" w:hAnsi="Arial" w:cs="Arial"/>
          <w:b/>
          <w:i/>
          <w:color w:val="0D0D0D"/>
          <w:spacing w:val="-4"/>
          <w:sz w:val="20"/>
          <w:szCs w:val="20"/>
          <w:lang w:val="es-419"/>
        </w:rPr>
        <w:t>cciones</w:t>
      </w:r>
    </w:p>
    <w:p w14:paraId="2816AF26" w14:textId="4622FE43" w:rsidR="00D627FA" w:rsidRPr="00417DED" w:rsidRDefault="00FA267A"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El texto del artículo podrá dividirse en secciones (no numeradas, en letras mayúsculas y en negrita; p.ej. </w:t>
      </w:r>
      <w:r w:rsidR="00936C35" w:rsidRPr="00417DED">
        <w:rPr>
          <w:rFonts w:ascii="Arial" w:hAnsi="Arial" w:cs="Arial"/>
          <w:b/>
          <w:color w:val="0D0D0D"/>
          <w:spacing w:val="-4"/>
          <w:sz w:val="20"/>
          <w:szCs w:val="20"/>
          <w:lang w:val="es-419"/>
        </w:rPr>
        <w:t>INTRODU</w:t>
      </w:r>
      <w:r w:rsidRPr="00417DED">
        <w:rPr>
          <w:rFonts w:ascii="Arial" w:hAnsi="Arial" w:cs="Arial"/>
          <w:b/>
          <w:color w:val="0D0D0D"/>
          <w:spacing w:val="-4"/>
          <w:sz w:val="20"/>
          <w:szCs w:val="20"/>
          <w:lang w:val="es-419"/>
        </w:rPr>
        <w:t>CCIÓN</w:t>
      </w:r>
      <w:r w:rsidR="00936C35" w:rsidRPr="00417DED">
        <w:rPr>
          <w:rFonts w:ascii="Arial" w:hAnsi="Arial" w:cs="Arial"/>
          <w:color w:val="0D0D0D"/>
          <w:spacing w:val="-4"/>
          <w:sz w:val="20"/>
          <w:szCs w:val="20"/>
          <w:lang w:val="es-419"/>
        </w:rPr>
        <w:t>,</w:t>
      </w:r>
      <w:r w:rsidR="00936C35" w:rsidRPr="00417DED">
        <w:rPr>
          <w:rFonts w:ascii="Arial" w:hAnsi="Arial" w:cs="Arial"/>
          <w:b/>
          <w:color w:val="0D0D0D"/>
          <w:spacing w:val="-4"/>
          <w:sz w:val="20"/>
          <w:szCs w:val="20"/>
          <w:lang w:val="es-419"/>
        </w:rPr>
        <w:t xml:space="preserve"> METODOLOG</w:t>
      </w:r>
      <w:r w:rsidRPr="00417DED">
        <w:rPr>
          <w:rFonts w:ascii="Arial" w:hAnsi="Arial" w:cs="Arial"/>
          <w:b/>
          <w:color w:val="0D0D0D"/>
          <w:spacing w:val="-4"/>
          <w:sz w:val="20"/>
          <w:szCs w:val="20"/>
          <w:lang w:val="es-419"/>
        </w:rPr>
        <w:t>Í</w:t>
      </w:r>
      <w:r w:rsidR="00936C35" w:rsidRPr="00417DED">
        <w:rPr>
          <w:rFonts w:ascii="Arial" w:hAnsi="Arial" w:cs="Arial"/>
          <w:b/>
          <w:color w:val="0D0D0D"/>
          <w:spacing w:val="-4"/>
          <w:sz w:val="20"/>
          <w:szCs w:val="20"/>
          <w:lang w:val="es-419"/>
        </w:rPr>
        <w:t>A</w:t>
      </w:r>
      <w:r w:rsidR="00936C35" w:rsidRPr="00417DED">
        <w:rPr>
          <w:rFonts w:ascii="Arial" w:hAnsi="Arial" w:cs="Arial"/>
          <w:color w:val="0D0D0D"/>
          <w:spacing w:val="-4"/>
          <w:sz w:val="20"/>
          <w:szCs w:val="20"/>
          <w:lang w:val="es-419"/>
        </w:rPr>
        <w:t>,</w:t>
      </w:r>
      <w:r w:rsidR="00936C35" w:rsidRPr="00417DED">
        <w:rPr>
          <w:rFonts w:ascii="Arial" w:hAnsi="Arial" w:cs="Arial"/>
          <w:b/>
          <w:color w:val="0D0D0D"/>
          <w:spacing w:val="-4"/>
          <w:sz w:val="20"/>
          <w:szCs w:val="20"/>
          <w:lang w:val="es-419"/>
        </w:rPr>
        <w:t xml:space="preserve"> RESULTADOS </w:t>
      </w:r>
      <w:r w:rsidRPr="00417DED">
        <w:rPr>
          <w:rFonts w:ascii="Arial" w:hAnsi="Arial" w:cs="Arial"/>
          <w:b/>
          <w:color w:val="0D0D0D"/>
          <w:spacing w:val="-4"/>
          <w:sz w:val="20"/>
          <w:szCs w:val="20"/>
          <w:lang w:val="es-419"/>
        </w:rPr>
        <w:t>Y</w:t>
      </w:r>
      <w:r w:rsidR="00936C35" w:rsidRPr="00417DED">
        <w:rPr>
          <w:rFonts w:ascii="Arial" w:hAnsi="Arial" w:cs="Arial"/>
          <w:b/>
          <w:color w:val="0D0D0D"/>
          <w:spacing w:val="-4"/>
          <w:sz w:val="20"/>
          <w:szCs w:val="20"/>
          <w:lang w:val="es-419"/>
        </w:rPr>
        <w:t xml:space="preserve"> DISCUS</w:t>
      </w:r>
      <w:r w:rsidRPr="00417DED">
        <w:rPr>
          <w:rFonts w:ascii="Arial" w:hAnsi="Arial" w:cs="Arial"/>
          <w:b/>
          <w:color w:val="0D0D0D"/>
          <w:spacing w:val="-4"/>
          <w:sz w:val="20"/>
          <w:szCs w:val="20"/>
          <w:lang w:val="es-419"/>
        </w:rPr>
        <w:t>IÓN</w:t>
      </w:r>
      <w:r w:rsidR="00482392"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 xml:space="preserve">y subsecciones (no numeradas, con mayúscula solo en la primera letra y en nombres propios, en negrita e itálico; p.ej. </w:t>
      </w:r>
      <w:r w:rsidR="001F3B9B" w:rsidRPr="00417DED">
        <w:rPr>
          <w:rFonts w:ascii="Arial" w:hAnsi="Arial" w:cs="Arial"/>
          <w:b/>
          <w:bCs/>
          <w:i/>
          <w:iCs/>
          <w:color w:val="0D0D0D"/>
          <w:spacing w:val="-4"/>
          <w:sz w:val="20"/>
          <w:szCs w:val="20"/>
          <w:lang w:val="es-419"/>
        </w:rPr>
        <w:t>Área de estud</w:t>
      </w:r>
      <w:r w:rsidR="00CF6282" w:rsidRPr="00417DED">
        <w:rPr>
          <w:rFonts w:ascii="Arial" w:hAnsi="Arial" w:cs="Arial"/>
          <w:b/>
          <w:bCs/>
          <w:i/>
          <w:iCs/>
          <w:color w:val="0D0D0D"/>
          <w:spacing w:val="-4"/>
          <w:sz w:val="20"/>
          <w:szCs w:val="20"/>
          <w:lang w:val="es-419"/>
        </w:rPr>
        <w:t>i</w:t>
      </w:r>
      <w:r w:rsidR="001F3B9B" w:rsidRPr="00417DED">
        <w:rPr>
          <w:rFonts w:ascii="Arial" w:hAnsi="Arial" w:cs="Arial"/>
          <w:b/>
          <w:bCs/>
          <w:i/>
          <w:iCs/>
          <w:color w:val="0D0D0D"/>
          <w:spacing w:val="-4"/>
          <w:sz w:val="20"/>
          <w:szCs w:val="20"/>
          <w:lang w:val="es-419"/>
        </w:rPr>
        <w:t>o</w:t>
      </w:r>
      <w:r w:rsidR="00482392" w:rsidRPr="00417DED">
        <w:rPr>
          <w:rFonts w:ascii="Arial" w:hAnsi="Arial" w:cs="Arial"/>
          <w:color w:val="0D0D0D"/>
          <w:spacing w:val="-4"/>
          <w:sz w:val="20"/>
          <w:szCs w:val="20"/>
          <w:lang w:val="es-419"/>
        </w:rPr>
        <w:t xml:space="preserve">). </w:t>
      </w:r>
    </w:p>
    <w:p w14:paraId="3610A2CE" w14:textId="72D07147" w:rsidR="00983A94" w:rsidRPr="00417DED" w:rsidRDefault="00CF6282"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La primera sección siempre  será la</w:t>
      </w:r>
      <w:r w:rsidR="00482392" w:rsidRPr="00417DED">
        <w:rPr>
          <w:rFonts w:ascii="Arial" w:hAnsi="Arial" w:cs="Arial"/>
          <w:color w:val="0D0D0D"/>
          <w:spacing w:val="-4"/>
          <w:sz w:val="20"/>
          <w:szCs w:val="20"/>
          <w:lang w:val="es-419"/>
        </w:rPr>
        <w:t xml:space="preserve"> </w:t>
      </w:r>
      <w:r w:rsidR="00482392" w:rsidRPr="00417DED">
        <w:rPr>
          <w:rFonts w:ascii="Arial" w:hAnsi="Arial" w:cs="Arial"/>
          <w:b/>
          <w:color w:val="0D0D0D"/>
          <w:spacing w:val="-4"/>
          <w:sz w:val="20"/>
          <w:szCs w:val="20"/>
          <w:lang w:val="es-419"/>
        </w:rPr>
        <w:t>INTRODU</w:t>
      </w:r>
      <w:r w:rsidRPr="00417DED">
        <w:rPr>
          <w:rFonts w:ascii="Arial" w:hAnsi="Arial" w:cs="Arial"/>
          <w:b/>
          <w:color w:val="0D0D0D"/>
          <w:spacing w:val="-4"/>
          <w:sz w:val="20"/>
          <w:szCs w:val="20"/>
          <w:lang w:val="es-419"/>
        </w:rPr>
        <w:t>CCIÓN</w:t>
      </w:r>
      <w:r w:rsidR="00482392"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En esta sección deberán constar los objetivos, hipótesis (cuando existan) y la justificación del trabajo.</w:t>
      </w:r>
      <w:r w:rsidR="00B6776C" w:rsidRPr="00417DED">
        <w:rPr>
          <w:rFonts w:ascii="Arial" w:hAnsi="Arial" w:cs="Arial"/>
          <w:color w:val="0D0D0D"/>
          <w:spacing w:val="-4"/>
          <w:sz w:val="20"/>
          <w:szCs w:val="20"/>
          <w:lang w:val="es-419"/>
        </w:rPr>
        <w:t xml:space="preserve"> </w:t>
      </w:r>
    </w:p>
    <w:p w14:paraId="51DDF5F5" w14:textId="1CF82D54" w:rsidR="004377FE" w:rsidRPr="00417DED" w:rsidRDefault="008932F7"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Números</w:t>
      </w:r>
    </w:p>
    <w:p w14:paraId="3610D9C8" w14:textId="77777777" w:rsidR="00CF6282" w:rsidRPr="00417DED" w:rsidRDefault="00CF6282" w:rsidP="00CF6282">
      <w:pPr>
        <w:rPr>
          <w:rFonts w:ascii="Arial" w:hAnsi="Arial" w:cs="Arial"/>
          <w:sz w:val="20"/>
          <w:szCs w:val="20"/>
          <w:lang w:val="es-419" w:eastAsia="pt-BR"/>
        </w:rPr>
      </w:pPr>
      <w:r w:rsidRPr="00417DED">
        <w:rPr>
          <w:rFonts w:ascii="Arial" w:hAnsi="Arial" w:cs="Arial"/>
          <w:sz w:val="20"/>
          <w:szCs w:val="20"/>
          <w:lang w:val="es-419" w:eastAsia="pt-BR"/>
        </w:rPr>
        <w:t>Escriba en letra los números del uno al nueve, excepto en las medidas (p.ej.: cinco personas, nueve alumnos, 6 m, 9 km², 10 m, 23° C). Separe los decimales con comas (p.ej.: 0,13) y los números con más de cuatro dígitos con puntos (p.ej.: 10.000).</w:t>
      </w:r>
    </w:p>
    <w:p w14:paraId="68C1A4F2" w14:textId="659E6F60" w:rsidR="008932F7"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 xml:space="preserve">Para grandes magnitudes, utilice el </w:t>
      </w:r>
      <w:r w:rsidR="00417DED">
        <w:fldChar w:fldCharType="begin"/>
      </w:r>
      <w:r w:rsidR="00417DED" w:rsidRPr="00417DED">
        <w:rPr>
          <w:lang w:val="es-419"/>
        </w:rPr>
        <w:instrText>HYPERLINK "http://lim1.cptec.inpe.br/~rlim/docs/02SIUINMETRO.pdf" \t "_blank"</w:instrText>
      </w:r>
      <w:r w:rsidR="00417DED">
        <w:fldChar w:fldCharType="separate"/>
      </w:r>
      <w:r w:rsidR="008932F7" w:rsidRPr="00417DED">
        <w:rPr>
          <w:rStyle w:val="Hyperlink"/>
          <w:rFonts w:ascii="Arial" w:hAnsi="Arial" w:cs="Arial"/>
          <w:sz w:val="20"/>
          <w:szCs w:val="20"/>
          <w:lang w:val="es-419"/>
        </w:rPr>
        <w:t>Sistema Internacional de Medidas</w:t>
      </w:r>
      <w:r w:rsidR="00417DED">
        <w:rPr>
          <w:rStyle w:val="Hyperlink"/>
          <w:rFonts w:ascii="Arial" w:hAnsi="Arial" w:cs="Arial"/>
          <w:sz w:val="20"/>
          <w:szCs w:val="20"/>
        </w:rPr>
        <w:fldChar w:fldCharType="end"/>
      </w:r>
      <w:r w:rsidR="008932F7" w:rsidRPr="00417DED">
        <w:rPr>
          <w:rFonts w:ascii="Arial" w:hAnsi="Arial" w:cs="Arial"/>
          <w:sz w:val="20"/>
          <w:szCs w:val="20"/>
          <w:lang w:val="es-419"/>
        </w:rPr>
        <w:t>.</w:t>
      </w:r>
    </w:p>
    <w:p w14:paraId="24ADC693" w14:textId="77777777" w:rsidR="00CF6282"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La latitud y longitud se expresan como: 10° 34' 21" N, 14° 26' 12" O.</w:t>
      </w:r>
    </w:p>
    <w:p w14:paraId="5F3AA00A" w14:textId="77777777" w:rsidR="00CF6282" w:rsidRPr="00417DED" w:rsidRDefault="00CF6282"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Fórmulas y ecuaciones</w:t>
      </w:r>
    </w:p>
    <w:p w14:paraId="67E1C263" w14:textId="7B7DA855" w:rsidR="008932F7"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Deben destacarse en el texto, alineadas a la izquierda, y numerarse con números arábigos entre paréntesis (si hay más de una), alineados a la derecha. Ejemplo:</w:t>
      </w:r>
    </w:p>
    <w:p w14:paraId="5AEB2E13" w14:textId="0295B701" w:rsidR="00EE04E2" w:rsidRPr="00417DED" w:rsidRDefault="00417DED" w:rsidP="00844D0E">
      <w:pPr>
        <w:pStyle w:val="NormalWeb"/>
        <w:spacing w:before="120" w:beforeAutospacing="0" w:after="120" w:afterAutospacing="0"/>
        <w:jc w:val="right"/>
        <w:rPr>
          <w:rFonts w:ascii="Arial" w:hAnsi="Arial" w:cs="Arial"/>
          <w:sz w:val="20"/>
          <w:szCs w:val="20"/>
          <w:lang w:val="es-419"/>
        </w:rPr>
      </w:pPr>
      <m:oMath>
        <m:sSup>
          <m:sSupPr>
            <m:ctrlPr>
              <w:rPr>
                <w:rFonts w:ascii="Cambria Math" w:hAnsi="Cambria Math" w:cs="Arial"/>
                <w:sz w:val="20"/>
                <w:szCs w:val="20"/>
              </w:rPr>
            </m:ctrlPr>
          </m:sSupPr>
          <m:e>
            <m:r>
              <w:rPr>
                <w:rFonts w:ascii="Cambria Math" w:hAnsi="Cambria Math" w:cs="Arial"/>
                <w:sz w:val="20"/>
                <w:szCs w:val="20"/>
              </w:rPr>
              <m:t>a</m:t>
            </m:r>
          </m:e>
          <m:sup>
            <m:r>
              <w:rPr>
                <w:rFonts w:ascii="Cambria Math" w:hAnsi="Cambria Math" w:cs="Arial"/>
                <w:sz w:val="20"/>
                <w:szCs w:val="20"/>
                <w:lang w:val="es-419"/>
              </w:rPr>
              <m:t>2</m:t>
            </m:r>
          </m:sup>
        </m:sSup>
        <m:r>
          <w:rPr>
            <w:rFonts w:ascii="Cambria Math" w:hAnsi="Cambria Math" w:cs="Arial"/>
            <w:sz w:val="20"/>
            <w:szCs w:val="20"/>
            <w:lang w:val="es-419"/>
          </w:rPr>
          <m:t>+</m:t>
        </m:r>
        <m:sSup>
          <m:sSupPr>
            <m:ctrlPr>
              <w:rPr>
                <w:rFonts w:ascii="Cambria Math" w:hAnsi="Cambria Math" w:cs="Arial"/>
                <w:sz w:val="20"/>
                <w:szCs w:val="20"/>
              </w:rPr>
            </m:ctrlPr>
          </m:sSupPr>
          <m:e>
            <m:r>
              <w:rPr>
                <w:rFonts w:ascii="Cambria Math" w:hAnsi="Cambria Math" w:cs="Arial"/>
                <w:sz w:val="20"/>
                <w:szCs w:val="20"/>
              </w:rPr>
              <m:t>b</m:t>
            </m:r>
          </m:e>
          <m:sup>
            <m:r>
              <w:rPr>
                <w:rFonts w:ascii="Cambria Math" w:hAnsi="Cambria Math" w:cs="Arial"/>
                <w:sz w:val="20"/>
                <w:szCs w:val="20"/>
                <w:lang w:val="es-419"/>
              </w:rPr>
              <m:t>2</m:t>
            </m:r>
          </m:sup>
        </m:sSup>
        <m:r>
          <w:rPr>
            <w:rFonts w:ascii="Cambria Math" w:hAnsi="Cambria Math" w:cs="Arial"/>
            <w:sz w:val="20"/>
            <w:szCs w:val="20"/>
            <w:lang w:val="es-419"/>
          </w:rPr>
          <m:t>=</m:t>
        </m:r>
        <m:sSup>
          <m:sSupPr>
            <m:ctrlPr>
              <w:rPr>
                <w:rFonts w:ascii="Cambria Math" w:hAnsi="Cambria Math" w:cs="Arial"/>
                <w:sz w:val="20"/>
                <w:szCs w:val="20"/>
              </w:rPr>
            </m:ctrlPr>
          </m:sSupPr>
          <m:e>
            <m:r>
              <w:rPr>
                <w:rFonts w:ascii="Cambria Math" w:hAnsi="Cambria Math" w:cs="Arial"/>
                <w:sz w:val="20"/>
                <w:szCs w:val="20"/>
              </w:rPr>
              <m:t>c</m:t>
            </m:r>
          </m:e>
          <m:sup>
            <m:r>
              <w:rPr>
                <w:rFonts w:ascii="Cambria Math" w:hAnsi="Cambria Math" w:cs="Arial"/>
                <w:sz w:val="20"/>
                <w:szCs w:val="20"/>
                <w:lang w:val="es-419"/>
              </w:rPr>
              <m:t>2</m:t>
            </m:r>
          </m:sup>
        </m:sSup>
      </m:oMath>
      <w:r w:rsidR="00D627FA" w:rsidRPr="00417DED">
        <w:rPr>
          <w:rFonts w:ascii="Arial" w:hAnsi="Arial" w:cs="Arial"/>
          <w:sz w:val="20"/>
          <w:szCs w:val="20"/>
          <w:lang w:val="es-419"/>
        </w:rPr>
        <w:t xml:space="preserve">                                                                                                                                           (1)</w:t>
      </w:r>
    </w:p>
    <w:p w14:paraId="2353E466" w14:textId="1703C7B7" w:rsidR="00D627FA" w:rsidRPr="00417DED" w:rsidRDefault="00D627FA" w:rsidP="00844D0E">
      <w:pPr>
        <w:pStyle w:val="NormalWeb"/>
        <w:spacing w:before="120" w:beforeAutospacing="0" w:after="120" w:afterAutospacing="0"/>
        <w:jc w:val="right"/>
        <w:rPr>
          <w:rFonts w:ascii="Arial" w:hAnsi="Arial" w:cs="Arial"/>
          <w:sz w:val="20"/>
          <w:szCs w:val="20"/>
          <w:lang w:val="es-419"/>
        </w:rPr>
      </w:pPr>
      <m:oMath>
        <m:r>
          <w:rPr>
            <w:rFonts w:ascii="Cambria Math" w:hAnsi="Cambria Math" w:cs="Arial"/>
            <w:sz w:val="20"/>
            <w:szCs w:val="20"/>
          </w:rPr>
          <m:t>A</m:t>
        </m:r>
        <m:r>
          <w:rPr>
            <w:rFonts w:ascii="Cambria Math" w:hAnsi="Cambria Math" w:cs="Arial"/>
            <w:sz w:val="20"/>
            <w:szCs w:val="20"/>
            <w:lang w:val="es-419"/>
          </w:rPr>
          <m:t>=</m:t>
        </m:r>
        <m:r>
          <w:rPr>
            <w:rFonts w:ascii="Cambria Math" w:hAnsi="Cambria Math" w:cs="Arial"/>
            <w:sz w:val="20"/>
            <w:szCs w:val="20"/>
          </w:rPr>
          <m:t>π</m:t>
        </m:r>
        <m:sSup>
          <m:sSupPr>
            <m:ctrlPr>
              <w:rPr>
                <w:rFonts w:ascii="Cambria Math" w:hAnsi="Cambria Math" w:cs="Arial"/>
                <w:sz w:val="20"/>
                <w:szCs w:val="20"/>
              </w:rPr>
            </m:ctrlPr>
          </m:sSupPr>
          <m:e>
            <m:r>
              <w:rPr>
                <w:rFonts w:ascii="Cambria Math" w:hAnsi="Cambria Math" w:cs="Arial"/>
                <w:sz w:val="20"/>
                <w:szCs w:val="20"/>
              </w:rPr>
              <m:t>r</m:t>
            </m:r>
          </m:e>
          <m:sup>
            <m:r>
              <w:rPr>
                <w:rFonts w:ascii="Cambria Math" w:hAnsi="Cambria Math" w:cs="Arial"/>
                <w:sz w:val="20"/>
                <w:szCs w:val="20"/>
                <w:lang w:val="es-419"/>
              </w:rPr>
              <m:t>2</m:t>
            </m:r>
          </m:sup>
        </m:sSup>
      </m:oMath>
      <w:r w:rsidRPr="00417DED">
        <w:rPr>
          <w:rFonts w:ascii="Arial" w:hAnsi="Arial" w:cs="Arial"/>
          <w:sz w:val="20"/>
          <w:szCs w:val="20"/>
          <w:lang w:val="es-419"/>
        </w:rPr>
        <w:t xml:space="preserve">                                                                                                                                                  (2)</w:t>
      </w:r>
    </w:p>
    <w:p w14:paraId="5EB69A16" w14:textId="77777777" w:rsidR="00CF6282" w:rsidRPr="00417DED" w:rsidRDefault="00CF6282"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Palabras extranjeras y acrónimos</w:t>
      </w:r>
    </w:p>
    <w:p w14:paraId="67ADF62B" w14:textId="77777777" w:rsidR="00CF6282" w:rsidRPr="00417DED" w:rsidRDefault="00CF6282" w:rsidP="00844D0E">
      <w:pPr>
        <w:pStyle w:val="NormalWeb"/>
        <w:spacing w:before="120" w:beforeAutospacing="0" w:after="120" w:afterAutospacing="0"/>
        <w:jc w:val="both"/>
        <w:rPr>
          <w:rFonts w:ascii="Arial" w:hAnsi="Arial" w:cs="Arial"/>
          <w:sz w:val="20"/>
          <w:szCs w:val="20"/>
          <w:lang w:val="es-419"/>
        </w:rPr>
      </w:pPr>
      <w:r w:rsidRPr="00417DED">
        <w:rPr>
          <w:rFonts w:ascii="Arial" w:hAnsi="Arial" w:cs="Arial"/>
          <w:sz w:val="20"/>
          <w:szCs w:val="20"/>
          <w:lang w:val="es-419"/>
        </w:rPr>
        <w:t xml:space="preserve">Utilice cursiva para palabras extranjeras como </w:t>
      </w:r>
      <w:r w:rsidRPr="00417DED">
        <w:rPr>
          <w:rFonts w:ascii="Arial" w:hAnsi="Arial" w:cs="Arial"/>
          <w:i/>
          <w:iCs/>
          <w:sz w:val="20"/>
          <w:szCs w:val="20"/>
          <w:lang w:val="es-419"/>
        </w:rPr>
        <w:t>e.g.</w:t>
      </w:r>
      <w:r w:rsidRPr="00417DED">
        <w:rPr>
          <w:rFonts w:ascii="Arial" w:hAnsi="Arial" w:cs="Arial"/>
          <w:sz w:val="20"/>
          <w:szCs w:val="20"/>
          <w:lang w:val="es-419"/>
        </w:rPr>
        <w:t xml:space="preserve">, </w:t>
      </w:r>
      <w:r w:rsidRPr="00417DED">
        <w:rPr>
          <w:rFonts w:ascii="Arial" w:hAnsi="Arial" w:cs="Arial"/>
          <w:i/>
          <w:iCs/>
          <w:sz w:val="20"/>
          <w:szCs w:val="20"/>
          <w:lang w:val="es-419"/>
        </w:rPr>
        <w:t>i.e.</w:t>
      </w:r>
      <w:r w:rsidRPr="00417DED">
        <w:rPr>
          <w:rFonts w:ascii="Arial" w:hAnsi="Arial" w:cs="Arial"/>
          <w:sz w:val="20"/>
          <w:szCs w:val="20"/>
          <w:lang w:val="es-419"/>
        </w:rPr>
        <w:t xml:space="preserve">, </w:t>
      </w:r>
      <w:r w:rsidRPr="00417DED">
        <w:rPr>
          <w:rFonts w:ascii="Arial" w:hAnsi="Arial" w:cs="Arial"/>
          <w:i/>
          <w:iCs/>
          <w:sz w:val="20"/>
          <w:szCs w:val="20"/>
          <w:lang w:val="es-419"/>
        </w:rPr>
        <w:t>cf.</w:t>
      </w:r>
      <w:r w:rsidRPr="00417DED">
        <w:rPr>
          <w:rFonts w:ascii="Arial" w:hAnsi="Arial" w:cs="Arial"/>
          <w:sz w:val="20"/>
          <w:szCs w:val="20"/>
          <w:lang w:val="es-419"/>
        </w:rPr>
        <w:t xml:space="preserve">, </w:t>
      </w:r>
      <w:r w:rsidRPr="00417DED">
        <w:rPr>
          <w:rFonts w:ascii="Arial" w:hAnsi="Arial" w:cs="Arial"/>
          <w:i/>
          <w:iCs/>
          <w:sz w:val="20"/>
          <w:szCs w:val="20"/>
          <w:lang w:val="es-419"/>
        </w:rPr>
        <w:t>ca</w:t>
      </w:r>
      <w:r w:rsidRPr="00417DED">
        <w:rPr>
          <w:rFonts w:ascii="Arial" w:hAnsi="Arial" w:cs="Arial"/>
          <w:sz w:val="20"/>
          <w:szCs w:val="20"/>
          <w:lang w:val="es-419"/>
        </w:rPr>
        <w:t xml:space="preserve">, </w:t>
      </w:r>
      <w:r w:rsidRPr="00417DED">
        <w:rPr>
          <w:rFonts w:ascii="Arial" w:hAnsi="Arial" w:cs="Arial"/>
          <w:i/>
          <w:iCs/>
          <w:sz w:val="20"/>
          <w:szCs w:val="20"/>
          <w:lang w:val="es-419"/>
        </w:rPr>
        <w:t>n.b.</w:t>
      </w:r>
      <w:r w:rsidRPr="00417DED">
        <w:rPr>
          <w:rFonts w:ascii="Arial" w:hAnsi="Arial" w:cs="Arial"/>
          <w:sz w:val="20"/>
          <w:szCs w:val="20"/>
          <w:lang w:val="es-419"/>
        </w:rPr>
        <w:t xml:space="preserve">, </w:t>
      </w:r>
      <w:r w:rsidRPr="00417DED">
        <w:rPr>
          <w:rFonts w:ascii="Arial" w:hAnsi="Arial" w:cs="Arial"/>
          <w:i/>
          <w:iCs/>
          <w:sz w:val="20"/>
          <w:szCs w:val="20"/>
          <w:lang w:val="es-419"/>
        </w:rPr>
        <w:t>apud</w:t>
      </w:r>
      <w:r w:rsidRPr="00417DED">
        <w:rPr>
          <w:rFonts w:ascii="Arial" w:hAnsi="Arial" w:cs="Arial"/>
          <w:sz w:val="20"/>
          <w:szCs w:val="20"/>
          <w:lang w:val="es-419"/>
        </w:rPr>
        <w:t xml:space="preserve">, </w:t>
      </w:r>
      <w:r w:rsidRPr="00417DED">
        <w:rPr>
          <w:rFonts w:ascii="Arial" w:hAnsi="Arial" w:cs="Arial"/>
          <w:i/>
          <w:iCs/>
          <w:sz w:val="20"/>
          <w:szCs w:val="20"/>
          <w:lang w:val="es-419"/>
        </w:rPr>
        <w:t>post-hoc</w:t>
      </w:r>
      <w:r w:rsidRPr="00417DED">
        <w:rPr>
          <w:rFonts w:ascii="Arial" w:hAnsi="Arial" w:cs="Arial"/>
          <w:sz w:val="20"/>
          <w:szCs w:val="20"/>
          <w:lang w:val="es-419"/>
        </w:rPr>
        <w:t xml:space="preserve"> y </w:t>
      </w:r>
      <w:r w:rsidRPr="00417DED">
        <w:rPr>
          <w:rFonts w:ascii="Arial" w:hAnsi="Arial" w:cs="Arial"/>
          <w:i/>
          <w:iCs/>
          <w:sz w:val="20"/>
          <w:szCs w:val="20"/>
          <w:lang w:val="es-419"/>
        </w:rPr>
        <w:t>sensu</w:t>
      </w:r>
      <w:r w:rsidRPr="00417DED">
        <w:rPr>
          <w:rFonts w:ascii="Arial" w:hAnsi="Arial" w:cs="Arial"/>
          <w:sz w:val="20"/>
          <w:szCs w:val="20"/>
          <w:lang w:val="es-419"/>
        </w:rPr>
        <w:t xml:space="preserve"> (no utilice cursiva para 'vs.' y 'etc.').</w:t>
      </w:r>
    </w:p>
    <w:p w14:paraId="09928008" w14:textId="77777777" w:rsidR="00CF6282" w:rsidRPr="00417DED" w:rsidRDefault="00CF6282" w:rsidP="00CF6282">
      <w:pPr>
        <w:rPr>
          <w:rFonts w:ascii="Arial" w:hAnsi="Arial" w:cs="Arial"/>
          <w:sz w:val="20"/>
          <w:szCs w:val="20"/>
          <w:lang w:val="es-419" w:eastAsia="pt-BR"/>
        </w:rPr>
      </w:pPr>
      <w:r w:rsidRPr="00417DED">
        <w:rPr>
          <w:rFonts w:ascii="Arial" w:hAnsi="Arial" w:cs="Arial"/>
          <w:sz w:val="20"/>
          <w:szCs w:val="20"/>
          <w:lang w:val="es-419" w:eastAsia="pt-BR"/>
        </w:rPr>
        <w:t>Cite el nombre seguido de la sigla la primera vez que aparezca la expresión en el texto. A partir de entonces, utilice solo la sigla. Ej.: "Instituto Brasileño de Geografía y Estadística (IBGE)".</w:t>
      </w:r>
    </w:p>
    <w:p w14:paraId="555168A6" w14:textId="31E4DC7C" w:rsidR="004377FE" w:rsidRPr="00417DED" w:rsidRDefault="004377FE" w:rsidP="00844D0E">
      <w:pPr>
        <w:pStyle w:val="NormalWeb"/>
        <w:spacing w:before="120" w:beforeAutospacing="0" w:after="120" w:afterAutospacing="0"/>
        <w:jc w:val="both"/>
        <w:rPr>
          <w:rFonts w:ascii="Arial" w:hAnsi="Arial" w:cs="Arial"/>
          <w:b/>
          <w:i/>
          <w:sz w:val="20"/>
          <w:szCs w:val="20"/>
          <w:lang w:val="es-419"/>
        </w:rPr>
      </w:pPr>
      <w:r w:rsidRPr="00417DED">
        <w:rPr>
          <w:rFonts w:ascii="Arial" w:hAnsi="Arial" w:cs="Arial"/>
          <w:b/>
          <w:i/>
          <w:sz w:val="20"/>
          <w:szCs w:val="20"/>
          <w:lang w:val="es-419"/>
        </w:rPr>
        <w:t>Citas</w:t>
      </w:r>
    </w:p>
    <w:p w14:paraId="6BD5A4FB" w14:textId="77777777" w:rsidR="00CF6282" w:rsidRPr="00417DED" w:rsidRDefault="004377FE" w:rsidP="00CF6282">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Para todos </w:t>
      </w:r>
      <w:r w:rsidR="00CF6282" w:rsidRPr="00417DED">
        <w:rPr>
          <w:rFonts w:ascii="Arial" w:hAnsi="Arial" w:cs="Arial"/>
          <w:color w:val="0D0D0D"/>
          <w:spacing w:val="-4"/>
          <w:sz w:val="20"/>
          <w:szCs w:val="20"/>
          <w:lang w:val="es-419"/>
        </w:rPr>
        <w:t>l</w:t>
      </w:r>
      <w:r w:rsidRPr="00417DED">
        <w:rPr>
          <w:rFonts w:ascii="Arial" w:hAnsi="Arial" w:cs="Arial"/>
          <w:color w:val="0D0D0D"/>
          <w:spacing w:val="-4"/>
          <w:sz w:val="20"/>
          <w:szCs w:val="20"/>
          <w:lang w:val="es-419"/>
        </w:rPr>
        <w:t xml:space="preserve">os </w:t>
      </w:r>
      <w:r w:rsidRPr="00417DED">
        <w:rPr>
          <w:rFonts w:ascii="Arial" w:hAnsi="Arial" w:cs="Arial"/>
          <w:b/>
          <w:bCs/>
          <w:i/>
          <w:color w:val="0D0D0D"/>
          <w:spacing w:val="-4"/>
          <w:sz w:val="20"/>
          <w:szCs w:val="20"/>
          <w:u w:val="single"/>
          <w:lang w:val="es-419"/>
        </w:rPr>
        <w:t>softwares</w:t>
      </w:r>
      <w:r w:rsidRPr="00417DED">
        <w:rPr>
          <w:rFonts w:ascii="Arial" w:hAnsi="Arial" w:cs="Arial"/>
          <w:b/>
          <w:bCs/>
          <w:color w:val="0D0D0D"/>
          <w:spacing w:val="-4"/>
          <w:sz w:val="20"/>
          <w:szCs w:val="20"/>
          <w:u w:val="single"/>
          <w:lang w:val="es-419"/>
        </w:rPr>
        <w:t xml:space="preserve"> mencionados </w:t>
      </w:r>
      <w:r w:rsidR="00CF6282" w:rsidRPr="00417DED">
        <w:rPr>
          <w:rFonts w:ascii="Arial" w:hAnsi="Arial" w:cs="Arial"/>
          <w:b/>
          <w:bCs/>
          <w:color w:val="0D0D0D"/>
          <w:spacing w:val="-4"/>
          <w:sz w:val="20"/>
          <w:szCs w:val="20"/>
          <w:u w:val="single"/>
          <w:lang w:val="es-419"/>
        </w:rPr>
        <w:t>em el</w:t>
      </w:r>
      <w:r w:rsidRPr="00417DED">
        <w:rPr>
          <w:rFonts w:ascii="Arial" w:hAnsi="Arial" w:cs="Arial"/>
          <w:b/>
          <w:bCs/>
          <w:color w:val="0D0D0D"/>
          <w:spacing w:val="-4"/>
          <w:sz w:val="20"/>
          <w:szCs w:val="20"/>
          <w:u w:val="single"/>
          <w:lang w:val="es-419"/>
        </w:rPr>
        <w:t xml:space="preserve"> texto</w:t>
      </w:r>
      <w:r w:rsidRPr="00417DED">
        <w:rPr>
          <w:rFonts w:ascii="Arial" w:hAnsi="Arial" w:cs="Arial"/>
          <w:color w:val="0D0D0D"/>
          <w:spacing w:val="-4"/>
          <w:sz w:val="20"/>
          <w:szCs w:val="20"/>
          <w:lang w:val="es-419"/>
        </w:rPr>
        <w:t xml:space="preserve"> </w:t>
      </w:r>
      <w:r w:rsidR="00CF6282" w:rsidRPr="00417DED">
        <w:rPr>
          <w:rFonts w:ascii="Arial" w:hAnsi="Arial" w:cs="Arial"/>
          <w:color w:val="0D0D0D"/>
          <w:spacing w:val="-4"/>
          <w:sz w:val="20"/>
          <w:szCs w:val="20"/>
          <w:lang w:val="es-419"/>
        </w:rPr>
        <w:t xml:space="preserve">debe constar: si es comercial, la información de la licencia correspondiente; si es libre, debe citarse esta información en el texto; los </w:t>
      </w:r>
      <w:r w:rsidR="00CF6282" w:rsidRPr="00417DED">
        <w:rPr>
          <w:rFonts w:ascii="Arial" w:hAnsi="Arial" w:cs="Arial"/>
          <w:i/>
          <w:iCs/>
          <w:color w:val="0D0D0D"/>
          <w:spacing w:val="-4"/>
          <w:sz w:val="20"/>
          <w:szCs w:val="20"/>
          <w:lang w:val="es-419"/>
        </w:rPr>
        <w:t>softwares</w:t>
      </w:r>
      <w:r w:rsidR="00CF6282" w:rsidRPr="00417DED">
        <w:rPr>
          <w:rFonts w:ascii="Arial" w:hAnsi="Arial" w:cs="Arial"/>
          <w:color w:val="0D0D0D"/>
          <w:spacing w:val="-4"/>
          <w:sz w:val="20"/>
          <w:szCs w:val="20"/>
          <w:lang w:val="es-419"/>
        </w:rPr>
        <w:t xml:space="preserve"> deben incluirse también en las referencias.</w:t>
      </w:r>
    </w:p>
    <w:p w14:paraId="649F9939" w14:textId="77777777" w:rsidR="00CF6282" w:rsidRPr="00417DED" w:rsidRDefault="00CF6282" w:rsidP="00844D0E">
      <w:pPr>
        <w:spacing w:before="120" w:after="120"/>
        <w:jc w:val="both"/>
        <w:rPr>
          <w:rFonts w:ascii="Arial" w:hAnsi="Arial" w:cs="Arial"/>
          <w:sz w:val="20"/>
          <w:szCs w:val="20"/>
          <w:lang w:val="es-419"/>
        </w:rPr>
      </w:pPr>
      <w:r w:rsidRPr="00417DED">
        <w:rPr>
          <w:rFonts w:ascii="Arial" w:hAnsi="Arial" w:cs="Arial"/>
          <w:sz w:val="20"/>
          <w:szCs w:val="20"/>
          <w:lang w:val="es-419"/>
        </w:rPr>
        <w:t xml:space="preserve">No se deben incluir directamente en el texto los </w:t>
      </w:r>
      <w:r w:rsidRPr="00417DED">
        <w:rPr>
          <w:rFonts w:ascii="Arial" w:hAnsi="Arial" w:cs="Arial"/>
          <w:b/>
          <w:bCs/>
          <w:sz w:val="20"/>
          <w:szCs w:val="20"/>
          <w:u w:val="single"/>
          <w:lang w:val="es-419"/>
        </w:rPr>
        <w:t xml:space="preserve">enlaces </w:t>
      </w:r>
      <w:r w:rsidR="008932F7" w:rsidRPr="00417DED">
        <w:rPr>
          <w:rFonts w:ascii="Arial" w:hAnsi="Arial" w:cs="Arial"/>
          <w:b/>
          <w:bCs/>
          <w:sz w:val="20"/>
          <w:szCs w:val="20"/>
          <w:u w:val="single"/>
          <w:lang w:val="es-419"/>
        </w:rPr>
        <w:t>consultados</w:t>
      </w:r>
      <w:r w:rsidR="008932F7" w:rsidRPr="00417DED">
        <w:rPr>
          <w:rFonts w:ascii="Arial" w:hAnsi="Arial" w:cs="Arial"/>
          <w:sz w:val="20"/>
          <w:szCs w:val="20"/>
          <w:lang w:val="es-419"/>
        </w:rPr>
        <w:t xml:space="preserve">. </w:t>
      </w:r>
      <w:r w:rsidRPr="00417DED">
        <w:rPr>
          <w:rFonts w:ascii="Arial" w:hAnsi="Arial" w:cs="Arial"/>
          <w:sz w:val="20"/>
          <w:szCs w:val="20"/>
          <w:lang w:val="es-419"/>
        </w:rPr>
        <w:t>Deben incluirse en la lista de referencias y citarse en el texto de modo adecuado.</w:t>
      </w:r>
    </w:p>
    <w:p w14:paraId="56B8E769" w14:textId="77777777" w:rsidR="00F8371D" w:rsidRPr="00417DED" w:rsidRDefault="00F8371D"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Para citas a lo largo del texto, utilice las siguientes formateos: Un autor: Ab'Saber (1990) o (Ab'Saber, 1990). Dos autores: Silva y Ramirez (1992) o (Silva; Ramirez, 1992). Tres autores: Lima, Mendes y Santos (2017) o (Lima; Mendes; Santos, 2017). Cuatro o más autores: Silva </w:t>
      </w:r>
      <w:r w:rsidRPr="00417DED">
        <w:rPr>
          <w:rFonts w:ascii="Arial" w:hAnsi="Arial" w:cs="Arial"/>
          <w:i/>
          <w:iCs/>
          <w:color w:val="0D0D0D"/>
          <w:spacing w:val="-4"/>
          <w:sz w:val="20"/>
          <w:szCs w:val="20"/>
          <w:lang w:val="es-419"/>
        </w:rPr>
        <w:t>et al</w:t>
      </w:r>
      <w:r w:rsidRPr="00417DED">
        <w:rPr>
          <w:rFonts w:ascii="Arial" w:hAnsi="Arial" w:cs="Arial"/>
          <w:color w:val="0D0D0D"/>
          <w:spacing w:val="-4"/>
          <w:sz w:val="20"/>
          <w:szCs w:val="20"/>
          <w:lang w:val="es-419"/>
        </w:rPr>
        <w:t xml:space="preserve">. (1992) o (Silva </w:t>
      </w:r>
      <w:r w:rsidRPr="00417DED">
        <w:rPr>
          <w:rFonts w:ascii="Arial" w:hAnsi="Arial" w:cs="Arial"/>
          <w:i/>
          <w:iCs/>
          <w:color w:val="0D0D0D"/>
          <w:spacing w:val="-4"/>
          <w:sz w:val="20"/>
          <w:szCs w:val="20"/>
          <w:lang w:val="es-419"/>
        </w:rPr>
        <w:t>et al</w:t>
      </w:r>
      <w:r w:rsidRPr="00417DED">
        <w:rPr>
          <w:rFonts w:ascii="Arial" w:hAnsi="Arial" w:cs="Arial"/>
          <w:color w:val="0D0D0D"/>
          <w:spacing w:val="-4"/>
          <w:sz w:val="20"/>
          <w:szCs w:val="20"/>
          <w:lang w:val="es-419"/>
        </w:rPr>
        <w:t>., 1992).</w:t>
      </w:r>
    </w:p>
    <w:p w14:paraId="62B345E9" w14:textId="15AA2BAF" w:rsidR="00823AA6" w:rsidRPr="00417DED" w:rsidRDefault="00F8371D" w:rsidP="00844D0E">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Utilice punto y coma para separar citas de diferentes autores (Silva; Ramirez, 1992; Ramirez, 1993) o para citas múltiples de un mismo autor (Ab'Saber, 1990; 1993a; 1993b). Presentar múltiples citas en orden cronológico (Ab'Saber, 1990; Silva; Ramirez, 1992; Ab'Saber, 1993).</w:t>
      </w:r>
    </w:p>
    <w:p w14:paraId="128DD663" w14:textId="0E013F71" w:rsidR="007C435A" w:rsidRPr="00417DED" w:rsidRDefault="00F8371D" w:rsidP="00844D0E">
      <w:pPr>
        <w:pStyle w:val="Citaolonga"/>
        <w:rPr>
          <w:lang w:val="es-419"/>
        </w:rPr>
      </w:pPr>
      <w:r w:rsidRPr="00417DED">
        <w:rPr>
          <w:lang w:val="es-419"/>
        </w:rPr>
        <w:t>Para citas directas largas, utilice la siguiente formatización: parágrafo de 4 cm, interlineado simple, Arial tamaño 9, separado del texto superior e inferior por un espaciado de 6 pt. (Autor, año, página).</w:t>
      </w:r>
    </w:p>
    <w:p w14:paraId="6666462A" w14:textId="653AA595" w:rsidR="00067A8B" w:rsidRPr="00417DED" w:rsidRDefault="004377FE" w:rsidP="00844D0E">
      <w:pPr>
        <w:spacing w:before="120" w:after="120"/>
        <w:jc w:val="both"/>
        <w:rPr>
          <w:rFonts w:ascii="Arial" w:hAnsi="Arial" w:cs="Arial"/>
          <w:b/>
          <w:i/>
          <w:color w:val="0D0D0D"/>
          <w:spacing w:val="-4"/>
          <w:sz w:val="20"/>
          <w:szCs w:val="20"/>
          <w:lang w:val="es-419"/>
        </w:rPr>
      </w:pPr>
      <w:r w:rsidRPr="00417DED">
        <w:rPr>
          <w:rFonts w:ascii="Arial" w:hAnsi="Arial" w:cs="Arial"/>
          <w:b/>
          <w:i/>
          <w:color w:val="0D0D0D"/>
          <w:spacing w:val="-4"/>
          <w:sz w:val="20"/>
          <w:szCs w:val="20"/>
          <w:lang w:val="es-419"/>
        </w:rPr>
        <w:t>Elabora</w:t>
      </w:r>
      <w:r w:rsidR="00F8371D" w:rsidRPr="00417DED">
        <w:rPr>
          <w:rFonts w:ascii="Arial" w:hAnsi="Arial" w:cs="Arial"/>
          <w:b/>
          <w:i/>
          <w:color w:val="0D0D0D"/>
          <w:spacing w:val="-4"/>
          <w:sz w:val="20"/>
          <w:szCs w:val="20"/>
          <w:lang w:val="es-419"/>
        </w:rPr>
        <w:t>ción</w:t>
      </w:r>
      <w:r w:rsidRPr="00417DED">
        <w:rPr>
          <w:rFonts w:ascii="Arial" w:hAnsi="Arial" w:cs="Arial"/>
          <w:b/>
          <w:i/>
          <w:color w:val="0D0D0D"/>
          <w:spacing w:val="-4"/>
          <w:sz w:val="20"/>
          <w:szCs w:val="20"/>
          <w:lang w:val="es-419"/>
        </w:rPr>
        <w:t xml:space="preserve"> de figuras</w:t>
      </w:r>
    </w:p>
    <w:p w14:paraId="43AE83BB" w14:textId="77777777" w:rsidR="00F8371D" w:rsidRPr="00417DED" w:rsidRDefault="004377FE" w:rsidP="00844D0E">
      <w:pPr>
        <w:spacing w:before="120" w:after="120"/>
        <w:jc w:val="both"/>
        <w:rPr>
          <w:rFonts w:ascii="Arial" w:hAnsi="Arial" w:cs="Arial"/>
          <w:bCs/>
          <w:color w:val="111111"/>
          <w:spacing w:val="-4"/>
          <w:sz w:val="20"/>
          <w:szCs w:val="20"/>
          <w:lang w:val="es-419" w:eastAsia="pt-BR"/>
        </w:rPr>
      </w:pPr>
      <w:r w:rsidRPr="00417DED">
        <w:rPr>
          <w:rFonts w:ascii="Arial" w:hAnsi="Arial" w:cs="Arial"/>
          <w:b/>
          <w:color w:val="111111"/>
          <w:spacing w:val="-4"/>
          <w:sz w:val="20"/>
          <w:szCs w:val="20"/>
          <w:u w:val="single"/>
          <w:lang w:val="es-419" w:eastAsia="pt-BR"/>
        </w:rPr>
        <w:t>F</w:t>
      </w:r>
      <w:r w:rsidR="0012004C" w:rsidRPr="00417DED">
        <w:rPr>
          <w:rFonts w:ascii="Arial" w:hAnsi="Arial" w:cs="Arial"/>
          <w:b/>
          <w:color w:val="111111"/>
          <w:spacing w:val="-4"/>
          <w:sz w:val="20"/>
          <w:szCs w:val="20"/>
          <w:u w:val="single"/>
          <w:lang w:val="es-419" w:eastAsia="pt-BR"/>
        </w:rPr>
        <w:t xml:space="preserve">otografias, </w:t>
      </w:r>
      <w:r w:rsidR="00F8371D" w:rsidRPr="00417DED">
        <w:rPr>
          <w:rFonts w:ascii="Arial" w:hAnsi="Arial" w:cs="Arial"/>
          <w:b/>
          <w:color w:val="111111"/>
          <w:spacing w:val="-4"/>
          <w:sz w:val="20"/>
          <w:szCs w:val="20"/>
          <w:u w:val="single"/>
          <w:lang w:val="es-419" w:eastAsia="pt-BR"/>
        </w:rPr>
        <w:t>dibujos</w:t>
      </w:r>
      <w:r w:rsidR="0012004C" w:rsidRPr="00417DED">
        <w:rPr>
          <w:rFonts w:ascii="Arial" w:hAnsi="Arial" w:cs="Arial"/>
          <w:b/>
          <w:color w:val="111111"/>
          <w:spacing w:val="-4"/>
          <w:sz w:val="20"/>
          <w:szCs w:val="20"/>
          <w:u w:val="single"/>
          <w:lang w:val="es-419" w:eastAsia="pt-BR"/>
        </w:rPr>
        <w:t>, gráficos, im</w:t>
      </w:r>
      <w:r w:rsidR="00F8371D" w:rsidRPr="00417DED">
        <w:rPr>
          <w:rFonts w:ascii="Arial" w:hAnsi="Arial" w:cs="Arial"/>
          <w:b/>
          <w:color w:val="111111"/>
          <w:spacing w:val="-4"/>
          <w:sz w:val="20"/>
          <w:szCs w:val="20"/>
          <w:u w:val="single"/>
          <w:lang w:val="es-419" w:eastAsia="pt-BR"/>
        </w:rPr>
        <w:t>ágenes</w:t>
      </w:r>
      <w:r w:rsidR="0012004C" w:rsidRPr="00417DED">
        <w:rPr>
          <w:rFonts w:ascii="Arial" w:hAnsi="Arial" w:cs="Arial"/>
          <w:b/>
          <w:color w:val="111111"/>
          <w:spacing w:val="-4"/>
          <w:sz w:val="20"/>
          <w:szCs w:val="20"/>
          <w:u w:val="single"/>
          <w:lang w:val="es-419" w:eastAsia="pt-BR"/>
        </w:rPr>
        <w:t>, mapas</w:t>
      </w:r>
      <w:r w:rsidR="0012004C" w:rsidRPr="00417DED">
        <w:rPr>
          <w:rFonts w:ascii="Arial" w:hAnsi="Arial" w:cs="Arial"/>
          <w:bCs/>
          <w:color w:val="111111"/>
          <w:spacing w:val="-4"/>
          <w:sz w:val="20"/>
          <w:szCs w:val="20"/>
          <w:lang w:val="es-419" w:eastAsia="pt-BR"/>
        </w:rPr>
        <w:t xml:space="preserve">, etc. </w:t>
      </w:r>
      <w:r w:rsidR="00F8371D" w:rsidRPr="00417DED">
        <w:rPr>
          <w:rFonts w:ascii="Arial" w:hAnsi="Arial" w:cs="Arial"/>
          <w:bCs/>
          <w:color w:val="111111"/>
          <w:spacing w:val="-4"/>
          <w:sz w:val="20"/>
          <w:szCs w:val="20"/>
          <w:lang w:val="es-419" w:eastAsia="pt-BR"/>
        </w:rPr>
        <w:t>serán todos denominados figuras. Los elementos dentro de las figuras deben ser todos legibles. Las figuras deben ser insertadas en el texto como imágenes y no importadas de Excel u otros softwares. Las figuras, así como sus leyendas, deberán estar posicionadas donde serán publicadas.</w:t>
      </w:r>
    </w:p>
    <w:p w14:paraId="4950F558" w14:textId="59A15D2A" w:rsidR="00844D0E" w:rsidRPr="00417DED" w:rsidRDefault="00F8371D" w:rsidP="00844D0E">
      <w:pPr>
        <w:spacing w:before="120" w:after="120"/>
        <w:jc w:val="both"/>
        <w:rPr>
          <w:rFonts w:ascii="Arial" w:hAnsi="Arial" w:cs="Arial"/>
          <w:bCs/>
          <w:color w:val="111111"/>
          <w:spacing w:val="-4"/>
          <w:sz w:val="20"/>
          <w:szCs w:val="20"/>
          <w:lang w:val="es-419" w:eastAsia="pt-BR"/>
        </w:rPr>
      </w:pPr>
      <w:r w:rsidRPr="00417DED">
        <w:rPr>
          <w:rFonts w:ascii="Arial" w:hAnsi="Arial" w:cs="Arial"/>
          <w:bCs/>
          <w:color w:val="111111"/>
          <w:spacing w:val="-4"/>
          <w:sz w:val="20"/>
          <w:szCs w:val="20"/>
          <w:lang w:val="es-419" w:eastAsia="pt-BR"/>
        </w:rPr>
        <w:lastRenderedPageBreak/>
        <w:t xml:space="preserve">Em cuanto a los </w:t>
      </w:r>
      <w:r w:rsidR="00844D0E" w:rsidRPr="00417DED">
        <w:rPr>
          <w:rFonts w:ascii="Arial" w:hAnsi="Arial" w:cs="Arial"/>
          <w:b/>
          <w:color w:val="111111"/>
          <w:spacing w:val="-4"/>
          <w:sz w:val="20"/>
          <w:szCs w:val="20"/>
          <w:u w:val="single"/>
          <w:lang w:val="es-419" w:eastAsia="pt-BR"/>
        </w:rPr>
        <w:t>mapas</w:t>
      </w:r>
      <w:r w:rsidR="00844D0E" w:rsidRPr="00417DED">
        <w:rPr>
          <w:rFonts w:ascii="Arial" w:hAnsi="Arial" w:cs="Arial"/>
          <w:bCs/>
          <w:color w:val="111111"/>
          <w:spacing w:val="-4"/>
          <w:sz w:val="20"/>
          <w:szCs w:val="20"/>
          <w:lang w:val="es-419" w:eastAsia="pt-BR"/>
        </w:rPr>
        <w:t>,</w:t>
      </w:r>
      <w:r w:rsidR="00B176C3" w:rsidRPr="00417DED">
        <w:rPr>
          <w:rFonts w:ascii="Arial" w:hAnsi="Arial" w:cs="Arial"/>
          <w:bCs/>
          <w:color w:val="111111"/>
          <w:spacing w:val="-4"/>
          <w:sz w:val="20"/>
          <w:szCs w:val="20"/>
          <w:lang w:val="es-419" w:eastAsia="pt-BR"/>
        </w:rPr>
        <w:t xml:space="preserve"> </w:t>
      </w:r>
      <w:r w:rsidRPr="00417DED">
        <w:rPr>
          <w:rFonts w:ascii="Arial" w:hAnsi="Arial" w:cs="Arial"/>
          <w:bCs/>
          <w:color w:val="111111"/>
          <w:spacing w:val="-4"/>
          <w:sz w:val="20"/>
          <w:szCs w:val="20"/>
          <w:lang w:val="es-419" w:eastAsia="pt-BR"/>
        </w:rPr>
        <w:t>estos deben contener los elementos básicos de las normas de cartografía (título, orientación, leyenda, escala y proyección cartográfica).</w:t>
      </w:r>
    </w:p>
    <w:p w14:paraId="3504393D" w14:textId="77777777" w:rsidR="00F64591" w:rsidRPr="00417DED" w:rsidRDefault="00F64591" w:rsidP="00844D0E">
      <w:pPr>
        <w:spacing w:before="120" w:after="120"/>
        <w:jc w:val="both"/>
        <w:rPr>
          <w:rFonts w:ascii="Arial" w:hAnsi="Arial" w:cs="Arial"/>
          <w:bCs/>
          <w:color w:val="111111"/>
          <w:spacing w:val="-4"/>
          <w:sz w:val="20"/>
          <w:szCs w:val="20"/>
          <w:lang w:val="es-419" w:eastAsia="pt-BR"/>
        </w:rPr>
      </w:pPr>
    </w:p>
    <w:p w14:paraId="6E830974" w14:textId="77777777" w:rsidR="00B6776C" w:rsidRPr="00417DED" w:rsidRDefault="00B6776C" w:rsidP="00844D0E">
      <w:pPr>
        <w:spacing w:before="120" w:after="120"/>
        <w:jc w:val="both"/>
        <w:rPr>
          <w:rFonts w:ascii="Arial" w:hAnsi="Arial" w:cs="Arial"/>
          <w:spacing w:val="-4"/>
          <w:sz w:val="20"/>
          <w:szCs w:val="20"/>
          <w:lang w:val="es-419" w:eastAsia="pt-BR"/>
        </w:rPr>
      </w:pPr>
      <w:r w:rsidRPr="00417DED">
        <w:rPr>
          <w:rFonts w:ascii="Arial" w:hAnsi="Arial" w:cs="Arial"/>
          <w:spacing w:val="-4"/>
          <w:sz w:val="20"/>
          <w:szCs w:val="20"/>
          <w:lang w:val="es-419" w:eastAsia="pt-BR"/>
        </w:rPr>
        <w:t>Texto superior</w:t>
      </w:r>
      <w:r w:rsidR="00936C35" w:rsidRPr="00417DED">
        <w:rPr>
          <w:rFonts w:ascii="Arial" w:hAnsi="Arial" w:cs="Arial"/>
          <w:spacing w:val="-4"/>
          <w:sz w:val="20"/>
          <w:szCs w:val="20"/>
          <w:lang w:val="es-419" w:eastAsia="pt-BR"/>
        </w:rPr>
        <w:t xml:space="preserve"> (Figura 1)</w:t>
      </w:r>
      <w:r w:rsidRPr="00417DED">
        <w:rPr>
          <w:rFonts w:ascii="Arial" w:hAnsi="Arial" w:cs="Arial"/>
          <w:spacing w:val="-4"/>
          <w:sz w:val="20"/>
          <w:szCs w:val="20"/>
          <w:lang w:val="es-419" w:eastAsia="pt-BR"/>
        </w:rPr>
        <w:t>...</w:t>
      </w:r>
    </w:p>
    <w:p w14:paraId="340E955C" w14:textId="77777777" w:rsidR="00E65BA5" w:rsidRPr="00417DED" w:rsidRDefault="00E65BA5" w:rsidP="00AA1260">
      <w:pPr>
        <w:spacing w:before="120" w:after="120"/>
        <w:jc w:val="both"/>
        <w:rPr>
          <w:rFonts w:ascii="Arial" w:hAnsi="Arial" w:cs="Arial"/>
          <w:spacing w:val="-4"/>
          <w:sz w:val="20"/>
          <w:szCs w:val="20"/>
          <w:lang w:val="es-419" w:eastAsia="pt-BR"/>
        </w:rPr>
      </w:pPr>
    </w:p>
    <w:p w14:paraId="2E84CBC1" w14:textId="086C9050" w:rsidR="00DF229F" w:rsidRPr="00417DED" w:rsidRDefault="00B6776C" w:rsidP="00796EB5">
      <w:pPr>
        <w:spacing w:before="120" w:after="120"/>
        <w:jc w:val="center"/>
        <w:rPr>
          <w:rFonts w:ascii="Arial" w:hAnsi="Arial" w:cs="Arial"/>
          <w:spacing w:val="-4"/>
          <w:sz w:val="20"/>
          <w:szCs w:val="20"/>
          <w:lang w:val="es-419"/>
        </w:rPr>
      </w:pPr>
      <w:r w:rsidRPr="00417DED">
        <w:rPr>
          <w:rFonts w:ascii="Arial" w:hAnsi="Arial" w:cs="Arial"/>
          <w:spacing w:val="-4"/>
          <w:sz w:val="20"/>
          <w:szCs w:val="20"/>
          <w:lang w:val="es-419" w:eastAsia="pt-BR"/>
        </w:rPr>
        <w:t>Figura 1</w:t>
      </w:r>
      <w:r w:rsidR="000E4F7F" w:rsidRPr="00417DED">
        <w:rPr>
          <w:rFonts w:ascii="Arial" w:hAnsi="Arial" w:cs="Arial"/>
          <w:bCs/>
          <w:spacing w:val="-4"/>
          <w:sz w:val="20"/>
          <w:szCs w:val="20"/>
          <w:lang w:val="es-419" w:eastAsia="pt-BR"/>
        </w:rPr>
        <w:t xml:space="preserve"> – </w:t>
      </w:r>
      <w:r w:rsidR="00AA4018" w:rsidRPr="00417DED">
        <w:rPr>
          <w:rFonts w:ascii="Arial" w:hAnsi="Arial" w:cs="Arial"/>
          <w:bCs/>
          <w:spacing w:val="-4"/>
          <w:sz w:val="20"/>
          <w:szCs w:val="20"/>
          <w:lang w:val="es-419" w:eastAsia="pt-BR"/>
        </w:rPr>
        <w:t>El título (centrado, con fuente Arial 10) debe contener los siguientes elementos, en este orden:</w:t>
      </w:r>
      <w:r w:rsidR="00355D01" w:rsidRPr="00417DED">
        <w:rPr>
          <w:rFonts w:ascii="Arial" w:hAnsi="Arial" w:cs="Arial"/>
          <w:bCs/>
          <w:spacing w:val="-4"/>
          <w:sz w:val="20"/>
          <w:szCs w:val="20"/>
          <w:lang w:val="es-419" w:eastAsia="pt-BR"/>
        </w:rPr>
        <w:t xml:space="preserve"> </w:t>
      </w:r>
      <w:r w:rsidR="00AA4018" w:rsidRPr="00417DED">
        <w:rPr>
          <w:rFonts w:ascii="Arial" w:hAnsi="Arial" w:cs="Arial"/>
          <w:bCs/>
          <w:spacing w:val="-4"/>
          <w:sz w:val="20"/>
          <w:szCs w:val="20"/>
          <w:lang w:val="es-419" w:eastAsia="pt-BR"/>
        </w:rPr>
        <w:t>Localización – descripción de la figura – fecha. Los títulos</w:t>
      </w:r>
      <w:r w:rsidR="00DF229F" w:rsidRPr="00417DED">
        <w:rPr>
          <w:rFonts w:ascii="Arial" w:hAnsi="Arial" w:cs="Arial"/>
          <w:spacing w:val="-4"/>
          <w:sz w:val="20"/>
          <w:szCs w:val="20"/>
          <w:lang w:val="es-419"/>
        </w:rPr>
        <w:t xml:space="preserve"> </w:t>
      </w:r>
      <w:r w:rsidR="00DF229F" w:rsidRPr="00417DED">
        <w:rPr>
          <w:rFonts w:ascii="Arial" w:hAnsi="Arial" w:cs="Arial"/>
          <w:b/>
          <w:bCs/>
          <w:spacing w:val="-4"/>
          <w:sz w:val="20"/>
          <w:szCs w:val="20"/>
          <w:u w:val="single"/>
          <w:lang w:val="es-419"/>
        </w:rPr>
        <w:t>no</w:t>
      </w:r>
      <w:r w:rsidR="00DF229F" w:rsidRPr="00417DED">
        <w:rPr>
          <w:rFonts w:ascii="Arial" w:hAnsi="Arial" w:cs="Arial"/>
          <w:spacing w:val="-4"/>
          <w:sz w:val="20"/>
          <w:szCs w:val="20"/>
          <w:lang w:val="es-419"/>
        </w:rPr>
        <w:t xml:space="preserve"> </w:t>
      </w:r>
      <w:r w:rsidR="00AA4018" w:rsidRPr="00417DED">
        <w:rPr>
          <w:rFonts w:ascii="Arial" w:hAnsi="Arial" w:cs="Arial"/>
          <w:spacing w:val="-4"/>
          <w:sz w:val="20"/>
          <w:szCs w:val="20"/>
          <w:lang w:val="es-419"/>
        </w:rPr>
        <w:t>deben estar dentro de las figuras (deben estar en la parte superior de la figura, en forma de texto, conforme al ejemplo abajo).</w:t>
      </w:r>
    </w:p>
    <w:p w14:paraId="37898314" w14:textId="77777777" w:rsidR="006F7656" w:rsidRPr="00417DED" w:rsidRDefault="006F7656" w:rsidP="00E803D5">
      <w:pPr>
        <w:spacing w:before="120" w:after="120"/>
        <w:rPr>
          <w:rFonts w:ascii="Arial" w:hAnsi="Arial" w:cs="Arial"/>
          <w:spacing w:val="-4"/>
          <w:sz w:val="20"/>
          <w:szCs w:val="20"/>
          <w:lang w:val="es-419"/>
        </w:rPr>
      </w:pPr>
    </w:p>
    <w:p w14:paraId="1EE2FDAE" w14:textId="78F3F183" w:rsidR="00C42B12" w:rsidRPr="000C1B7B" w:rsidRDefault="00C42B12" w:rsidP="00EB7F90">
      <w:pPr>
        <w:spacing w:before="120" w:after="120"/>
        <w:jc w:val="center"/>
        <w:rPr>
          <w:rFonts w:ascii="Arial" w:hAnsi="Arial" w:cs="Arial"/>
          <w:spacing w:val="-4"/>
          <w:sz w:val="20"/>
          <w:szCs w:val="20"/>
          <w:lang w:val="pt-BR" w:eastAsia="pt-BR"/>
        </w:rPr>
      </w:pPr>
      <w:proofErr w:type="spellStart"/>
      <w:r w:rsidRPr="000C1B7B">
        <w:rPr>
          <w:rFonts w:ascii="Arial" w:hAnsi="Arial" w:cs="Arial"/>
          <w:b/>
          <w:spacing w:val="-4"/>
          <w:sz w:val="20"/>
          <w:szCs w:val="20"/>
          <w:lang w:val="pt-BR" w:eastAsia="pt-BR"/>
        </w:rPr>
        <w:t>E</w:t>
      </w:r>
      <w:r w:rsidR="00AA4018">
        <w:rPr>
          <w:rFonts w:ascii="Arial" w:hAnsi="Arial" w:cs="Arial"/>
          <w:b/>
          <w:spacing w:val="-4"/>
          <w:sz w:val="20"/>
          <w:szCs w:val="20"/>
          <w:lang w:val="pt-BR" w:eastAsia="pt-BR"/>
        </w:rPr>
        <w:t>j</w:t>
      </w:r>
      <w:proofErr w:type="spellEnd"/>
      <w:r w:rsidRPr="000C1B7B">
        <w:rPr>
          <w:rFonts w:ascii="Arial" w:hAnsi="Arial" w:cs="Arial"/>
          <w:b/>
          <w:spacing w:val="-4"/>
          <w:sz w:val="20"/>
          <w:szCs w:val="20"/>
          <w:lang w:val="pt-BR" w:eastAsia="pt-BR"/>
        </w:rPr>
        <w:t>.:</w:t>
      </w:r>
      <w:r w:rsidRPr="000C1B7B">
        <w:rPr>
          <w:rFonts w:ascii="Arial" w:hAnsi="Arial" w:cs="Arial"/>
          <w:spacing w:val="-4"/>
          <w:sz w:val="20"/>
          <w:szCs w:val="20"/>
          <w:lang w:val="pt-BR" w:eastAsia="pt-BR"/>
        </w:rPr>
        <w:t xml:space="preserve"> </w:t>
      </w:r>
      <w:r w:rsidR="00AA4018" w:rsidRPr="00AA4018">
        <w:rPr>
          <w:rStyle w:val="FigurattuloChar"/>
          <w:sz w:val="20"/>
          <w:szCs w:val="20"/>
          <w:lang w:val="pt-BR"/>
        </w:rPr>
        <w:t xml:space="preserve">Figura 1 - </w:t>
      </w:r>
      <w:proofErr w:type="spellStart"/>
      <w:r w:rsidR="00AA4018" w:rsidRPr="00AA4018">
        <w:rPr>
          <w:rStyle w:val="FigurattuloChar"/>
          <w:sz w:val="20"/>
          <w:szCs w:val="20"/>
          <w:lang w:val="pt-BR"/>
        </w:rPr>
        <w:t>Municipio</w:t>
      </w:r>
      <w:proofErr w:type="spellEnd"/>
      <w:r w:rsidR="00AA4018" w:rsidRPr="00AA4018">
        <w:rPr>
          <w:rStyle w:val="FigurattuloChar"/>
          <w:sz w:val="20"/>
          <w:szCs w:val="20"/>
          <w:lang w:val="pt-BR"/>
        </w:rPr>
        <w:t xml:space="preserve"> de Uberlândia (MG): </w:t>
      </w:r>
      <w:proofErr w:type="spellStart"/>
      <w:r w:rsidR="00AA4018" w:rsidRPr="00AA4018">
        <w:rPr>
          <w:rStyle w:val="FigurattuloChar"/>
          <w:sz w:val="20"/>
          <w:szCs w:val="20"/>
          <w:lang w:val="pt-BR"/>
        </w:rPr>
        <w:t>Altimetría</w:t>
      </w:r>
      <w:proofErr w:type="spellEnd"/>
      <w:r w:rsidR="00AA4018" w:rsidRPr="00AA4018">
        <w:rPr>
          <w:rStyle w:val="FigurattuloChar"/>
          <w:sz w:val="20"/>
          <w:szCs w:val="20"/>
          <w:lang w:val="pt-BR"/>
        </w:rPr>
        <w:t>, 2020</w:t>
      </w:r>
    </w:p>
    <w:p w14:paraId="052AB23D" w14:textId="4DC87070" w:rsidR="006F7656" w:rsidRDefault="007E58C6" w:rsidP="006E1164">
      <w:pPr>
        <w:spacing w:before="120" w:after="120"/>
        <w:jc w:val="center"/>
        <w:rPr>
          <w:rFonts w:ascii="Arial" w:hAnsi="Arial" w:cs="Arial"/>
          <w:spacing w:val="-4"/>
          <w:sz w:val="20"/>
          <w:szCs w:val="20"/>
          <w:lang w:val="pt-BR"/>
        </w:rPr>
      </w:pPr>
      <w:r>
        <w:rPr>
          <w:noProof/>
        </w:rPr>
        <w:drawing>
          <wp:inline distT="0" distB="0" distL="0" distR="0" wp14:anchorId="4BD46871" wp14:editId="1D02DFD7">
            <wp:extent cx="5811124" cy="3999600"/>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1124" cy="3999600"/>
                    </a:xfrm>
                    <a:prstGeom prst="rect">
                      <a:avLst/>
                    </a:prstGeom>
                    <a:noFill/>
                    <a:ln>
                      <a:noFill/>
                    </a:ln>
                  </pic:spPr>
                </pic:pic>
              </a:graphicData>
            </a:graphic>
          </wp:inline>
        </w:drawing>
      </w:r>
    </w:p>
    <w:p w14:paraId="52048036" w14:textId="4E9E80EF" w:rsidR="00A86956" w:rsidRPr="00417DED" w:rsidRDefault="00AA4018" w:rsidP="003E3B7F">
      <w:pPr>
        <w:pStyle w:val="Fontefiguraetabela"/>
        <w:rPr>
          <w:lang w:val="es-419"/>
        </w:rPr>
      </w:pPr>
      <w:r w:rsidRPr="00417DED">
        <w:rPr>
          <w:b w:val="0"/>
          <w:bCs w:val="0"/>
          <w:lang w:val="es-419"/>
        </w:rPr>
        <w:t>Fuentes: IBGE, 2015; UBERLÂNDIA, 2018. Elaboración u Organización: los autores, 2020.</w:t>
      </w:r>
      <w:r w:rsidR="006F7656" w:rsidRPr="00417DED">
        <w:rPr>
          <w:lang w:val="es-419"/>
        </w:rPr>
        <w:t xml:space="preserve"> (</w:t>
      </w:r>
      <w:r w:rsidR="00A91B5A" w:rsidRPr="00417DED">
        <w:rPr>
          <w:lang w:val="es-419"/>
        </w:rPr>
        <w:t>C</w:t>
      </w:r>
      <w:r w:rsidR="006F7656" w:rsidRPr="00417DED">
        <w:rPr>
          <w:lang w:val="es-419"/>
        </w:rPr>
        <w:t>entra</w:t>
      </w:r>
      <w:r w:rsidRPr="00417DED">
        <w:rPr>
          <w:lang w:val="es-419"/>
        </w:rPr>
        <w:t>d</w:t>
      </w:r>
      <w:r w:rsidR="006F7656" w:rsidRPr="00417DED">
        <w:rPr>
          <w:lang w:val="es-419"/>
        </w:rPr>
        <w:t xml:space="preserve">o, </w:t>
      </w:r>
      <w:r w:rsidRPr="00417DED">
        <w:rPr>
          <w:lang w:val="es-419"/>
        </w:rPr>
        <w:t>con fuente</w:t>
      </w:r>
      <w:r w:rsidR="006F7656" w:rsidRPr="00417DED">
        <w:rPr>
          <w:lang w:val="es-419"/>
        </w:rPr>
        <w:t xml:space="preserve"> Arial 9)</w:t>
      </w:r>
      <w:r w:rsidR="00C401D6" w:rsidRPr="00417DED">
        <w:rPr>
          <w:lang w:val="es-419"/>
        </w:rPr>
        <w:t xml:space="preserve"> </w:t>
      </w:r>
    </w:p>
    <w:p w14:paraId="621ABB1D" w14:textId="77777777" w:rsidR="00AA4018" w:rsidRPr="00417DED" w:rsidRDefault="00AA4018" w:rsidP="001F3B9B">
      <w:pPr>
        <w:spacing w:after="120"/>
        <w:ind w:left="-142"/>
        <w:jc w:val="center"/>
        <w:rPr>
          <w:rFonts w:ascii="Arial" w:hAnsi="Arial" w:cs="Arial"/>
          <w:bCs/>
          <w:spacing w:val="-4"/>
          <w:sz w:val="18"/>
          <w:szCs w:val="18"/>
          <w:lang w:val="es-419"/>
        </w:rPr>
      </w:pPr>
      <w:bookmarkStart w:id="1" w:name="_Hlk174607908"/>
      <w:r w:rsidRPr="00417DED">
        <w:rPr>
          <w:rFonts w:ascii="Arial" w:hAnsi="Arial" w:cs="Arial"/>
          <w:bCs/>
          <w:spacing w:val="-4"/>
          <w:sz w:val="18"/>
          <w:szCs w:val="18"/>
          <w:lang w:val="es-419"/>
        </w:rPr>
        <w:t>Si los datos expuestos fueron producidos por los autores:</w:t>
      </w:r>
    </w:p>
    <w:p w14:paraId="661E9E70" w14:textId="77777777" w:rsidR="00AA4018" w:rsidRPr="00417DED" w:rsidRDefault="001F3B9B" w:rsidP="001F3B9B">
      <w:pPr>
        <w:spacing w:after="120"/>
        <w:ind w:left="-142"/>
        <w:jc w:val="center"/>
        <w:rPr>
          <w:rFonts w:ascii="Arial" w:hAnsi="Arial" w:cs="Arial"/>
          <w:bCs/>
          <w:spacing w:val="-4"/>
          <w:sz w:val="18"/>
          <w:szCs w:val="18"/>
          <w:lang w:val="es-419"/>
        </w:rPr>
      </w:pPr>
      <w:r w:rsidRPr="00417DED">
        <w:rPr>
          <w:rFonts w:ascii="Arial" w:hAnsi="Arial" w:cs="Arial"/>
          <w:b/>
          <w:bCs/>
          <w:spacing w:val="-4"/>
          <w:sz w:val="18"/>
          <w:szCs w:val="18"/>
          <w:lang w:val="es-419"/>
        </w:rPr>
        <w:t>E</w:t>
      </w:r>
      <w:r w:rsidR="00AA4018" w:rsidRPr="00417DED">
        <w:rPr>
          <w:rFonts w:ascii="Arial" w:hAnsi="Arial" w:cs="Arial"/>
          <w:b/>
          <w:bCs/>
          <w:spacing w:val="-4"/>
          <w:sz w:val="18"/>
          <w:szCs w:val="18"/>
          <w:lang w:val="es-419"/>
        </w:rPr>
        <w:t>j</w:t>
      </w:r>
      <w:r w:rsidRPr="00417DED">
        <w:rPr>
          <w:rFonts w:ascii="Arial" w:hAnsi="Arial" w:cs="Arial"/>
          <w:b/>
          <w:bCs/>
          <w:spacing w:val="-4"/>
          <w:sz w:val="18"/>
          <w:szCs w:val="18"/>
          <w:lang w:val="es-419"/>
        </w:rPr>
        <w:t>.:</w:t>
      </w:r>
      <w:r w:rsidRPr="00417DED">
        <w:rPr>
          <w:rFonts w:ascii="Arial" w:hAnsi="Arial" w:cs="Arial"/>
          <w:bCs/>
          <w:spacing w:val="-4"/>
          <w:sz w:val="18"/>
          <w:szCs w:val="18"/>
          <w:lang w:val="es-419"/>
        </w:rPr>
        <w:t xml:space="preserve"> </w:t>
      </w:r>
      <w:r w:rsidR="00AA4018" w:rsidRPr="00417DED">
        <w:rPr>
          <w:rFonts w:ascii="Arial" w:hAnsi="Arial" w:cs="Arial"/>
          <w:bCs/>
          <w:spacing w:val="-4"/>
          <w:sz w:val="18"/>
          <w:szCs w:val="18"/>
          <w:lang w:val="es-419"/>
        </w:rPr>
        <w:t>Fuente: Los autores, 2020.</w:t>
      </w:r>
    </w:p>
    <w:p w14:paraId="3E19137D" w14:textId="77777777" w:rsidR="00AA4018" w:rsidRPr="00417DED" w:rsidRDefault="00AA4018" w:rsidP="001F3B9B">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recopilados de una fuente secundaria:</w:t>
      </w:r>
    </w:p>
    <w:p w14:paraId="361ABDC3" w14:textId="3F6F1521" w:rsidR="001F3B9B" w:rsidRPr="00417DED" w:rsidRDefault="001F3B9B" w:rsidP="001F3B9B">
      <w:pPr>
        <w:spacing w:after="120"/>
        <w:ind w:left="-142"/>
        <w:jc w:val="center"/>
        <w:rPr>
          <w:rFonts w:ascii="Arial" w:hAnsi="Arial" w:cs="Arial"/>
          <w:bCs/>
          <w:spacing w:val="-4"/>
          <w:sz w:val="18"/>
          <w:szCs w:val="18"/>
          <w:lang w:val="es-419"/>
        </w:rPr>
      </w:pPr>
      <w:r w:rsidRPr="00417DED">
        <w:rPr>
          <w:rFonts w:ascii="Arial" w:hAnsi="Arial" w:cs="Arial"/>
          <w:b/>
          <w:bCs/>
          <w:spacing w:val="-4"/>
          <w:sz w:val="18"/>
          <w:szCs w:val="18"/>
          <w:lang w:val="es-419"/>
        </w:rPr>
        <w:t>E</w:t>
      </w:r>
      <w:r w:rsidR="00AA4018" w:rsidRPr="00417DED">
        <w:rPr>
          <w:rFonts w:ascii="Arial" w:hAnsi="Arial" w:cs="Arial"/>
          <w:b/>
          <w:bCs/>
          <w:spacing w:val="-4"/>
          <w:sz w:val="18"/>
          <w:szCs w:val="18"/>
          <w:lang w:val="es-419"/>
        </w:rPr>
        <w:t>j</w:t>
      </w:r>
      <w:r w:rsidRPr="00417DED">
        <w:rPr>
          <w:rFonts w:ascii="Arial" w:hAnsi="Arial" w:cs="Arial"/>
          <w:b/>
          <w:bCs/>
          <w:spacing w:val="-4"/>
          <w:sz w:val="18"/>
          <w:szCs w:val="18"/>
          <w:lang w:val="es-419"/>
        </w:rPr>
        <w:t>.:</w:t>
      </w:r>
      <w:r w:rsidRPr="00417DED">
        <w:rPr>
          <w:rFonts w:ascii="Arial" w:hAnsi="Arial" w:cs="Arial"/>
          <w:bCs/>
          <w:spacing w:val="-4"/>
          <w:sz w:val="18"/>
          <w:szCs w:val="18"/>
          <w:lang w:val="es-419"/>
        </w:rPr>
        <w:t xml:space="preserve"> </w:t>
      </w:r>
      <w:r w:rsidR="00AA4018" w:rsidRPr="00417DED">
        <w:rPr>
          <w:rFonts w:ascii="Arial" w:hAnsi="Arial" w:cs="Arial"/>
          <w:bCs/>
          <w:spacing w:val="-4"/>
          <w:sz w:val="18"/>
          <w:szCs w:val="18"/>
          <w:lang w:val="es-419"/>
        </w:rPr>
        <w:t>Fuente: IBGE, 2015. Elaboración u organización: Los autores, 2020.</w:t>
      </w:r>
    </w:p>
    <w:p w14:paraId="77271BAC" w14:textId="6B2C410E" w:rsidR="00AA4018" w:rsidRPr="00417DED" w:rsidRDefault="00AA4018" w:rsidP="00AA4018">
      <w:pPr>
        <w:jc w:val="center"/>
        <w:rPr>
          <w:rFonts w:ascii="Arial" w:hAnsi="Arial" w:cs="Arial"/>
          <w:b/>
          <w:bCs/>
          <w:spacing w:val="-4"/>
          <w:sz w:val="18"/>
          <w:szCs w:val="18"/>
          <w:lang w:val="es-419" w:eastAsia="pt-BR"/>
        </w:rPr>
      </w:pPr>
      <w:r w:rsidRPr="00417DED">
        <w:rPr>
          <w:rFonts w:ascii="Arial" w:hAnsi="Arial" w:cs="Arial"/>
          <w:b/>
          <w:bCs/>
          <w:spacing w:val="-4"/>
          <w:sz w:val="18"/>
          <w:szCs w:val="18"/>
          <w:lang w:val="es-419" w:eastAsia="pt-BR"/>
        </w:rPr>
        <w:t>Las fuentes de las figuras deben constar en las referencias</w:t>
      </w:r>
    </w:p>
    <w:bookmarkEnd w:id="1"/>
    <w:p w14:paraId="72BCDE3A" w14:textId="77777777" w:rsidR="000E4F7F" w:rsidRPr="00417DED" w:rsidRDefault="000E4F7F" w:rsidP="00C01102">
      <w:pPr>
        <w:spacing w:before="120" w:after="120"/>
        <w:jc w:val="both"/>
        <w:rPr>
          <w:rFonts w:ascii="Arial" w:hAnsi="Arial" w:cs="Arial"/>
          <w:bCs/>
          <w:spacing w:val="-4"/>
          <w:sz w:val="20"/>
          <w:szCs w:val="20"/>
          <w:lang w:val="es-419"/>
        </w:rPr>
      </w:pPr>
    </w:p>
    <w:p w14:paraId="52A6473D" w14:textId="77777777" w:rsidR="00B6776C" w:rsidRPr="00417DED" w:rsidRDefault="00B6776C" w:rsidP="00C01102">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5007C5DA" w14:textId="77777777" w:rsidR="000E4F7F" w:rsidRPr="00417DED" w:rsidRDefault="000E4F7F" w:rsidP="00C01102">
      <w:pPr>
        <w:spacing w:before="120" w:after="120"/>
        <w:jc w:val="both"/>
        <w:rPr>
          <w:rFonts w:ascii="Arial" w:hAnsi="Arial" w:cs="Arial"/>
          <w:bCs/>
          <w:spacing w:val="-4"/>
          <w:sz w:val="20"/>
          <w:szCs w:val="20"/>
          <w:lang w:val="es-419"/>
        </w:rPr>
      </w:pPr>
    </w:p>
    <w:p w14:paraId="155A0EBE" w14:textId="13D503CA" w:rsidR="004377FE" w:rsidRPr="00417DED" w:rsidRDefault="004377FE" w:rsidP="004377FE">
      <w:pPr>
        <w:spacing w:before="120" w:after="120"/>
        <w:jc w:val="both"/>
        <w:rPr>
          <w:rFonts w:ascii="Arial" w:hAnsi="Arial" w:cs="Arial"/>
          <w:b/>
          <w:i/>
          <w:spacing w:val="-4"/>
          <w:sz w:val="20"/>
          <w:szCs w:val="20"/>
          <w:lang w:val="es-419"/>
        </w:rPr>
      </w:pPr>
      <w:r w:rsidRPr="00417DED">
        <w:rPr>
          <w:rFonts w:ascii="Arial" w:hAnsi="Arial" w:cs="Arial"/>
          <w:b/>
          <w:i/>
          <w:spacing w:val="-4"/>
          <w:sz w:val="20"/>
          <w:szCs w:val="20"/>
          <w:lang w:val="es-419"/>
        </w:rPr>
        <w:t>Elabora</w:t>
      </w:r>
      <w:r w:rsidR="00AA4018" w:rsidRPr="00417DED">
        <w:rPr>
          <w:rFonts w:ascii="Arial" w:hAnsi="Arial" w:cs="Arial"/>
          <w:b/>
          <w:i/>
          <w:spacing w:val="-4"/>
          <w:sz w:val="20"/>
          <w:szCs w:val="20"/>
          <w:lang w:val="es-419"/>
        </w:rPr>
        <w:t>ción</w:t>
      </w:r>
      <w:r w:rsidRPr="00417DED">
        <w:rPr>
          <w:rFonts w:ascii="Arial" w:hAnsi="Arial" w:cs="Arial"/>
          <w:b/>
          <w:i/>
          <w:spacing w:val="-4"/>
          <w:sz w:val="20"/>
          <w:szCs w:val="20"/>
          <w:lang w:val="es-419"/>
        </w:rPr>
        <w:t xml:space="preserve"> de tablas</w:t>
      </w:r>
    </w:p>
    <w:p w14:paraId="50EA3F76" w14:textId="258D7647" w:rsidR="00AB036B" w:rsidRPr="00417DED" w:rsidRDefault="00AA4018" w:rsidP="00AA4018">
      <w:pPr>
        <w:rPr>
          <w:rFonts w:ascii="Arial" w:hAnsi="Arial" w:cs="Arial"/>
          <w:spacing w:val="-4"/>
          <w:sz w:val="20"/>
          <w:szCs w:val="20"/>
          <w:lang w:val="es-419"/>
        </w:rPr>
      </w:pPr>
      <w:r w:rsidRPr="00417DED">
        <w:rPr>
          <w:rFonts w:ascii="Arial" w:hAnsi="Arial" w:cs="Arial"/>
          <w:spacing w:val="-4"/>
          <w:sz w:val="20"/>
          <w:szCs w:val="20"/>
          <w:lang w:val="es-419"/>
        </w:rPr>
        <w:t>No deben ser guardadas como imágenes. Se utilizan para datos cuantitativos y deben tener los laterales abiertos.</w:t>
      </w:r>
    </w:p>
    <w:p w14:paraId="20670ADB" w14:textId="77777777" w:rsidR="00AA4018" w:rsidRPr="00417DED" w:rsidRDefault="00AA4018" w:rsidP="00AA4018">
      <w:pPr>
        <w:rPr>
          <w:rFonts w:ascii="Arial" w:hAnsi="Arial" w:cs="Arial"/>
          <w:spacing w:val="-4"/>
          <w:sz w:val="20"/>
          <w:szCs w:val="20"/>
          <w:lang w:val="es-419"/>
        </w:rPr>
      </w:pPr>
    </w:p>
    <w:p w14:paraId="222B1234" w14:textId="5F6B9B60" w:rsidR="00C01102" w:rsidRPr="00417DED" w:rsidRDefault="00B6776C" w:rsidP="00D63925">
      <w:pPr>
        <w:spacing w:before="120" w:after="120"/>
        <w:ind w:left="-142"/>
        <w:jc w:val="both"/>
        <w:rPr>
          <w:rFonts w:ascii="Arial" w:hAnsi="Arial" w:cs="Arial"/>
          <w:spacing w:val="-4"/>
          <w:sz w:val="20"/>
          <w:szCs w:val="20"/>
          <w:lang w:val="es-419" w:eastAsia="pt-BR"/>
        </w:rPr>
      </w:pPr>
      <w:r w:rsidRPr="00417DED">
        <w:rPr>
          <w:rFonts w:ascii="Arial" w:hAnsi="Arial" w:cs="Arial"/>
          <w:spacing w:val="-4"/>
          <w:sz w:val="20"/>
          <w:szCs w:val="20"/>
          <w:lang w:val="es-419" w:eastAsia="pt-BR"/>
        </w:rPr>
        <w:lastRenderedPageBreak/>
        <w:t>Texto superior</w:t>
      </w:r>
      <w:r w:rsidR="00936C35" w:rsidRPr="00417DED">
        <w:rPr>
          <w:rFonts w:ascii="Arial" w:hAnsi="Arial" w:cs="Arial"/>
          <w:spacing w:val="-4"/>
          <w:sz w:val="20"/>
          <w:szCs w:val="20"/>
          <w:lang w:val="es-419" w:eastAsia="pt-BR"/>
        </w:rPr>
        <w:t xml:space="preserve"> (Tabla 1)</w:t>
      </w:r>
      <w:r w:rsidR="003D5BFA" w:rsidRPr="00417DED">
        <w:rPr>
          <w:rFonts w:ascii="Arial" w:hAnsi="Arial" w:cs="Arial"/>
          <w:spacing w:val="-4"/>
          <w:sz w:val="20"/>
          <w:szCs w:val="20"/>
          <w:lang w:val="es-419" w:eastAsia="pt-BR"/>
        </w:rPr>
        <w:t xml:space="preserve"> </w:t>
      </w:r>
      <w:r w:rsidRPr="00417DED">
        <w:rPr>
          <w:rFonts w:ascii="Arial" w:hAnsi="Arial" w:cs="Arial"/>
          <w:spacing w:val="-4"/>
          <w:sz w:val="20"/>
          <w:szCs w:val="20"/>
          <w:lang w:val="es-419" w:eastAsia="pt-BR"/>
        </w:rPr>
        <w:t>...</w:t>
      </w:r>
    </w:p>
    <w:p w14:paraId="4CF10B38" w14:textId="77777777" w:rsidR="004377FE" w:rsidRPr="00417DED" w:rsidRDefault="004377FE" w:rsidP="00D63925">
      <w:pPr>
        <w:spacing w:before="120" w:after="120"/>
        <w:ind w:left="-142"/>
        <w:jc w:val="both"/>
        <w:rPr>
          <w:rFonts w:ascii="Arial" w:hAnsi="Arial" w:cs="Arial"/>
          <w:spacing w:val="-4"/>
          <w:sz w:val="20"/>
          <w:szCs w:val="20"/>
          <w:lang w:val="es-419" w:eastAsia="pt-BR"/>
        </w:rPr>
      </w:pPr>
    </w:p>
    <w:p w14:paraId="0B7E22C3" w14:textId="4BEE441E" w:rsidR="00FD0F8A" w:rsidRPr="00417DED" w:rsidRDefault="00B6776C" w:rsidP="00A50128">
      <w:pPr>
        <w:pStyle w:val="Figurattulo"/>
        <w:rPr>
          <w:lang w:val="es-419"/>
        </w:rPr>
      </w:pPr>
      <w:r w:rsidRPr="00417DED">
        <w:rPr>
          <w:sz w:val="20"/>
          <w:lang w:val="es-419"/>
        </w:rPr>
        <w:t>Tabla 1</w:t>
      </w:r>
      <w:r w:rsidR="00B011AA" w:rsidRPr="00417DED">
        <w:rPr>
          <w:b/>
          <w:sz w:val="20"/>
          <w:lang w:val="es-419"/>
        </w:rPr>
        <w:t xml:space="preserve"> </w:t>
      </w:r>
      <w:r w:rsidR="00A50128" w:rsidRPr="00417DED">
        <w:rPr>
          <w:b/>
          <w:sz w:val="20"/>
          <w:lang w:val="es-419"/>
        </w:rPr>
        <w:t>-</w:t>
      </w:r>
      <w:r w:rsidRPr="00417DED">
        <w:rPr>
          <w:b/>
          <w:sz w:val="20"/>
          <w:lang w:val="es-419"/>
        </w:rPr>
        <w:t xml:space="preserve"> </w:t>
      </w:r>
      <w:r w:rsidR="00AA4018" w:rsidRPr="00417DED">
        <w:rPr>
          <w:sz w:val="20"/>
          <w:lang w:val="es-419"/>
        </w:rPr>
        <w:t>Uberlândia (MG): Áreas de ocupación en el servicio público municipal, 2015</w:t>
      </w:r>
    </w:p>
    <w:tbl>
      <w:tblPr>
        <w:tblW w:w="5856" w:type="dxa"/>
        <w:jc w:val="center"/>
        <w:tblCellMar>
          <w:left w:w="70" w:type="dxa"/>
          <w:right w:w="70" w:type="dxa"/>
        </w:tblCellMar>
        <w:tblLook w:val="04A0" w:firstRow="1" w:lastRow="0" w:firstColumn="1" w:lastColumn="0" w:noHBand="0" w:noVBand="1"/>
      </w:tblPr>
      <w:tblGrid>
        <w:gridCol w:w="976"/>
        <w:gridCol w:w="976"/>
        <w:gridCol w:w="976"/>
        <w:gridCol w:w="976"/>
        <w:gridCol w:w="976"/>
        <w:gridCol w:w="976"/>
      </w:tblGrid>
      <w:tr w:rsidR="00B011AA" w:rsidRPr="004E6F20" w14:paraId="2E38D004" w14:textId="77777777" w:rsidTr="00B011AA">
        <w:trPr>
          <w:trHeight w:val="300"/>
          <w:jc w:val="center"/>
        </w:trPr>
        <w:tc>
          <w:tcPr>
            <w:tcW w:w="976" w:type="dxa"/>
            <w:tcBorders>
              <w:top w:val="single" w:sz="8" w:space="0" w:color="auto"/>
              <w:left w:val="nil"/>
              <w:bottom w:val="nil"/>
              <w:right w:val="nil"/>
            </w:tcBorders>
            <w:shd w:val="clear" w:color="auto" w:fill="auto"/>
            <w:noWrap/>
            <w:vAlign w:val="bottom"/>
            <w:hideMark/>
          </w:tcPr>
          <w:p w14:paraId="01084BA4"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ÁREAS</w:t>
            </w:r>
          </w:p>
        </w:tc>
        <w:tc>
          <w:tcPr>
            <w:tcW w:w="976" w:type="dxa"/>
            <w:tcBorders>
              <w:top w:val="single" w:sz="8" w:space="0" w:color="auto"/>
              <w:left w:val="nil"/>
              <w:bottom w:val="nil"/>
              <w:right w:val="nil"/>
            </w:tcBorders>
            <w:shd w:val="clear" w:color="auto" w:fill="auto"/>
            <w:noWrap/>
            <w:vAlign w:val="bottom"/>
            <w:hideMark/>
          </w:tcPr>
          <w:p w14:paraId="364A79EB"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2011</w:t>
            </w:r>
          </w:p>
        </w:tc>
        <w:tc>
          <w:tcPr>
            <w:tcW w:w="976" w:type="dxa"/>
            <w:tcBorders>
              <w:top w:val="single" w:sz="8" w:space="0" w:color="auto"/>
              <w:left w:val="nil"/>
              <w:bottom w:val="nil"/>
              <w:right w:val="nil"/>
            </w:tcBorders>
          </w:tcPr>
          <w:p w14:paraId="6233EDB5" w14:textId="77777777" w:rsidR="00B011AA" w:rsidRPr="004E6F20" w:rsidRDefault="00B011AA" w:rsidP="000375B1">
            <w:pPr>
              <w:jc w:val="center"/>
              <w:rPr>
                <w:rFonts w:ascii="Arial" w:hAnsi="Arial" w:cs="Arial"/>
                <w:b/>
                <w:bCs/>
                <w:color w:val="000000"/>
                <w:spacing w:val="-4"/>
                <w:sz w:val="20"/>
                <w:szCs w:val="20"/>
                <w:lang w:eastAsia="pt-BR"/>
              </w:rPr>
            </w:pPr>
          </w:p>
        </w:tc>
        <w:tc>
          <w:tcPr>
            <w:tcW w:w="976" w:type="dxa"/>
            <w:tcBorders>
              <w:top w:val="single" w:sz="8" w:space="0" w:color="auto"/>
              <w:left w:val="nil"/>
              <w:bottom w:val="nil"/>
              <w:right w:val="nil"/>
            </w:tcBorders>
            <w:shd w:val="clear" w:color="auto" w:fill="auto"/>
            <w:noWrap/>
            <w:vAlign w:val="bottom"/>
            <w:hideMark/>
          </w:tcPr>
          <w:p w14:paraId="7D332D0A"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2012</w:t>
            </w:r>
          </w:p>
        </w:tc>
        <w:tc>
          <w:tcPr>
            <w:tcW w:w="976" w:type="dxa"/>
            <w:tcBorders>
              <w:top w:val="single" w:sz="8" w:space="0" w:color="auto"/>
              <w:left w:val="nil"/>
              <w:bottom w:val="nil"/>
              <w:right w:val="nil"/>
            </w:tcBorders>
            <w:shd w:val="clear" w:color="auto" w:fill="auto"/>
            <w:noWrap/>
            <w:vAlign w:val="bottom"/>
            <w:hideMark/>
          </w:tcPr>
          <w:p w14:paraId="2F53D53D"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2013</w:t>
            </w:r>
          </w:p>
        </w:tc>
        <w:tc>
          <w:tcPr>
            <w:tcW w:w="976" w:type="dxa"/>
            <w:tcBorders>
              <w:top w:val="single" w:sz="8" w:space="0" w:color="auto"/>
              <w:left w:val="nil"/>
              <w:bottom w:val="nil"/>
              <w:right w:val="nil"/>
            </w:tcBorders>
            <w:shd w:val="clear" w:color="auto" w:fill="auto"/>
            <w:noWrap/>
            <w:vAlign w:val="bottom"/>
            <w:hideMark/>
          </w:tcPr>
          <w:p w14:paraId="3E2861B2" w14:textId="77777777" w:rsidR="00B011AA" w:rsidRPr="004E6F20" w:rsidRDefault="00B011AA" w:rsidP="000375B1">
            <w:pPr>
              <w:jc w:val="cente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r>
      <w:tr w:rsidR="00B011AA" w:rsidRPr="004E6F20" w14:paraId="6633A7ED" w14:textId="77777777" w:rsidTr="00B011AA">
        <w:trPr>
          <w:trHeight w:val="282"/>
          <w:jc w:val="center"/>
        </w:trPr>
        <w:tc>
          <w:tcPr>
            <w:tcW w:w="976" w:type="dxa"/>
            <w:tcBorders>
              <w:top w:val="single" w:sz="4" w:space="0" w:color="auto"/>
              <w:left w:val="nil"/>
              <w:bottom w:val="nil"/>
              <w:right w:val="nil"/>
            </w:tcBorders>
            <w:shd w:val="clear" w:color="auto" w:fill="auto"/>
            <w:noWrap/>
            <w:vAlign w:val="bottom"/>
            <w:hideMark/>
          </w:tcPr>
          <w:p w14:paraId="549107F0" w14:textId="77777777" w:rsidR="00B011AA" w:rsidRPr="004E6F20" w:rsidRDefault="00B011AA" w:rsidP="000375B1">
            <w:pP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Humana</w:t>
            </w:r>
          </w:p>
        </w:tc>
        <w:tc>
          <w:tcPr>
            <w:tcW w:w="976" w:type="dxa"/>
            <w:tcBorders>
              <w:top w:val="single" w:sz="4" w:space="0" w:color="auto"/>
              <w:left w:val="nil"/>
              <w:bottom w:val="nil"/>
              <w:right w:val="nil"/>
            </w:tcBorders>
            <w:shd w:val="clear" w:color="auto" w:fill="auto"/>
            <w:noWrap/>
            <w:vAlign w:val="bottom"/>
            <w:hideMark/>
          </w:tcPr>
          <w:p w14:paraId="5AEA5DE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w:t>
            </w:r>
          </w:p>
        </w:tc>
        <w:tc>
          <w:tcPr>
            <w:tcW w:w="976" w:type="dxa"/>
            <w:tcBorders>
              <w:top w:val="single" w:sz="4" w:space="0" w:color="auto"/>
              <w:left w:val="nil"/>
              <w:bottom w:val="nil"/>
              <w:right w:val="nil"/>
            </w:tcBorders>
          </w:tcPr>
          <w:p w14:paraId="6C2126F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single" w:sz="4" w:space="0" w:color="auto"/>
              <w:left w:val="nil"/>
              <w:bottom w:val="nil"/>
              <w:right w:val="nil"/>
            </w:tcBorders>
            <w:shd w:val="clear" w:color="auto" w:fill="auto"/>
            <w:noWrap/>
            <w:vAlign w:val="bottom"/>
            <w:hideMark/>
          </w:tcPr>
          <w:p w14:paraId="4EE150A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12</w:t>
            </w:r>
          </w:p>
        </w:tc>
        <w:tc>
          <w:tcPr>
            <w:tcW w:w="976" w:type="dxa"/>
            <w:tcBorders>
              <w:top w:val="single" w:sz="4" w:space="0" w:color="auto"/>
              <w:left w:val="nil"/>
              <w:bottom w:val="nil"/>
              <w:right w:val="nil"/>
            </w:tcBorders>
            <w:shd w:val="clear" w:color="auto" w:fill="auto"/>
            <w:noWrap/>
            <w:vAlign w:val="bottom"/>
            <w:hideMark/>
          </w:tcPr>
          <w:p w14:paraId="34DF54F5"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9</w:t>
            </w:r>
          </w:p>
        </w:tc>
        <w:tc>
          <w:tcPr>
            <w:tcW w:w="976" w:type="dxa"/>
            <w:tcBorders>
              <w:top w:val="single" w:sz="4" w:space="0" w:color="auto"/>
              <w:left w:val="nil"/>
              <w:bottom w:val="nil"/>
              <w:right w:val="nil"/>
            </w:tcBorders>
            <w:shd w:val="clear" w:color="auto" w:fill="auto"/>
            <w:noWrap/>
            <w:vAlign w:val="bottom"/>
            <w:hideMark/>
          </w:tcPr>
          <w:p w14:paraId="76CB0960"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26</w:t>
            </w:r>
          </w:p>
        </w:tc>
      </w:tr>
      <w:tr w:rsidR="00B011AA" w:rsidRPr="004E6F20" w14:paraId="5000895B" w14:textId="77777777" w:rsidTr="00B011AA">
        <w:trPr>
          <w:trHeight w:val="282"/>
          <w:jc w:val="center"/>
        </w:trPr>
        <w:tc>
          <w:tcPr>
            <w:tcW w:w="976" w:type="dxa"/>
            <w:tcBorders>
              <w:top w:val="nil"/>
              <w:left w:val="nil"/>
              <w:bottom w:val="nil"/>
              <w:right w:val="nil"/>
            </w:tcBorders>
            <w:shd w:val="clear" w:color="auto" w:fill="auto"/>
            <w:noWrap/>
            <w:vAlign w:val="bottom"/>
            <w:hideMark/>
          </w:tcPr>
          <w:p w14:paraId="66BE194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Física</w:t>
            </w:r>
            <w:proofErr w:type="spellEnd"/>
          </w:p>
        </w:tc>
        <w:tc>
          <w:tcPr>
            <w:tcW w:w="976" w:type="dxa"/>
            <w:tcBorders>
              <w:top w:val="nil"/>
              <w:left w:val="nil"/>
              <w:bottom w:val="nil"/>
              <w:right w:val="nil"/>
            </w:tcBorders>
            <w:shd w:val="clear" w:color="auto" w:fill="auto"/>
            <w:noWrap/>
            <w:vAlign w:val="bottom"/>
            <w:hideMark/>
          </w:tcPr>
          <w:p w14:paraId="25DC54AB"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c>
          <w:tcPr>
            <w:tcW w:w="976" w:type="dxa"/>
            <w:tcBorders>
              <w:top w:val="nil"/>
              <w:left w:val="nil"/>
              <w:bottom w:val="nil"/>
              <w:right w:val="nil"/>
            </w:tcBorders>
          </w:tcPr>
          <w:p w14:paraId="10A8ED7B"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nil"/>
              <w:right w:val="nil"/>
            </w:tcBorders>
            <w:shd w:val="clear" w:color="auto" w:fill="auto"/>
            <w:noWrap/>
            <w:vAlign w:val="bottom"/>
            <w:hideMark/>
          </w:tcPr>
          <w:p w14:paraId="3BAB347E"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8</w:t>
            </w:r>
          </w:p>
        </w:tc>
        <w:tc>
          <w:tcPr>
            <w:tcW w:w="976" w:type="dxa"/>
            <w:tcBorders>
              <w:top w:val="nil"/>
              <w:left w:val="nil"/>
              <w:bottom w:val="nil"/>
              <w:right w:val="nil"/>
            </w:tcBorders>
            <w:shd w:val="clear" w:color="auto" w:fill="auto"/>
            <w:noWrap/>
            <w:vAlign w:val="bottom"/>
            <w:hideMark/>
          </w:tcPr>
          <w:p w14:paraId="32099114"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nil"/>
              <w:right w:val="nil"/>
            </w:tcBorders>
            <w:shd w:val="clear" w:color="auto" w:fill="auto"/>
            <w:noWrap/>
            <w:vAlign w:val="bottom"/>
            <w:hideMark/>
          </w:tcPr>
          <w:p w14:paraId="340F74CC"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r>
      <w:tr w:rsidR="00B011AA" w:rsidRPr="004E6F20" w14:paraId="2D84882F" w14:textId="77777777" w:rsidTr="00B011AA">
        <w:trPr>
          <w:trHeight w:val="282"/>
          <w:jc w:val="center"/>
        </w:trPr>
        <w:tc>
          <w:tcPr>
            <w:tcW w:w="976" w:type="dxa"/>
            <w:tcBorders>
              <w:top w:val="nil"/>
              <w:left w:val="nil"/>
              <w:bottom w:val="single" w:sz="4" w:space="0" w:color="auto"/>
              <w:right w:val="nil"/>
            </w:tcBorders>
            <w:shd w:val="clear" w:color="auto" w:fill="auto"/>
            <w:noWrap/>
            <w:vAlign w:val="bottom"/>
            <w:hideMark/>
          </w:tcPr>
          <w:p w14:paraId="3FA23A55" w14:textId="77777777" w:rsidR="00B011AA" w:rsidRPr="004E6F20" w:rsidRDefault="00B011AA" w:rsidP="000375B1">
            <w:pPr>
              <w:rPr>
                <w:rFonts w:ascii="Arial" w:hAnsi="Arial" w:cs="Arial"/>
                <w:color w:val="000000"/>
                <w:spacing w:val="-4"/>
                <w:sz w:val="20"/>
                <w:szCs w:val="20"/>
                <w:lang w:eastAsia="pt-BR"/>
              </w:rPr>
            </w:pPr>
            <w:proofErr w:type="spellStart"/>
            <w:r w:rsidRPr="004E6F20">
              <w:rPr>
                <w:rFonts w:ascii="Arial" w:hAnsi="Arial" w:cs="Arial"/>
                <w:color w:val="000000"/>
                <w:spacing w:val="-4"/>
                <w:sz w:val="20"/>
                <w:szCs w:val="20"/>
                <w:lang w:eastAsia="pt-BR"/>
              </w:rPr>
              <w:t>Médica</w:t>
            </w:r>
            <w:proofErr w:type="spellEnd"/>
          </w:p>
        </w:tc>
        <w:tc>
          <w:tcPr>
            <w:tcW w:w="976" w:type="dxa"/>
            <w:tcBorders>
              <w:top w:val="nil"/>
              <w:left w:val="nil"/>
              <w:bottom w:val="single" w:sz="4" w:space="0" w:color="auto"/>
              <w:right w:val="nil"/>
            </w:tcBorders>
            <w:shd w:val="clear" w:color="auto" w:fill="auto"/>
            <w:noWrap/>
            <w:vAlign w:val="bottom"/>
            <w:hideMark/>
          </w:tcPr>
          <w:p w14:paraId="4DA4934A"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3</w:t>
            </w:r>
          </w:p>
        </w:tc>
        <w:tc>
          <w:tcPr>
            <w:tcW w:w="976" w:type="dxa"/>
            <w:tcBorders>
              <w:top w:val="nil"/>
              <w:left w:val="nil"/>
              <w:bottom w:val="single" w:sz="4" w:space="0" w:color="auto"/>
              <w:right w:val="nil"/>
            </w:tcBorders>
          </w:tcPr>
          <w:p w14:paraId="3DB35181" w14:textId="77777777" w:rsidR="00B011AA" w:rsidRPr="004E6F20" w:rsidRDefault="00B011AA" w:rsidP="000375B1">
            <w:pPr>
              <w:jc w:val="center"/>
              <w:rPr>
                <w:rFonts w:ascii="Arial" w:hAnsi="Arial" w:cs="Arial"/>
                <w:color w:val="000000"/>
                <w:spacing w:val="-4"/>
                <w:sz w:val="20"/>
                <w:szCs w:val="20"/>
                <w:lang w:eastAsia="pt-BR"/>
              </w:rPr>
            </w:pPr>
          </w:p>
        </w:tc>
        <w:tc>
          <w:tcPr>
            <w:tcW w:w="976" w:type="dxa"/>
            <w:tcBorders>
              <w:top w:val="nil"/>
              <w:left w:val="nil"/>
              <w:bottom w:val="single" w:sz="4" w:space="0" w:color="auto"/>
              <w:right w:val="nil"/>
            </w:tcBorders>
            <w:shd w:val="clear" w:color="auto" w:fill="auto"/>
            <w:noWrap/>
            <w:vAlign w:val="bottom"/>
            <w:hideMark/>
          </w:tcPr>
          <w:p w14:paraId="234A909D"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w:t>
            </w:r>
          </w:p>
        </w:tc>
        <w:tc>
          <w:tcPr>
            <w:tcW w:w="976" w:type="dxa"/>
            <w:tcBorders>
              <w:top w:val="nil"/>
              <w:left w:val="nil"/>
              <w:bottom w:val="single" w:sz="4" w:space="0" w:color="auto"/>
              <w:right w:val="nil"/>
            </w:tcBorders>
            <w:shd w:val="clear" w:color="auto" w:fill="auto"/>
            <w:noWrap/>
            <w:vAlign w:val="bottom"/>
            <w:hideMark/>
          </w:tcPr>
          <w:p w14:paraId="7E9AAD3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6</w:t>
            </w:r>
          </w:p>
        </w:tc>
        <w:tc>
          <w:tcPr>
            <w:tcW w:w="976" w:type="dxa"/>
            <w:tcBorders>
              <w:top w:val="nil"/>
              <w:left w:val="nil"/>
              <w:bottom w:val="single" w:sz="4" w:space="0" w:color="auto"/>
              <w:right w:val="nil"/>
            </w:tcBorders>
            <w:shd w:val="clear" w:color="auto" w:fill="auto"/>
            <w:noWrap/>
            <w:vAlign w:val="bottom"/>
            <w:hideMark/>
          </w:tcPr>
          <w:p w14:paraId="0EF37963"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10</w:t>
            </w:r>
          </w:p>
        </w:tc>
      </w:tr>
      <w:tr w:rsidR="00B011AA" w:rsidRPr="004E6F20" w14:paraId="5D2845F9" w14:textId="77777777" w:rsidTr="00B011AA">
        <w:trPr>
          <w:trHeight w:val="282"/>
          <w:jc w:val="center"/>
        </w:trPr>
        <w:tc>
          <w:tcPr>
            <w:tcW w:w="976" w:type="dxa"/>
            <w:tcBorders>
              <w:top w:val="nil"/>
              <w:left w:val="nil"/>
              <w:bottom w:val="single" w:sz="8" w:space="0" w:color="auto"/>
              <w:right w:val="nil"/>
            </w:tcBorders>
            <w:shd w:val="clear" w:color="auto" w:fill="auto"/>
            <w:noWrap/>
            <w:vAlign w:val="bottom"/>
            <w:hideMark/>
          </w:tcPr>
          <w:p w14:paraId="506935E9" w14:textId="77777777" w:rsidR="00B011AA" w:rsidRPr="004E6F20" w:rsidRDefault="00B011AA" w:rsidP="000375B1">
            <w:pPr>
              <w:rPr>
                <w:rFonts w:ascii="Arial" w:hAnsi="Arial" w:cs="Arial"/>
                <w:b/>
                <w:bCs/>
                <w:color w:val="000000"/>
                <w:spacing w:val="-4"/>
                <w:sz w:val="20"/>
                <w:szCs w:val="20"/>
                <w:lang w:eastAsia="pt-BR"/>
              </w:rPr>
            </w:pPr>
            <w:r w:rsidRPr="004E6F20">
              <w:rPr>
                <w:rFonts w:ascii="Arial" w:hAnsi="Arial" w:cs="Arial"/>
                <w:b/>
                <w:bCs/>
                <w:color w:val="000000"/>
                <w:spacing w:val="-4"/>
                <w:sz w:val="20"/>
                <w:szCs w:val="20"/>
                <w:lang w:eastAsia="pt-BR"/>
              </w:rPr>
              <w:t>TOTAL</w:t>
            </w:r>
          </w:p>
        </w:tc>
        <w:tc>
          <w:tcPr>
            <w:tcW w:w="976" w:type="dxa"/>
            <w:tcBorders>
              <w:top w:val="nil"/>
              <w:left w:val="nil"/>
              <w:bottom w:val="single" w:sz="8" w:space="0" w:color="auto"/>
              <w:right w:val="nil"/>
            </w:tcBorders>
            <w:shd w:val="clear" w:color="auto" w:fill="auto"/>
            <w:noWrap/>
            <w:vAlign w:val="bottom"/>
            <w:hideMark/>
          </w:tcPr>
          <w:p w14:paraId="6F460661"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18</w:t>
            </w:r>
          </w:p>
        </w:tc>
        <w:tc>
          <w:tcPr>
            <w:tcW w:w="976" w:type="dxa"/>
            <w:tcBorders>
              <w:top w:val="nil"/>
              <w:left w:val="nil"/>
              <w:bottom w:val="single" w:sz="8" w:space="0" w:color="auto"/>
              <w:right w:val="nil"/>
            </w:tcBorders>
          </w:tcPr>
          <w:p w14:paraId="6C6FB62A" w14:textId="77777777" w:rsidR="00B011AA" w:rsidRPr="004E6F20" w:rsidRDefault="00B011AA" w:rsidP="00410E98">
            <w:pPr>
              <w:jc w:val="center"/>
              <w:rPr>
                <w:rFonts w:ascii="Arial" w:hAnsi="Arial" w:cs="Arial"/>
                <w:color w:val="000000"/>
                <w:spacing w:val="-4"/>
                <w:sz w:val="20"/>
                <w:szCs w:val="20"/>
                <w:lang w:eastAsia="pt-BR"/>
              </w:rPr>
            </w:pPr>
          </w:p>
        </w:tc>
        <w:tc>
          <w:tcPr>
            <w:tcW w:w="976" w:type="dxa"/>
            <w:tcBorders>
              <w:top w:val="nil"/>
              <w:left w:val="nil"/>
              <w:bottom w:val="single" w:sz="8" w:space="0" w:color="auto"/>
              <w:right w:val="nil"/>
            </w:tcBorders>
            <w:shd w:val="clear" w:color="auto" w:fill="auto"/>
            <w:noWrap/>
            <w:vAlign w:val="bottom"/>
            <w:hideMark/>
          </w:tcPr>
          <w:p w14:paraId="14AC5E1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21</w:t>
            </w:r>
          </w:p>
        </w:tc>
        <w:tc>
          <w:tcPr>
            <w:tcW w:w="976" w:type="dxa"/>
            <w:tcBorders>
              <w:top w:val="nil"/>
              <w:left w:val="nil"/>
              <w:bottom w:val="single" w:sz="8" w:space="0" w:color="auto"/>
              <w:right w:val="nil"/>
            </w:tcBorders>
            <w:shd w:val="clear" w:color="auto" w:fill="auto"/>
            <w:noWrap/>
            <w:vAlign w:val="bottom"/>
            <w:hideMark/>
          </w:tcPr>
          <w:p w14:paraId="33A1B946" w14:textId="77777777" w:rsidR="00B011AA" w:rsidRPr="004E6F20" w:rsidRDefault="00B011AA" w:rsidP="000375B1">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13</w:t>
            </w:r>
          </w:p>
        </w:tc>
        <w:tc>
          <w:tcPr>
            <w:tcW w:w="976" w:type="dxa"/>
            <w:tcBorders>
              <w:top w:val="nil"/>
              <w:left w:val="nil"/>
              <w:bottom w:val="single" w:sz="8" w:space="0" w:color="auto"/>
              <w:right w:val="nil"/>
            </w:tcBorders>
            <w:shd w:val="clear" w:color="auto" w:fill="auto"/>
            <w:noWrap/>
            <w:vAlign w:val="bottom"/>
            <w:hideMark/>
          </w:tcPr>
          <w:p w14:paraId="5E4D7903" w14:textId="77777777" w:rsidR="00B011AA" w:rsidRPr="004E6F20" w:rsidRDefault="00B011AA" w:rsidP="00410E98">
            <w:pPr>
              <w:jc w:val="center"/>
              <w:rPr>
                <w:rFonts w:ascii="Arial" w:hAnsi="Arial" w:cs="Arial"/>
                <w:color w:val="000000"/>
                <w:spacing w:val="-4"/>
                <w:sz w:val="20"/>
                <w:szCs w:val="20"/>
                <w:lang w:eastAsia="pt-BR"/>
              </w:rPr>
            </w:pPr>
            <w:r w:rsidRPr="004E6F20">
              <w:rPr>
                <w:rFonts w:ascii="Arial" w:hAnsi="Arial" w:cs="Arial"/>
                <w:color w:val="000000"/>
                <w:spacing w:val="-4"/>
                <w:sz w:val="20"/>
                <w:szCs w:val="20"/>
                <w:lang w:eastAsia="pt-BR"/>
              </w:rPr>
              <w:t>57</w:t>
            </w:r>
          </w:p>
        </w:tc>
      </w:tr>
    </w:tbl>
    <w:p w14:paraId="6D115226" w14:textId="2D01C84B" w:rsidR="008347B5" w:rsidRPr="00417DED" w:rsidRDefault="00AA4018" w:rsidP="008347B5">
      <w:pPr>
        <w:pStyle w:val="PargrafodaLista"/>
        <w:spacing w:after="120" w:line="240" w:lineRule="auto"/>
        <w:ind w:left="0"/>
        <w:contextualSpacing w:val="0"/>
        <w:jc w:val="center"/>
        <w:rPr>
          <w:rFonts w:ascii="Arial" w:eastAsia="Times New Roman" w:hAnsi="Arial" w:cs="Arial"/>
          <w:b/>
          <w:bCs/>
          <w:spacing w:val="-4"/>
          <w:sz w:val="18"/>
          <w:szCs w:val="18"/>
          <w:lang w:val="es-419" w:eastAsia="pt-BR"/>
        </w:rPr>
      </w:pPr>
      <w:bookmarkStart w:id="2" w:name="_Hlk174608045"/>
      <w:r w:rsidRPr="00417DED">
        <w:rPr>
          <w:rFonts w:ascii="Arial" w:hAnsi="Arial" w:cs="Arial"/>
          <w:bCs/>
          <w:spacing w:val="-4"/>
          <w:sz w:val="18"/>
          <w:szCs w:val="18"/>
          <w:lang w:val="es-419"/>
        </w:rPr>
        <w:t xml:space="preserve">Fuentes: IBGE, 2015; UBERLÂNDIA, 2018. Elaboración u Organización: los autores, 2020. </w:t>
      </w:r>
      <w:r w:rsidR="008347B5" w:rsidRPr="00417DED">
        <w:rPr>
          <w:rFonts w:ascii="Arial" w:eastAsia="Times New Roman" w:hAnsi="Arial" w:cs="Arial"/>
          <w:b/>
          <w:bCs/>
          <w:spacing w:val="-4"/>
          <w:sz w:val="18"/>
          <w:szCs w:val="18"/>
          <w:lang w:val="es-419" w:eastAsia="pt-BR"/>
        </w:rPr>
        <w:t xml:space="preserve">(Centrado, </w:t>
      </w:r>
      <w:r w:rsidRPr="00417DED">
        <w:rPr>
          <w:rFonts w:ascii="Arial" w:eastAsia="Times New Roman" w:hAnsi="Arial" w:cs="Arial"/>
          <w:b/>
          <w:bCs/>
          <w:spacing w:val="-4"/>
          <w:sz w:val="18"/>
          <w:szCs w:val="18"/>
          <w:lang w:val="es-419" w:eastAsia="pt-BR"/>
        </w:rPr>
        <w:t>con fuente</w:t>
      </w:r>
      <w:r w:rsidR="008347B5" w:rsidRPr="00417DED">
        <w:rPr>
          <w:rFonts w:ascii="Arial" w:eastAsia="Times New Roman" w:hAnsi="Arial" w:cs="Arial"/>
          <w:b/>
          <w:bCs/>
          <w:spacing w:val="-4"/>
          <w:sz w:val="18"/>
          <w:szCs w:val="18"/>
          <w:lang w:val="es-419" w:eastAsia="pt-BR"/>
        </w:rPr>
        <w:t xml:space="preserve"> Arial 9)</w:t>
      </w:r>
    </w:p>
    <w:p w14:paraId="673EE522"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producidos por los autores:</w:t>
      </w:r>
    </w:p>
    <w:p w14:paraId="72E939F7"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
          <w:spacing w:val="-4"/>
          <w:sz w:val="18"/>
          <w:szCs w:val="18"/>
          <w:lang w:val="es-419"/>
        </w:rPr>
        <w:t>Ej.</w:t>
      </w:r>
      <w:r w:rsidRPr="00417DED">
        <w:rPr>
          <w:rFonts w:ascii="Arial" w:hAnsi="Arial" w:cs="Arial"/>
          <w:bCs/>
          <w:spacing w:val="-4"/>
          <w:sz w:val="18"/>
          <w:szCs w:val="18"/>
          <w:lang w:val="es-419"/>
        </w:rPr>
        <w:t>: Fuente: Los autores, 2020.</w:t>
      </w:r>
    </w:p>
    <w:p w14:paraId="7861B928"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Cs/>
          <w:spacing w:val="-4"/>
          <w:sz w:val="18"/>
          <w:szCs w:val="18"/>
          <w:lang w:val="es-419"/>
        </w:rPr>
        <w:t>Si los datos expuestos fueron recopilados de una fuente secundaria:</w:t>
      </w:r>
    </w:p>
    <w:p w14:paraId="58091A42" w14:textId="77777777" w:rsidR="00AA4018" w:rsidRPr="00417DED" w:rsidRDefault="00AA4018" w:rsidP="00AA4018">
      <w:pPr>
        <w:spacing w:after="120"/>
        <w:ind w:left="-142"/>
        <w:jc w:val="center"/>
        <w:rPr>
          <w:rFonts w:ascii="Arial" w:hAnsi="Arial" w:cs="Arial"/>
          <w:bCs/>
          <w:spacing w:val="-4"/>
          <w:sz w:val="18"/>
          <w:szCs w:val="18"/>
          <w:lang w:val="es-419"/>
        </w:rPr>
      </w:pPr>
      <w:r w:rsidRPr="00417DED">
        <w:rPr>
          <w:rFonts w:ascii="Arial" w:hAnsi="Arial" w:cs="Arial"/>
          <w:b/>
          <w:spacing w:val="-4"/>
          <w:sz w:val="18"/>
          <w:szCs w:val="18"/>
          <w:lang w:val="es-419"/>
        </w:rPr>
        <w:t>Ej.</w:t>
      </w:r>
      <w:r w:rsidRPr="00417DED">
        <w:rPr>
          <w:rFonts w:ascii="Arial" w:hAnsi="Arial" w:cs="Arial"/>
          <w:bCs/>
          <w:spacing w:val="-4"/>
          <w:sz w:val="18"/>
          <w:szCs w:val="18"/>
          <w:lang w:val="es-419"/>
        </w:rPr>
        <w:t>: Fuente: IBGE, 2015. Elaboración u organización: Los autores, 2020.</w:t>
      </w:r>
    </w:p>
    <w:p w14:paraId="5B855925" w14:textId="419F8AAC" w:rsidR="00D57656" w:rsidRPr="00417DED" w:rsidRDefault="00AA4018" w:rsidP="00AA4018">
      <w:pPr>
        <w:spacing w:after="120"/>
        <w:ind w:left="-142"/>
        <w:jc w:val="center"/>
        <w:rPr>
          <w:rFonts w:ascii="Arial" w:hAnsi="Arial" w:cs="Arial"/>
          <w:b/>
          <w:spacing w:val="-4"/>
          <w:sz w:val="18"/>
          <w:szCs w:val="18"/>
          <w:lang w:val="es-419"/>
        </w:rPr>
      </w:pPr>
      <w:r w:rsidRPr="00417DED">
        <w:rPr>
          <w:rFonts w:ascii="Arial" w:hAnsi="Arial" w:cs="Arial"/>
          <w:b/>
          <w:spacing w:val="-4"/>
          <w:sz w:val="18"/>
          <w:szCs w:val="18"/>
          <w:lang w:val="es-419"/>
        </w:rPr>
        <w:t>Las fuentes de las figuras deben constar en las referencias</w:t>
      </w:r>
    </w:p>
    <w:bookmarkEnd w:id="2"/>
    <w:p w14:paraId="25B9C718" w14:textId="77777777" w:rsidR="00B6776C" w:rsidRDefault="00B6776C" w:rsidP="00D57656">
      <w:pPr>
        <w:spacing w:before="120" w:after="120"/>
        <w:jc w:val="both"/>
        <w:rPr>
          <w:rFonts w:ascii="Arial" w:hAnsi="Arial" w:cs="Arial"/>
          <w:bCs/>
          <w:spacing w:val="-4"/>
          <w:sz w:val="20"/>
          <w:szCs w:val="20"/>
          <w:lang w:val="pt-BR"/>
        </w:rPr>
      </w:pPr>
      <w:r w:rsidRPr="0046457B">
        <w:rPr>
          <w:rFonts w:ascii="Arial" w:hAnsi="Arial" w:cs="Arial"/>
          <w:bCs/>
          <w:spacing w:val="-4"/>
          <w:sz w:val="20"/>
          <w:szCs w:val="20"/>
          <w:lang w:val="pt-BR"/>
        </w:rPr>
        <w:t>Texto inferior...</w:t>
      </w:r>
    </w:p>
    <w:p w14:paraId="6317B7B6" w14:textId="77777777" w:rsidR="003A269D" w:rsidRPr="0046457B" w:rsidRDefault="003A269D" w:rsidP="00D57656">
      <w:pPr>
        <w:spacing w:before="120" w:after="120"/>
        <w:jc w:val="both"/>
        <w:rPr>
          <w:rFonts w:ascii="Arial" w:hAnsi="Arial" w:cs="Arial"/>
          <w:bCs/>
          <w:spacing w:val="-4"/>
          <w:sz w:val="20"/>
          <w:szCs w:val="20"/>
          <w:lang w:val="pt-BR"/>
        </w:rPr>
      </w:pPr>
    </w:p>
    <w:p w14:paraId="1FEFB2B6" w14:textId="4C5DAB47" w:rsidR="00895E7D" w:rsidRDefault="00895E7D"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r w:rsidRPr="0046457B">
        <w:rPr>
          <w:rFonts w:ascii="Arial" w:eastAsia="Times New Roman" w:hAnsi="Arial" w:cs="Arial"/>
          <w:spacing w:val="-4"/>
          <w:sz w:val="20"/>
          <w:szCs w:val="20"/>
          <w:lang w:eastAsia="pt-BR"/>
        </w:rPr>
        <w:t>Texto superior...</w:t>
      </w:r>
    </w:p>
    <w:p w14:paraId="40809657" w14:textId="77777777" w:rsidR="004377FE" w:rsidRDefault="004377FE" w:rsidP="00D57656">
      <w:pPr>
        <w:pStyle w:val="PargrafodaLista"/>
        <w:spacing w:after="120" w:line="240" w:lineRule="auto"/>
        <w:ind w:left="0"/>
        <w:contextualSpacing w:val="0"/>
        <w:jc w:val="both"/>
        <w:rPr>
          <w:rFonts w:ascii="Arial" w:eastAsia="Times New Roman" w:hAnsi="Arial" w:cs="Arial"/>
          <w:spacing w:val="-4"/>
          <w:sz w:val="20"/>
          <w:szCs w:val="20"/>
          <w:lang w:eastAsia="pt-BR"/>
        </w:rPr>
      </w:pPr>
    </w:p>
    <w:p w14:paraId="49A7B1AE" w14:textId="6F772BE1" w:rsidR="0063484E" w:rsidRDefault="00895E7D" w:rsidP="00D57656">
      <w:pPr>
        <w:spacing w:after="120"/>
        <w:jc w:val="center"/>
        <w:rPr>
          <w:rFonts w:ascii="Arial" w:hAnsi="Arial" w:cs="Arial"/>
          <w:spacing w:val="-4"/>
          <w:sz w:val="20"/>
          <w:szCs w:val="20"/>
          <w:lang w:val="pt-BR"/>
        </w:rPr>
      </w:pPr>
      <w:r w:rsidRPr="000C1B7B">
        <w:rPr>
          <w:rFonts w:ascii="Arial" w:hAnsi="Arial" w:cs="Arial"/>
          <w:spacing w:val="-4"/>
          <w:sz w:val="20"/>
          <w:szCs w:val="20"/>
          <w:lang w:val="pt-BR"/>
        </w:rPr>
        <w:t>Tabla 2</w:t>
      </w:r>
      <w:r w:rsidR="00B011AA" w:rsidRPr="000C1B7B">
        <w:rPr>
          <w:rFonts w:ascii="Arial" w:hAnsi="Arial" w:cs="Arial"/>
          <w:spacing w:val="-4"/>
          <w:sz w:val="20"/>
          <w:szCs w:val="20"/>
          <w:lang w:val="pt-BR"/>
        </w:rPr>
        <w:t xml:space="preserve"> </w:t>
      </w:r>
      <w:r w:rsidR="00A50128" w:rsidRPr="000C1B7B">
        <w:rPr>
          <w:rFonts w:ascii="Arial" w:hAnsi="Arial" w:cs="Arial"/>
          <w:spacing w:val="-4"/>
          <w:sz w:val="20"/>
          <w:szCs w:val="20"/>
          <w:lang w:val="pt-BR"/>
        </w:rPr>
        <w:t>-</w:t>
      </w:r>
      <w:r w:rsidR="0063484E" w:rsidRPr="000C1B7B">
        <w:rPr>
          <w:rFonts w:ascii="Arial" w:hAnsi="Arial" w:cs="Arial"/>
          <w:spacing w:val="-4"/>
          <w:sz w:val="20"/>
          <w:szCs w:val="20"/>
          <w:lang w:val="pt-BR"/>
        </w:rPr>
        <w:t xml:space="preserve"> </w:t>
      </w:r>
      <w:r w:rsidR="00A91B5A" w:rsidRPr="00A91B5A">
        <w:rPr>
          <w:rFonts w:ascii="Arial" w:hAnsi="Arial" w:cs="Arial"/>
          <w:spacing w:val="-4"/>
          <w:sz w:val="20"/>
          <w:szCs w:val="20"/>
          <w:lang w:val="pt-BR"/>
        </w:rPr>
        <w:t xml:space="preserve">Uberlândia (MG): Características </w:t>
      </w:r>
      <w:proofErr w:type="spellStart"/>
      <w:r w:rsidR="00A91B5A" w:rsidRPr="00A91B5A">
        <w:rPr>
          <w:rFonts w:ascii="Arial" w:hAnsi="Arial" w:cs="Arial"/>
          <w:spacing w:val="-4"/>
          <w:sz w:val="20"/>
          <w:szCs w:val="20"/>
          <w:lang w:val="pt-BR"/>
        </w:rPr>
        <w:t>geoambientales</w:t>
      </w:r>
      <w:proofErr w:type="spellEnd"/>
      <w:r w:rsidR="00A91B5A" w:rsidRPr="00A91B5A">
        <w:rPr>
          <w:rFonts w:ascii="Arial" w:hAnsi="Arial" w:cs="Arial"/>
          <w:spacing w:val="-4"/>
          <w:sz w:val="20"/>
          <w:szCs w:val="20"/>
          <w:lang w:val="pt-BR"/>
        </w:rPr>
        <w:t xml:space="preserve"> </w:t>
      </w:r>
      <w:proofErr w:type="spellStart"/>
      <w:r w:rsidR="00A91B5A" w:rsidRPr="00A91B5A">
        <w:rPr>
          <w:rFonts w:ascii="Arial" w:hAnsi="Arial" w:cs="Arial"/>
          <w:spacing w:val="-4"/>
          <w:sz w:val="20"/>
          <w:szCs w:val="20"/>
          <w:lang w:val="pt-BR"/>
        </w:rPr>
        <w:t>del</w:t>
      </w:r>
      <w:proofErr w:type="spellEnd"/>
      <w:r w:rsidR="00A91B5A" w:rsidRPr="00A91B5A">
        <w:rPr>
          <w:rFonts w:ascii="Arial" w:hAnsi="Arial" w:cs="Arial"/>
          <w:spacing w:val="-4"/>
          <w:sz w:val="20"/>
          <w:szCs w:val="20"/>
          <w:lang w:val="pt-BR"/>
        </w:rPr>
        <w:t xml:space="preserve"> </w:t>
      </w:r>
      <w:proofErr w:type="spellStart"/>
      <w:r w:rsidR="00A91B5A" w:rsidRPr="00A91B5A">
        <w:rPr>
          <w:rFonts w:ascii="Arial" w:hAnsi="Arial" w:cs="Arial"/>
          <w:spacing w:val="-4"/>
          <w:sz w:val="20"/>
          <w:szCs w:val="20"/>
          <w:lang w:val="pt-BR"/>
        </w:rPr>
        <w:t>arroyo</w:t>
      </w:r>
      <w:proofErr w:type="spellEnd"/>
      <w:r w:rsidR="00A91B5A" w:rsidRPr="00A91B5A">
        <w:rPr>
          <w:rFonts w:ascii="Arial" w:hAnsi="Arial" w:cs="Arial"/>
          <w:spacing w:val="-4"/>
          <w:sz w:val="20"/>
          <w:szCs w:val="20"/>
          <w:lang w:val="pt-BR"/>
        </w:rPr>
        <w:t xml:space="preserve"> Lagoinha, 2016</w:t>
      </w:r>
    </w:p>
    <w:tbl>
      <w:tblPr>
        <w:tblW w:w="0" w:type="auto"/>
        <w:jc w:val="center"/>
        <w:tblLayout w:type="fixed"/>
        <w:tblLook w:val="01E0" w:firstRow="1" w:lastRow="1" w:firstColumn="1" w:lastColumn="1" w:noHBand="0" w:noVBand="0"/>
      </w:tblPr>
      <w:tblGrid>
        <w:gridCol w:w="108"/>
        <w:gridCol w:w="1549"/>
        <w:gridCol w:w="108"/>
        <w:gridCol w:w="3817"/>
        <w:gridCol w:w="108"/>
      </w:tblGrid>
      <w:tr w:rsidR="00895E7D" w:rsidRPr="004E6F20" w14:paraId="209513B1" w14:textId="77777777" w:rsidTr="00067A8B">
        <w:trPr>
          <w:gridBefore w:val="1"/>
          <w:wBefore w:w="108" w:type="dxa"/>
          <w:jc w:val="center"/>
        </w:trPr>
        <w:tc>
          <w:tcPr>
            <w:tcW w:w="1657" w:type="dxa"/>
            <w:gridSpan w:val="2"/>
            <w:tcBorders>
              <w:top w:val="single" w:sz="4" w:space="0" w:color="auto"/>
              <w:bottom w:val="single" w:sz="4" w:space="0" w:color="auto"/>
            </w:tcBorders>
            <w:vAlign w:val="center"/>
          </w:tcPr>
          <w:p w14:paraId="41583794" w14:textId="209E55AC" w:rsidR="00895E7D" w:rsidRPr="004E6F20" w:rsidRDefault="00895E7D" w:rsidP="006544AF">
            <w:pPr>
              <w:jc w:val="center"/>
              <w:rPr>
                <w:rFonts w:ascii="Arial" w:hAnsi="Arial" w:cs="Arial"/>
                <w:b/>
                <w:spacing w:val="-4"/>
                <w:sz w:val="20"/>
                <w:szCs w:val="20"/>
              </w:rPr>
            </w:pPr>
            <w:r w:rsidRPr="004E6F20">
              <w:rPr>
                <w:rFonts w:ascii="Arial" w:hAnsi="Arial" w:cs="Arial"/>
                <w:b/>
                <w:spacing w:val="-4"/>
                <w:sz w:val="20"/>
                <w:szCs w:val="20"/>
              </w:rPr>
              <w:t>Fa</w:t>
            </w:r>
            <w:r w:rsidR="00A91B5A">
              <w:rPr>
                <w:rFonts w:ascii="Arial" w:hAnsi="Arial" w:cs="Arial"/>
                <w:b/>
                <w:spacing w:val="-4"/>
                <w:sz w:val="20"/>
                <w:szCs w:val="20"/>
              </w:rPr>
              <w:t>c</w:t>
            </w:r>
            <w:r w:rsidRPr="004E6F20">
              <w:rPr>
                <w:rFonts w:ascii="Arial" w:hAnsi="Arial" w:cs="Arial"/>
                <w:b/>
                <w:spacing w:val="-4"/>
                <w:sz w:val="20"/>
                <w:szCs w:val="20"/>
              </w:rPr>
              <w:t>tor</w:t>
            </w:r>
          </w:p>
        </w:tc>
        <w:tc>
          <w:tcPr>
            <w:tcW w:w="3925" w:type="dxa"/>
            <w:gridSpan w:val="2"/>
            <w:tcBorders>
              <w:top w:val="single" w:sz="4" w:space="0" w:color="auto"/>
              <w:bottom w:val="single" w:sz="4" w:space="0" w:color="auto"/>
            </w:tcBorders>
            <w:vAlign w:val="center"/>
          </w:tcPr>
          <w:p w14:paraId="7058FAA9" w14:textId="0D99B1A7" w:rsidR="00895E7D" w:rsidRPr="004E6F20" w:rsidRDefault="00895E7D" w:rsidP="006544AF">
            <w:pPr>
              <w:jc w:val="center"/>
              <w:rPr>
                <w:rFonts w:ascii="Arial" w:hAnsi="Arial" w:cs="Arial"/>
                <w:b/>
                <w:spacing w:val="-4"/>
                <w:sz w:val="20"/>
                <w:szCs w:val="20"/>
              </w:rPr>
            </w:pPr>
            <w:proofErr w:type="spellStart"/>
            <w:r w:rsidRPr="004E6F20">
              <w:rPr>
                <w:rFonts w:ascii="Arial" w:hAnsi="Arial" w:cs="Arial"/>
                <w:b/>
                <w:spacing w:val="-4"/>
                <w:sz w:val="20"/>
                <w:szCs w:val="20"/>
              </w:rPr>
              <w:t>Categor</w:t>
            </w:r>
            <w:r w:rsidR="00A91B5A">
              <w:rPr>
                <w:rFonts w:ascii="Arial" w:hAnsi="Arial" w:cs="Arial"/>
                <w:b/>
                <w:spacing w:val="-4"/>
                <w:sz w:val="20"/>
                <w:szCs w:val="20"/>
              </w:rPr>
              <w:t>í</w:t>
            </w:r>
            <w:r w:rsidRPr="004E6F20">
              <w:rPr>
                <w:rFonts w:ascii="Arial" w:hAnsi="Arial" w:cs="Arial"/>
                <w:b/>
                <w:spacing w:val="-4"/>
                <w:sz w:val="20"/>
                <w:szCs w:val="20"/>
              </w:rPr>
              <w:t>a</w:t>
            </w:r>
            <w:proofErr w:type="spellEnd"/>
          </w:p>
        </w:tc>
      </w:tr>
      <w:tr w:rsidR="00895E7D" w:rsidRPr="004E6F20" w14:paraId="13529F21" w14:textId="77777777" w:rsidTr="00067A8B">
        <w:trPr>
          <w:gridBefore w:val="1"/>
          <w:wBefore w:w="108" w:type="dxa"/>
          <w:jc w:val="center"/>
        </w:trPr>
        <w:tc>
          <w:tcPr>
            <w:tcW w:w="1657" w:type="dxa"/>
            <w:gridSpan w:val="2"/>
            <w:vMerge w:val="restart"/>
            <w:tcBorders>
              <w:top w:val="single" w:sz="4" w:space="0" w:color="auto"/>
              <w:bottom w:val="single" w:sz="4" w:space="0" w:color="auto"/>
            </w:tcBorders>
            <w:vAlign w:val="center"/>
          </w:tcPr>
          <w:p w14:paraId="12212F2A" w14:textId="758B913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Inclina</w:t>
            </w:r>
            <w:r w:rsidR="00A91B5A">
              <w:rPr>
                <w:rFonts w:ascii="Arial" w:hAnsi="Arial" w:cs="Arial"/>
                <w:spacing w:val="-4"/>
                <w:sz w:val="20"/>
                <w:szCs w:val="20"/>
              </w:rPr>
              <w:t>ción</w:t>
            </w:r>
            <w:proofErr w:type="spellEnd"/>
          </w:p>
        </w:tc>
        <w:tc>
          <w:tcPr>
            <w:tcW w:w="3925" w:type="dxa"/>
            <w:gridSpan w:val="2"/>
            <w:tcBorders>
              <w:top w:val="single" w:sz="4" w:space="0" w:color="auto"/>
            </w:tcBorders>
            <w:vAlign w:val="center"/>
          </w:tcPr>
          <w:p w14:paraId="1E1B2B2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0 – 2 %</w:t>
            </w:r>
          </w:p>
        </w:tc>
      </w:tr>
      <w:tr w:rsidR="00895E7D" w:rsidRPr="004E6F20" w14:paraId="150D9F46" w14:textId="77777777" w:rsidTr="00067A8B">
        <w:trPr>
          <w:gridBefore w:val="1"/>
          <w:wBefore w:w="108" w:type="dxa"/>
          <w:jc w:val="center"/>
        </w:trPr>
        <w:tc>
          <w:tcPr>
            <w:tcW w:w="1657" w:type="dxa"/>
            <w:gridSpan w:val="2"/>
            <w:vMerge/>
            <w:tcBorders>
              <w:bottom w:val="single" w:sz="4" w:space="0" w:color="auto"/>
            </w:tcBorders>
            <w:vAlign w:val="center"/>
          </w:tcPr>
          <w:p w14:paraId="63AF7E6B"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E91A90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2 – 12%</w:t>
            </w:r>
          </w:p>
        </w:tc>
      </w:tr>
      <w:tr w:rsidR="00895E7D" w:rsidRPr="004E6F20" w14:paraId="0C63A2C3" w14:textId="77777777" w:rsidTr="00067A8B">
        <w:trPr>
          <w:gridBefore w:val="1"/>
          <w:wBefore w:w="108" w:type="dxa"/>
          <w:jc w:val="center"/>
        </w:trPr>
        <w:tc>
          <w:tcPr>
            <w:tcW w:w="1657" w:type="dxa"/>
            <w:gridSpan w:val="2"/>
            <w:vMerge/>
            <w:tcBorders>
              <w:bottom w:val="single" w:sz="4" w:space="0" w:color="auto"/>
            </w:tcBorders>
            <w:vAlign w:val="center"/>
          </w:tcPr>
          <w:p w14:paraId="46A40956"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E06F7F8"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12 – 30%</w:t>
            </w:r>
          </w:p>
        </w:tc>
      </w:tr>
      <w:tr w:rsidR="00895E7D" w:rsidRPr="004E6F20" w14:paraId="3C31E207" w14:textId="77777777" w:rsidTr="00067A8B">
        <w:trPr>
          <w:gridBefore w:val="1"/>
          <w:wBefore w:w="108" w:type="dxa"/>
          <w:jc w:val="center"/>
        </w:trPr>
        <w:tc>
          <w:tcPr>
            <w:tcW w:w="1657" w:type="dxa"/>
            <w:gridSpan w:val="2"/>
            <w:vMerge/>
            <w:tcBorders>
              <w:bottom w:val="single" w:sz="4" w:space="0" w:color="auto"/>
            </w:tcBorders>
            <w:vAlign w:val="center"/>
          </w:tcPr>
          <w:p w14:paraId="6567D91F"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5C0162A3"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30 – 100%</w:t>
            </w:r>
          </w:p>
        </w:tc>
      </w:tr>
      <w:tr w:rsidR="00895E7D" w:rsidRPr="004E6F20" w14:paraId="4C63A382" w14:textId="77777777" w:rsidTr="00067A8B">
        <w:trPr>
          <w:gridBefore w:val="1"/>
          <w:wBefore w:w="108" w:type="dxa"/>
          <w:jc w:val="center"/>
        </w:trPr>
        <w:tc>
          <w:tcPr>
            <w:tcW w:w="1657" w:type="dxa"/>
            <w:gridSpan w:val="2"/>
            <w:vMerge/>
            <w:tcBorders>
              <w:top w:val="single" w:sz="4" w:space="0" w:color="auto"/>
              <w:bottom w:val="single" w:sz="4" w:space="0" w:color="auto"/>
            </w:tcBorders>
            <w:vAlign w:val="center"/>
          </w:tcPr>
          <w:p w14:paraId="60B90613"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352AF772" w14:textId="77777777"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&gt; 100%</w:t>
            </w:r>
          </w:p>
        </w:tc>
      </w:tr>
      <w:tr w:rsidR="00895E7D" w:rsidRPr="004E6F20" w14:paraId="67E1249E" w14:textId="77777777" w:rsidTr="00067A8B">
        <w:trPr>
          <w:gridBefore w:val="1"/>
          <w:wBefore w:w="108" w:type="dxa"/>
          <w:jc w:val="center"/>
        </w:trPr>
        <w:tc>
          <w:tcPr>
            <w:tcW w:w="1657" w:type="dxa"/>
            <w:gridSpan w:val="2"/>
            <w:vMerge w:val="restart"/>
            <w:tcBorders>
              <w:top w:val="single" w:sz="4" w:space="0" w:color="auto"/>
            </w:tcBorders>
            <w:vAlign w:val="center"/>
          </w:tcPr>
          <w:p w14:paraId="25849CED" w14:textId="2E99E3D6"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Eros</w:t>
            </w:r>
            <w:r w:rsidR="00A91B5A">
              <w:rPr>
                <w:rFonts w:ascii="Arial" w:hAnsi="Arial" w:cs="Arial"/>
                <w:spacing w:val="-4"/>
                <w:sz w:val="20"/>
                <w:szCs w:val="20"/>
              </w:rPr>
              <w:t>ión</w:t>
            </w:r>
            <w:proofErr w:type="spellEnd"/>
          </w:p>
        </w:tc>
        <w:tc>
          <w:tcPr>
            <w:tcW w:w="3925" w:type="dxa"/>
            <w:gridSpan w:val="2"/>
            <w:tcBorders>
              <w:top w:val="single" w:sz="4" w:space="0" w:color="auto"/>
            </w:tcBorders>
            <w:vAlign w:val="center"/>
          </w:tcPr>
          <w:p w14:paraId="6B84FCBF" w14:textId="77777777" w:rsidR="00895E7D" w:rsidRPr="004E6F20" w:rsidRDefault="00895E7D" w:rsidP="006544AF">
            <w:pPr>
              <w:jc w:val="center"/>
              <w:rPr>
                <w:rFonts w:ascii="Arial" w:hAnsi="Arial" w:cs="Arial"/>
                <w:spacing w:val="-4"/>
                <w:sz w:val="20"/>
                <w:szCs w:val="20"/>
              </w:rPr>
            </w:pPr>
            <w:proofErr w:type="spellStart"/>
            <w:r w:rsidRPr="004E6F20">
              <w:rPr>
                <w:rFonts w:ascii="Arial" w:hAnsi="Arial" w:cs="Arial"/>
                <w:spacing w:val="-4"/>
                <w:sz w:val="20"/>
                <w:szCs w:val="20"/>
              </w:rPr>
              <w:t>Ausente</w:t>
            </w:r>
            <w:proofErr w:type="spellEnd"/>
          </w:p>
        </w:tc>
      </w:tr>
      <w:tr w:rsidR="00895E7D" w:rsidRPr="004E6F20" w14:paraId="72E9BE78" w14:textId="77777777" w:rsidTr="00067A8B">
        <w:trPr>
          <w:gridBefore w:val="1"/>
          <w:wBefore w:w="108" w:type="dxa"/>
          <w:jc w:val="center"/>
        </w:trPr>
        <w:tc>
          <w:tcPr>
            <w:tcW w:w="1657" w:type="dxa"/>
            <w:gridSpan w:val="2"/>
            <w:vMerge/>
            <w:vAlign w:val="center"/>
          </w:tcPr>
          <w:p w14:paraId="4346BDB4"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0BE88958" w14:textId="0FD1EC76"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Ba</w:t>
            </w:r>
            <w:r w:rsidR="00A91B5A">
              <w:rPr>
                <w:rFonts w:ascii="Arial" w:hAnsi="Arial" w:cs="Arial"/>
                <w:spacing w:val="-4"/>
                <w:sz w:val="20"/>
                <w:szCs w:val="20"/>
              </w:rPr>
              <w:t>j</w:t>
            </w:r>
            <w:r w:rsidRPr="004E6F20">
              <w:rPr>
                <w:rFonts w:ascii="Arial" w:hAnsi="Arial" w:cs="Arial"/>
                <w:spacing w:val="-4"/>
                <w:sz w:val="20"/>
                <w:szCs w:val="20"/>
              </w:rPr>
              <w:t>a</w:t>
            </w:r>
          </w:p>
        </w:tc>
      </w:tr>
      <w:tr w:rsidR="00895E7D" w:rsidRPr="004E6F20" w14:paraId="17F0B171" w14:textId="77777777" w:rsidTr="00067A8B">
        <w:trPr>
          <w:gridBefore w:val="1"/>
          <w:wBefore w:w="108" w:type="dxa"/>
          <w:jc w:val="center"/>
        </w:trPr>
        <w:tc>
          <w:tcPr>
            <w:tcW w:w="1657" w:type="dxa"/>
            <w:gridSpan w:val="2"/>
            <w:vMerge/>
            <w:vAlign w:val="center"/>
          </w:tcPr>
          <w:p w14:paraId="0C3D0911" w14:textId="77777777" w:rsidR="00895E7D" w:rsidRPr="004E6F20" w:rsidRDefault="00895E7D" w:rsidP="006544AF">
            <w:pPr>
              <w:jc w:val="center"/>
              <w:rPr>
                <w:rFonts w:ascii="Arial" w:hAnsi="Arial" w:cs="Arial"/>
                <w:spacing w:val="-4"/>
                <w:sz w:val="20"/>
                <w:szCs w:val="20"/>
              </w:rPr>
            </w:pPr>
          </w:p>
        </w:tc>
        <w:tc>
          <w:tcPr>
            <w:tcW w:w="3925" w:type="dxa"/>
            <w:gridSpan w:val="2"/>
            <w:vAlign w:val="center"/>
          </w:tcPr>
          <w:p w14:paraId="1C91943D" w14:textId="429AE284" w:rsidR="00895E7D" w:rsidRPr="004E6F20" w:rsidRDefault="00895E7D" w:rsidP="006544AF">
            <w:pPr>
              <w:jc w:val="center"/>
              <w:rPr>
                <w:rFonts w:ascii="Arial" w:hAnsi="Arial" w:cs="Arial"/>
                <w:spacing w:val="-4"/>
                <w:sz w:val="20"/>
                <w:szCs w:val="20"/>
              </w:rPr>
            </w:pPr>
            <w:r w:rsidRPr="004E6F20">
              <w:rPr>
                <w:rFonts w:ascii="Arial" w:hAnsi="Arial" w:cs="Arial"/>
                <w:spacing w:val="-4"/>
                <w:sz w:val="20"/>
                <w:szCs w:val="20"/>
              </w:rPr>
              <w:t>M</w:t>
            </w:r>
            <w:r w:rsidR="00A91B5A">
              <w:rPr>
                <w:rFonts w:ascii="Arial" w:hAnsi="Arial" w:cs="Arial"/>
                <w:spacing w:val="-4"/>
                <w:sz w:val="20"/>
                <w:szCs w:val="20"/>
              </w:rPr>
              <w:t>e</w:t>
            </w:r>
            <w:r w:rsidRPr="004E6F20">
              <w:rPr>
                <w:rFonts w:ascii="Arial" w:hAnsi="Arial" w:cs="Arial"/>
                <w:spacing w:val="-4"/>
                <w:sz w:val="20"/>
                <w:szCs w:val="20"/>
              </w:rPr>
              <w:t>dia</w:t>
            </w:r>
          </w:p>
        </w:tc>
      </w:tr>
      <w:tr w:rsidR="00895E7D" w:rsidRPr="009A08CB" w14:paraId="728FC8C9" w14:textId="77777777" w:rsidTr="00067A8B">
        <w:trPr>
          <w:gridBefore w:val="1"/>
          <w:wBefore w:w="108" w:type="dxa"/>
          <w:jc w:val="center"/>
        </w:trPr>
        <w:tc>
          <w:tcPr>
            <w:tcW w:w="1657" w:type="dxa"/>
            <w:gridSpan w:val="2"/>
            <w:vMerge/>
            <w:tcBorders>
              <w:bottom w:val="single" w:sz="4" w:space="0" w:color="auto"/>
            </w:tcBorders>
            <w:vAlign w:val="center"/>
          </w:tcPr>
          <w:p w14:paraId="07D40842" w14:textId="77777777" w:rsidR="00895E7D" w:rsidRPr="004E6F20" w:rsidRDefault="00895E7D" w:rsidP="006544AF">
            <w:pPr>
              <w:jc w:val="center"/>
              <w:rPr>
                <w:rFonts w:ascii="Arial" w:hAnsi="Arial" w:cs="Arial"/>
                <w:spacing w:val="-4"/>
                <w:sz w:val="20"/>
                <w:szCs w:val="20"/>
              </w:rPr>
            </w:pPr>
          </w:p>
        </w:tc>
        <w:tc>
          <w:tcPr>
            <w:tcW w:w="3925" w:type="dxa"/>
            <w:gridSpan w:val="2"/>
            <w:tcBorders>
              <w:bottom w:val="single" w:sz="4" w:space="0" w:color="auto"/>
            </w:tcBorders>
            <w:vAlign w:val="center"/>
          </w:tcPr>
          <w:p w14:paraId="6C4D7509" w14:textId="77777777" w:rsidR="00895E7D" w:rsidRPr="009A08CB" w:rsidRDefault="00895E7D" w:rsidP="006544AF">
            <w:pPr>
              <w:jc w:val="center"/>
              <w:rPr>
                <w:rFonts w:ascii="Arial" w:hAnsi="Arial" w:cs="Arial"/>
                <w:spacing w:val="-4"/>
                <w:sz w:val="20"/>
                <w:szCs w:val="20"/>
                <w:lang w:val="pt-BR"/>
              </w:rPr>
            </w:pPr>
            <w:r w:rsidRPr="009A08CB">
              <w:rPr>
                <w:rFonts w:ascii="Arial" w:hAnsi="Arial" w:cs="Arial"/>
                <w:spacing w:val="-4"/>
                <w:sz w:val="20"/>
                <w:szCs w:val="20"/>
                <w:lang w:val="pt-BR"/>
              </w:rPr>
              <w:t>Alta</w:t>
            </w:r>
          </w:p>
        </w:tc>
      </w:tr>
      <w:tr w:rsidR="0050362B" w:rsidRPr="004E6F20" w14:paraId="175561E0" w14:textId="77777777" w:rsidTr="00067A8B">
        <w:trPr>
          <w:gridAfter w:val="1"/>
          <w:wAfter w:w="108" w:type="dxa"/>
          <w:jc w:val="center"/>
        </w:trPr>
        <w:tc>
          <w:tcPr>
            <w:tcW w:w="1657" w:type="dxa"/>
            <w:gridSpan w:val="2"/>
            <w:vMerge w:val="restart"/>
            <w:tcBorders>
              <w:top w:val="single" w:sz="4" w:space="0" w:color="auto"/>
            </w:tcBorders>
            <w:vAlign w:val="center"/>
          </w:tcPr>
          <w:p w14:paraId="1116C43A" w14:textId="6CDF5787"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S</w:t>
            </w:r>
            <w:r w:rsidR="00A91B5A">
              <w:rPr>
                <w:rFonts w:ascii="Arial" w:hAnsi="Arial" w:cs="Arial"/>
                <w:spacing w:val="-4"/>
                <w:sz w:val="20"/>
                <w:szCs w:val="20"/>
              </w:rPr>
              <w:t>ue</w:t>
            </w:r>
            <w:r w:rsidRPr="004E6F20">
              <w:rPr>
                <w:rFonts w:ascii="Arial" w:hAnsi="Arial" w:cs="Arial"/>
                <w:spacing w:val="-4"/>
                <w:sz w:val="20"/>
                <w:szCs w:val="20"/>
              </w:rPr>
              <w:t>lo</w:t>
            </w:r>
          </w:p>
        </w:tc>
        <w:tc>
          <w:tcPr>
            <w:tcW w:w="3925" w:type="dxa"/>
            <w:gridSpan w:val="2"/>
            <w:tcBorders>
              <w:top w:val="single" w:sz="4" w:space="0" w:color="auto"/>
            </w:tcBorders>
            <w:vAlign w:val="center"/>
          </w:tcPr>
          <w:p w14:paraId="3172ACA1" w14:textId="6B7CD64D" w:rsidR="0050362B" w:rsidRPr="004E6F20" w:rsidRDefault="00A91B5A" w:rsidP="0050362B">
            <w:pPr>
              <w:jc w:val="center"/>
              <w:rPr>
                <w:rFonts w:ascii="Arial" w:hAnsi="Arial" w:cs="Arial"/>
                <w:spacing w:val="-4"/>
                <w:sz w:val="20"/>
                <w:szCs w:val="20"/>
              </w:rPr>
            </w:pPr>
            <w:r>
              <w:rPr>
                <w:rFonts w:ascii="Arial" w:hAnsi="Arial" w:cs="Arial"/>
                <w:spacing w:val="-4"/>
                <w:sz w:val="20"/>
                <w:szCs w:val="20"/>
              </w:rPr>
              <w:t>Muy</w:t>
            </w:r>
            <w:r w:rsidR="0050362B" w:rsidRPr="004E6F20">
              <w:rPr>
                <w:rFonts w:ascii="Arial" w:hAnsi="Arial" w:cs="Arial"/>
                <w:spacing w:val="-4"/>
                <w:sz w:val="20"/>
                <w:szCs w:val="20"/>
              </w:rPr>
              <w:t xml:space="preserve"> </w:t>
            </w:r>
            <w:proofErr w:type="spellStart"/>
            <w:r w:rsidR="0050362B" w:rsidRPr="004E6F20">
              <w:rPr>
                <w:rFonts w:ascii="Arial" w:hAnsi="Arial" w:cs="Arial"/>
                <w:spacing w:val="-4"/>
                <w:sz w:val="20"/>
                <w:szCs w:val="20"/>
              </w:rPr>
              <w:t>fértil</w:t>
            </w:r>
            <w:proofErr w:type="spellEnd"/>
          </w:p>
        </w:tc>
      </w:tr>
      <w:tr w:rsidR="0050362B" w:rsidRPr="009A08CB" w14:paraId="0224A3E4" w14:textId="77777777" w:rsidTr="00067A8B">
        <w:trPr>
          <w:gridAfter w:val="1"/>
          <w:wAfter w:w="108" w:type="dxa"/>
          <w:jc w:val="center"/>
        </w:trPr>
        <w:tc>
          <w:tcPr>
            <w:tcW w:w="1657" w:type="dxa"/>
            <w:gridSpan w:val="2"/>
            <w:vMerge/>
            <w:vAlign w:val="center"/>
          </w:tcPr>
          <w:p w14:paraId="4198897E" w14:textId="77777777" w:rsidR="0050362B" w:rsidRPr="004E6F20" w:rsidRDefault="0050362B" w:rsidP="0050362B">
            <w:pPr>
              <w:jc w:val="center"/>
              <w:rPr>
                <w:rFonts w:ascii="Arial" w:hAnsi="Arial" w:cs="Arial"/>
                <w:spacing w:val="-4"/>
                <w:sz w:val="20"/>
                <w:szCs w:val="20"/>
              </w:rPr>
            </w:pPr>
          </w:p>
        </w:tc>
        <w:tc>
          <w:tcPr>
            <w:tcW w:w="3925" w:type="dxa"/>
            <w:gridSpan w:val="2"/>
            <w:vAlign w:val="center"/>
          </w:tcPr>
          <w:p w14:paraId="13DF8CAE" w14:textId="77777777" w:rsidR="0050362B" w:rsidRPr="009A08CB" w:rsidRDefault="0050362B" w:rsidP="0050362B">
            <w:pPr>
              <w:jc w:val="center"/>
              <w:rPr>
                <w:rFonts w:ascii="Arial" w:hAnsi="Arial" w:cs="Arial"/>
                <w:spacing w:val="-4"/>
                <w:sz w:val="20"/>
                <w:szCs w:val="20"/>
                <w:lang w:val="pt-BR"/>
              </w:rPr>
            </w:pPr>
            <w:r w:rsidRPr="009A08CB">
              <w:rPr>
                <w:rFonts w:ascii="Arial" w:hAnsi="Arial" w:cs="Arial"/>
                <w:spacing w:val="-4"/>
                <w:sz w:val="20"/>
                <w:szCs w:val="20"/>
                <w:lang w:val="pt-BR"/>
              </w:rPr>
              <w:t>Fértil</w:t>
            </w:r>
          </w:p>
        </w:tc>
      </w:tr>
      <w:tr w:rsidR="0050362B" w:rsidRPr="004E6F20" w14:paraId="0BD3034A" w14:textId="77777777" w:rsidTr="00067A8B">
        <w:trPr>
          <w:gridAfter w:val="1"/>
          <w:wAfter w:w="108" w:type="dxa"/>
          <w:jc w:val="center"/>
        </w:trPr>
        <w:tc>
          <w:tcPr>
            <w:tcW w:w="1657" w:type="dxa"/>
            <w:gridSpan w:val="2"/>
            <w:vMerge/>
            <w:vAlign w:val="center"/>
          </w:tcPr>
          <w:p w14:paraId="52B0098A" w14:textId="77777777" w:rsidR="0050362B" w:rsidRPr="009A08CB" w:rsidRDefault="0050362B" w:rsidP="0050362B">
            <w:pPr>
              <w:jc w:val="center"/>
              <w:rPr>
                <w:rFonts w:ascii="Arial" w:hAnsi="Arial" w:cs="Arial"/>
                <w:spacing w:val="-4"/>
                <w:sz w:val="20"/>
                <w:szCs w:val="20"/>
                <w:lang w:val="pt-BR"/>
              </w:rPr>
            </w:pPr>
          </w:p>
        </w:tc>
        <w:tc>
          <w:tcPr>
            <w:tcW w:w="3925" w:type="dxa"/>
            <w:gridSpan w:val="2"/>
            <w:vAlign w:val="center"/>
          </w:tcPr>
          <w:p w14:paraId="466AD750" w14:textId="77777777" w:rsidR="0050362B" w:rsidRPr="004E6F20" w:rsidRDefault="0050362B" w:rsidP="0050362B">
            <w:pPr>
              <w:jc w:val="center"/>
              <w:rPr>
                <w:rFonts w:ascii="Arial" w:hAnsi="Arial" w:cs="Arial"/>
                <w:spacing w:val="-4"/>
                <w:sz w:val="20"/>
                <w:szCs w:val="20"/>
              </w:rPr>
            </w:pPr>
            <w:proofErr w:type="spellStart"/>
            <w:r w:rsidRPr="004E6F20">
              <w:rPr>
                <w:rFonts w:ascii="Arial" w:hAnsi="Arial" w:cs="Arial"/>
                <w:spacing w:val="-4"/>
                <w:sz w:val="20"/>
                <w:szCs w:val="20"/>
              </w:rPr>
              <w:t>Moderadamente</w:t>
            </w:r>
            <w:proofErr w:type="spellEnd"/>
            <w:r w:rsidRPr="004E6F20">
              <w:rPr>
                <w:rFonts w:ascii="Arial" w:hAnsi="Arial" w:cs="Arial"/>
                <w:spacing w:val="-4"/>
                <w:sz w:val="20"/>
                <w:szCs w:val="20"/>
              </w:rPr>
              <w:t xml:space="preserve"> </w:t>
            </w:r>
            <w:proofErr w:type="spellStart"/>
            <w:r w:rsidRPr="004E6F20">
              <w:rPr>
                <w:rFonts w:ascii="Arial" w:hAnsi="Arial" w:cs="Arial"/>
                <w:spacing w:val="-4"/>
                <w:sz w:val="20"/>
                <w:szCs w:val="20"/>
              </w:rPr>
              <w:t>fértil</w:t>
            </w:r>
            <w:proofErr w:type="spellEnd"/>
          </w:p>
        </w:tc>
      </w:tr>
      <w:tr w:rsidR="0050362B" w:rsidRPr="004E6F20" w14:paraId="10D61C28" w14:textId="77777777" w:rsidTr="00067A8B">
        <w:trPr>
          <w:gridAfter w:val="1"/>
          <w:wAfter w:w="108" w:type="dxa"/>
          <w:jc w:val="center"/>
        </w:trPr>
        <w:tc>
          <w:tcPr>
            <w:tcW w:w="1657" w:type="dxa"/>
            <w:gridSpan w:val="2"/>
            <w:vMerge/>
            <w:tcBorders>
              <w:bottom w:val="single" w:sz="4" w:space="0" w:color="auto"/>
            </w:tcBorders>
            <w:vAlign w:val="center"/>
          </w:tcPr>
          <w:p w14:paraId="3931DE96" w14:textId="77777777" w:rsidR="0050362B" w:rsidRPr="004E6F20" w:rsidRDefault="0050362B" w:rsidP="0050362B">
            <w:pPr>
              <w:jc w:val="center"/>
              <w:rPr>
                <w:rFonts w:ascii="Arial" w:hAnsi="Arial" w:cs="Arial"/>
                <w:spacing w:val="-4"/>
                <w:sz w:val="20"/>
                <w:szCs w:val="20"/>
              </w:rPr>
            </w:pPr>
          </w:p>
        </w:tc>
        <w:tc>
          <w:tcPr>
            <w:tcW w:w="3925" w:type="dxa"/>
            <w:gridSpan w:val="2"/>
            <w:tcBorders>
              <w:bottom w:val="single" w:sz="4" w:space="0" w:color="auto"/>
            </w:tcBorders>
            <w:vAlign w:val="center"/>
          </w:tcPr>
          <w:p w14:paraId="4934FCE1" w14:textId="74FB45D2" w:rsidR="0050362B" w:rsidRPr="004E6F20" w:rsidRDefault="0050362B" w:rsidP="0050362B">
            <w:pPr>
              <w:jc w:val="center"/>
              <w:rPr>
                <w:rFonts w:ascii="Arial" w:hAnsi="Arial" w:cs="Arial"/>
                <w:spacing w:val="-4"/>
                <w:sz w:val="20"/>
                <w:szCs w:val="20"/>
              </w:rPr>
            </w:pPr>
            <w:r w:rsidRPr="004E6F20">
              <w:rPr>
                <w:rFonts w:ascii="Arial" w:hAnsi="Arial" w:cs="Arial"/>
                <w:spacing w:val="-4"/>
                <w:sz w:val="20"/>
                <w:szCs w:val="20"/>
              </w:rPr>
              <w:t xml:space="preserve">Poco </w:t>
            </w:r>
            <w:proofErr w:type="spellStart"/>
            <w:r w:rsidRPr="004E6F20">
              <w:rPr>
                <w:rFonts w:ascii="Arial" w:hAnsi="Arial" w:cs="Arial"/>
                <w:spacing w:val="-4"/>
                <w:sz w:val="20"/>
                <w:szCs w:val="20"/>
              </w:rPr>
              <w:t>fértil</w:t>
            </w:r>
            <w:proofErr w:type="spellEnd"/>
          </w:p>
        </w:tc>
      </w:tr>
    </w:tbl>
    <w:p w14:paraId="0836EA8C" w14:textId="77777777" w:rsidR="00AA4018" w:rsidRPr="00417DED" w:rsidRDefault="00AA4018" w:rsidP="00AA4018">
      <w:pPr>
        <w:spacing w:after="120"/>
        <w:jc w:val="center"/>
        <w:rPr>
          <w:rFonts w:ascii="Arial" w:eastAsia="Calibri" w:hAnsi="Arial" w:cs="Arial"/>
          <w:b/>
          <w:bCs/>
          <w:spacing w:val="-4"/>
          <w:sz w:val="18"/>
          <w:szCs w:val="18"/>
          <w:lang w:val="es-419"/>
        </w:rPr>
      </w:pPr>
      <w:r w:rsidRPr="00417DED">
        <w:rPr>
          <w:rFonts w:ascii="Arial" w:eastAsia="Calibri" w:hAnsi="Arial" w:cs="Arial"/>
          <w:bCs/>
          <w:spacing w:val="-4"/>
          <w:sz w:val="18"/>
          <w:szCs w:val="18"/>
          <w:lang w:val="es-419"/>
        </w:rPr>
        <w:t xml:space="preserve">Fuentes: IBGE, 2015; UBERLÂNDIA, 2018. Elaboración u Organización: los autores, 2020. </w:t>
      </w:r>
      <w:r w:rsidRPr="00417DED">
        <w:rPr>
          <w:rFonts w:ascii="Arial" w:eastAsia="Calibri" w:hAnsi="Arial" w:cs="Arial"/>
          <w:b/>
          <w:bCs/>
          <w:spacing w:val="-4"/>
          <w:sz w:val="18"/>
          <w:szCs w:val="18"/>
          <w:lang w:val="es-419"/>
        </w:rPr>
        <w:t>(Centrado, con fuente Arial 9)</w:t>
      </w:r>
    </w:p>
    <w:p w14:paraId="3DD0AACA" w14:textId="77777777" w:rsidR="00AA4018" w:rsidRPr="00417DED" w:rsidRDefault="00AA4018" w:rsidP="00AA4018">
      <w:pPr>
        <w:spacing w:after="120"/>
        <w:jc w:val="center"/>
        <w:rPr>
          <w:rFonts w:ascii="Arial" w:eastAsia="Calibri" w:hAnsi="Arial" w:cs="Arial"/>
          <w:bCs/>
          <w:spacing w:val="-4"/>
          <w:sz w:val="18"/>
          <w:szCs w:val="18"/>
          <w:lang w:val="es-419"/>
        </w:rPr>
      </w:pPr>
      <w:bookmarkStart w:id="3" w:name="_Hlk174608762"/>
      <w:r w:rsidRPr="00417DED">
        <w:rPr>
          <w:rFonts w:ascii="Arial" w:eastAsia="Calibri" w:hAnsi="Arial" w:cs="Arial"/>
          <w:bCs/>
          <w:spacing w:val="-4"/>
          <w:sz w:val="18"/>
          <w:szCs w:val="18"/>
          <w:lang w:val="es-419"/>
        </w:rPr>
        <w:t>Si los datos expuestos fueron producidos por los autores:</w:t>
      </w:r>
    </w:p>
    <w:p w14:paraId="0934EE7D"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
          <w:bCs/>
          <w:spacing w:val="-4"/>
          <w:sz w:val="18"/>
          <w:szCs w:val="18"/>
          <w:lang w:val="es-419"/>
        </w:rPr>
        <w:t>Ej.</w:t>
      </w:r>
      <w:r w:rsidRPr="00417DED">
        <w:rPr>
          <w:rFonts w:ascii="Arial" w:eastAsia="Calibri" w:hAnsi="Arial" w:cs="Arial"/>
          <w:bCs/>
          <w:spacing w:val="-4"/>
          <w:sz w:val="18"/>
          <w:szCs w:val="18"/>
          <w:lang w:val="es-419"/>
        </w:rPr>
        <w:t>: Fuente: Los autores, 2020.</w:t>
      </w:r>
    </w:p>
    <w:p w14:paraId="4EADE27D"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Cs/>
          <w:spacing w:val="-4"/>
          <w:sz w:val="18"/>
          <w:szCs w:val="18"/>
          <w:lang w:val="es-419"/>
        </w:rPr>
        <w:t>Si los datos expuestos fueron recopilados de una fuente secundaria:</w:t>
      </w:r>
    </w:p>
    <w:p w14:paraId="7FD6AE46" w14:textId="77777777" w:rsidR="00AA4018" w:rsidRPr="00417DED" w:rsidRDefault="00AA4018" w:rsidP="00AA4018">
      <w:pPr>
        <w:spacing w:after="120"/>
        <w:jc w:val="center"/>
        <w:rPr>
          <w:rFonts w:ascii="Arial" w:eastAsia="Calibri" w:hAnsi="Arial" w:cs="Arial"/>
          <w:bCs/>
          <w:spacing w:val="-4"/>
          <w:sz w:val="18"/>
          <w:szCs w:val="18"/>
          <w:lang w:val="es-419"/>
        </w:rPr>
      </w:pPr>
      <w:r w:rsidRPr="00417DED">
        <w:rPr>
          <w:rFonts w:ascii="Arial" w:eastAsia="Calibri" w:hAnsi="Arial" w:cs="Arial"/>
          <w:b/>
          <w:bCs/>
          <w:spacing w:val="-4"/>
          <w:sz w:val="18"/>
          <w:szCs w:val="18"/>
          <w:lang w:val="es-419"/>
        </w:rPr>
        <w:t>Ej.</w:t>
      </w:r>
      <w:r w:rsidRPr="00417DED">
        <w:rPr>
          <w:rFonts w:ascii="Arial" w:eastAsia="Calibri" w:hAnsi="Arial" w:cs="Arial"/>
          <w:bCs/>
          <w:spacing w:val="-4"/>
          <w:sz w:val="18"/>
          <w:szCs w:val="18"/>
          <w:lang w:val="es-419"/>
        </w:rPr>
        <w:t>: Fuente: IBGE, 2015. Elaboración u organización: Los autores, 2020.</w:t>
      </w:r>
    </w:p>
    <w:p w14:paraId="0957FECF" w14:textId="60C42B70" w:rsidR="007C4228" w:rsidRPr="00417DED" w:rsidRDefault="00AA4018" w:rsidP="00AA4018">
      <w:pPr>
        <w:spacing w:after="120"/>
        <w:jc w:val="center"/>
        <w:rPr>
          <w:rFonts w:ascii="Arial" w:eastAsia="Calibri" w:hAnsi="Arial" w:cs="Arial"/>
          <w:b/>
          <w:bCs/>
          <w:spacing w:val="-4"/>
          <w:sz w:val="18"/>
          <w:szCs w:val="18"/>
          <w:lang w:val="es-419"/>
        </w:rPr>
      </w:pPr>
      <w:r w:rsidRPr="00417DED">
        <w:rPr>
          <w:rFonts w:ascii="Arial" w:eastAsia="Calibri" w:hAnsi="Arial" w:cs="Arial"/>
          <w:b/>
          <w:bCs/>
          <w:spacing w:val="-4"/>
          <w:sz w:val="18"/>
          <w:szCs w:val="18"/>
          <w:lang w:val="es-419"/>
        </w:rPr>
        <w:t>Las fuentes de las figuras deben constar en las referencias</w:t>
      </w:r>
    </w:p>
    <w:bookmarkEnd w:id="3"/>
    <w:p w14:paraId="0FD6EDE5" w14:textId="77777777" w:rsidR="00895E7D" w:rsidRPr="00417DED" w:rsidRDefault="00895E7D" w:rsidP="00FA2DA7">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61BFA6A6" w14:textId="77777777" w:rsidR="00AB036B" w:rsidRPr="00417DED" w:rsidRDefault="00AB036B" w:rsidP="00FA2DA7">
      <w:pPr>
        <w:spacing w:before="120" w:after="120"/>
        <w:jc w:val="both"/>
        <w:rPr>
          <w:rFonts w:ascii="Arial" w:hAnsi="Arial" w:cs="Arial"/>
          <w:bCs/>
          <w:spacing w:val="-4"/>
          <w:sz w:val="20"/>
          <w:szCs w:val="20"/>
          <w:lang w:val="es-419"/>
        </w:rPr>
      </w:pPr>
    </w:p>
    <w:p w14:paraId="779BC6F4" w14:textId="22FD43EE" w:rsidR="004377FE" w:rsidRPr="00417DED" w:rsidRDefault="004377FE" w:rsidP="004377FE">
      <w:pPr>
        <w:spacing w:before="120" w:after="120"/>
        <w:jc w:val="both"/>
        <w:rPr>
          <w:rFonts w:ascii="Arial" w:hAnsi="Arial" w:cs="Arial"/>
          <w:b/>
          <w:i/>
          <w:spacing w:val="-4"/>
          <w:sz w:val="20"/>
          <w:szCs w:val="20"/>
          <w:lang w:val="es-419"/>
        </w:rPr>
      </w:pPr>
      <w:r w:rsidRPr="00417DED">
        <w:rPr>
          <w:rFonts w:ascii="Arial" w:hAnsi="Arial" w:cs="Arial"/>
          <w:b/>
          <w:i/>
          <w:spacing w:val="-4"/>
          <w:sz w:val="20"/>
          <w:szCs w:val="20"/>
          <w:lang w:val="es-419"/>
        </w:rPr>
        <w:t>Elabora</w:t>
      </w:r>
      <w:r w:rsidR="00A91B5A" w:rsidRPr="00417DED">
        <w:rPr>
          <w:rFonts w:ascii="Arial" w:hAnsi="Arial" w:cs="Arial"/>
          <w:b/>
          <w:i/>
          <w:spacing w:val="-4"/>
          <w:sz w:val="20"/>
          <w:szCs w:val="20"/>
          <w:lang w:val="es-419"/>
        </w:rPr>
        <w:t>ción</w:t>
      </w:r>
      <w:r w:rsidRPr="00417DED">
        <w:rPr>
          <w:rFonts w:ascii="Arial" w:hAnsi="Arial" w:cs="Arial"/>
          <w:b/>
          <w:i/>
          <w:spacing w:val="-4"/>
          <w:sz w:val="20"/>
          <w:szCs w:val="20"/>
          <w:lang w:val="es-419"/>
        </w:rPr>
        <w:t xml:space="preserve"> de </w:t>
      </w:r>
      <w:r w:rsidR="00A91B5A" w:rsidRPr="00417DED">
        <w:rPr>
          <w:rFonts w:ascii="Arial" w:hAnsi="Arial" w:cs="Arial"/>
          <w:b/>
          <w:i/>
          <w:spacing w:val="-4"/>
          <w:sz w:val="20"/>
          <w:szCs w:val="20"/>
          <w:lang w:val="es-419"/>
        </w:rPr>
        <w:t>c</w:t>
      </w:r>
      <w:r w:rsidRPr="00417DED">
        <w:rPr>
          <w:rFonts w:ascii="Arial" w:hAnsi="Arial" w:cs="Arial"/>
          <w:b/>
          <w:i/>
          <w:spacing w:val="-4"/>
          <w:sz w:val="20"/>
          <w:szCs w:val="20"/>
          <w:lang w:val="es-419"/>
        </w:rPr>
        <w:t>uadros</w:t>
      </w:r>
    </w:p>
    <w:p w14:paraId="0627B898" w14:textId="77777777" w:rsidR="00A91B5A" w:rsidRPr="00417DED" w:rsidRDefault="00A91B5A" w:rsidP="00A91B5A">
      <w:pPr>
        <w:rPr>
          <w:rFonts w:ascii="Arial" w:hAnsi="Arial" w:cs="Arial"/>
          <w:spacing w:val="-4"/>
          <w:sz w:val="20"/>
          <w:szCs w:val="20"/>
          <w:lang w:val="es-419"/>
        </w:rPr>
      </w:pPr>
      <w:r w:rsidRPr="00417DED">
        <w:rPr>
          <w:rFonts w:ascii="Arial" w:hAnsi="Arial" w:cs="Arial"/>
          <w:spacing w:val="-4"/>
          <w:sz w:val="20"/>
          <w:szCs w:val="20"/>
          <w:lang w:val="es-419"/>
        </w:rPr>
        <w:t>No deben ser guardados como imágenes. Se utilizan para datos cualitativos, predominantemente completados con palabras, debiendo permanecer cerrados en los laterales.</w:t>
      </w:r>
    </w:p>
    <w:p w14:paraId="154B12A8" w14:textId="77777777" w:rsidR="00A91B5A" w:rsidRPr="00417DED" w:rsidRDefault="00A91B5A" w:rsidP="00A3209E">
      <w:pPr>
        <w:spacing w:before="120" w:after="120"/>
        <w:jc w:val="center"/>
        <w:rPr>
          <w:rFonts w:ascii="Arial" w:hAnsi="Arial" w:cs="Arial"/>
          <w:spacing w:val="-4"/>
          <w:sz w:val="20"/>
          <w:szCs w:val="20"/>
          <w:lang w:val="es-419"/>
        </w:rPr>
      </w:pPr>
    </w:p>
    <w:p w14:paraId="17883C20" w14:textId="245F6617" w:rsidR="0076106C" w:rsidRDefault="00A91B5A" w:rsidP="00A3209E">
      <w:pPr>
        <w:spacing w:before="120" w:after="120"/>
        <w:jc w:val="center"/>
        <w:rPr>
          <w:rFonts w:ascii="Arial" w:hAnsi="Arial" w:cs="Arial"/>
          <w:spacing w:val="-4"/>
          <w:sz w:val="20"/>
          <w:szCs w:val="20"/>
          <w:lang w:val="pt-BR"/>
        </w:rPr>
      </w:pPr>
      <w:proofErr w:type="spellStart"/>
      <w:r>
        <w:rPr>
          <w:rFonts w:ascii="Arial" w:hAnsi="Arial" w:cs="Arial"/>
          <w:spacing w:val="-4"/>
          <w:sz w:val="20"/>
          <w:szCs w:val="20"/>
          <w:lang w:val="pt-BR"/>
        </w:rPr>
        <w:lastRenderedPageBreak/>
        <w:t>C</w:t>
      </w:r>
      <w:r w:rsidR="0076106C" w:rsidRPr="008347B5">
        <w:rPr>
          <w:rFonts w:ascii="Arial" w:hAnsi="Arial" w:cs="Arial"/>
          <w:spacing w:val="-4"/>
          <w:sz w:val="20"/>
          <w:szCs w:val="20"/>
          <w:lang w:val="pt-BR"/>
        </w:rPr>
        <w:t>uadro</w:t>
      </w:r>
      <w:proofErr w:type="spellEnd"/>
      <w:r w:rsidR="0076106C" w:rsidRPr="008347B5">
        <w:rPr>
          <w:rFonts w:ascii="Arial" w:hAnsi="Arial" w:cs="Arial"/>
          <w:spacing w:val="-4"/>
          <w:sz w:val="20"/>
          <w:szCs w:val="20"/>
          <w:lang w:val="pt-BR"/>
        </w:rPr>
        <w:t xml:space="preserve"> 1 </w:t>
      </w:r>
      <w:r>
        <w:rPr>
          <w:rFonts w:ascii="Arial" w:hAnsi="Arial" w:cs="Arial"/>
          <w:spacing w:val="-4"/>
          <w:sz w:val="20"/>
          <w:szCs w:val="20"/>
          <w:lang w:val="pt-BR"/>
        </w:rPr>
        <w:t>–</w:t>
      </w:r>
      <w:r w:rsidR="00AF7C7B">
        <w:rPr>
          <w:rFonts w:ascii="Arial" w:hAnsi="Arial" w:cs="Arial"/>
          <w:spacing w:val="-4"/>
          <w:sz w:val="20"/>
          <w:szCs w:val="20"/>
          <w:lang w:val="pt-BR"/>
        </w:rPr>
        <w:t xml:space="preserve"> </w:t>
      </w:r>
      <w:r w:rsidR="0076106C" w:rsidRPr="008347B5">
        <w:rPr>
          <w:rFonts w:ascii="Arial" w:hAnsi="Arial" w:cs="Arial"/>
          <w:spacing w:val="-4"/>
          <w:sz w:val="20"/>
          <w:szCs w:val="20"/>
          <w:lang w:val="pt-BR"/>
        </w:rPr>
        <w:t>Conven</w:t>
      </w:r>
      <w:r>
        <w:rPr>
          <w:rFonts w:ascii="Arial" w:hAnsi="Arial" w:cs="Arial"/>
          <w:spacing w:val="-4"/>
          <w:sz w:val="20"/>
          <w:szCs w:val="20"/>
          <w:lang w:val="pt-BR"/>
        </w:rPr>
        <w:t xml:space="preserve">ciones </w:t>
      </w:r>
      <w:r w:rsidR="0076106C" w:rsidRPr="008347B5">
        <w:rPr>
          <w:rFonts w:ascii="Arial" w:hAnsi="Arial" w:cs="Arial"/>
          <w:spacing w:val="-4"/>
          <w:sz w:val="20"/>
          <w:szCs w:val="20"/>
          <w:lang w:val="pt-BR"/>
        </w:rPr>
        <w:t>Cartográficas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606"/>
      </w:tblGrid>
      <w:tr w:rsidR="0076106C" w:rsidRPr="008347B5" w14:paraId="292B7CA9" w14:textId="77777777" w:rsidTr="008347B5">
        <w:trPr>
          <w:jc w:val="center"/>
        </w:trPr>
        <w:tc>
          <w:tcPr>
            <w:tcW w:w="3364" w:type="dxa"/>
            <w:shd w:val="clear" w:color="auto" w:fill="auto"/>
          </w:tcPr>
          <w:p w14:paraId="5CF325D2" w14:textId="77777777"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Temas</w:t>
            </w:r>
          </w:p>
        </w:tc>
        <w:tc>
          <w:tcPr>
            <w:tcW w:w="4606" w:type="dxa"/>
            <w:shd w:val="clear" w:color="auto" w:fill="auto"/>
          </w:tcPr>
          <w:p w14:paraId="76FED482" w14:textId="5871E9E0" w:rsidR="0076106C" w:rsidRPr="008347B5" w:rsidRDefault="0076106C" w:rsidP="00A3209E">
            <w:pPr>
              <w:jc w:val="both"/>
              <w:rPr>
                <w:rFonts w:ascii="Arial" w:hAnsi="Arial" w:cs="Arial"/>
                <w:b/>
                <w:color w:val="0D0D0D"/>
                <w:spacing w:val="-4"/>
                <w:sz w:val="20"/>
                <w:szCs w:val="20"/>
                <w:lang w:val="pt-BR"/>
              </w:rPr>
            </w:pPr>
            <w:r w:rsidRPr="008347B5">
              <w:rPr>
                <w:rFonts w:ascii="Arial" w:hAnsi="Arial" w:cs="Arial"/>
                <w:b/>
                <w:color w:val="0D0D0D"/>
                <w:spacing w:val="-4"/>
                <w:sz w:val="20"/>
                <w:szCs w:val="20"/>
                <w:lang w:val="pt-BR"/>
              </w:rPr>
              <w:t>Conven</w:t>
            </w:r>
            <w:r w:rsidR="006079AD">
              <w:rPr>
                <w:rFonts w:ascii="Arial" w:hAnsi="Arial" w:cs="Arial"/>
                <w:b/>
                <w:color w:val="0D0D0D"/>
                <w:spacing w:val="-4"/>
                <w:sz w:val="20"/>
                <w:szCs w:val="20"/>
                <w:lang w:val="pt-BR"/>
              </w:rPr>
              <w:t>cione</w:t>
            </w:r>
            <w:r w:rsidRPr="008347B5">
              <w:rPr>
                <w:rFonts w:ascii="Arial" w:hAnsi="Arial" w:cs="Arial"/>
                <w:b/>
                <w:color w:val="0D0D0D"/>
                <w:spacing w:val="-4"/>
                <w:sz w:val="20"/>
                <w:szCs w:val="20"/>
                <w:lang w:val="pt-BR"/>
              </w:rPr>
              <w:t>s</w:t>
            </w:r>
          </w:p>
        </w:tc>
      </w:tr>
      <w:tr w:rsidR="0076106C" w:rsidRPr="008347B5" w14:paraId="18BA1596" w14:textId="77777777" w:rsidTr="008347B5">
        <w:trPr>
          <w:jc w:val="center"/>
        </w:trPr>
        <w:tc>
          <w:tcPr>
            <w:tcW w:w="3364" w:type="dxa"/>
            <w:shd w:val="clear" w:color="auto" w:fill="auto"/>
          </w:tcPr>
          <w:p w14:paraId="045A1592" w14:textId="28FA6308"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1 – </w:t>
            </w:r>
            <w:proofErr w:type="spellStart"/>
            <w:r w:rsidRPr="008347B5">
              <w:rPr>
                <w:rFonts w:ascii="Arial" w:hAnsi="Arial" w:cs="Arial"/>
                <w:bCs/>
                <w:color w:val="0D0D0D"/>
                <w:spacing w:val="-4"/>
                <w:sz w:val="20"/>
                <w:szCs w:val="20"/>
                <w:lang w:val="pt-BR"/>
              </w:rPr>
              <w:t>Hidrograf</w:t>
            </w:r>
            <w:r w:rsidR="006079AD">
              <w:rPr>
                <w:rFonts w:ascii="Arial" w:hAnsi="Arial" w:cs="Arial"/>
                <w:bCs/>
                <w:color w:val="0D0D0D"/>
                <w:spacing w:val="-4"/>
                <w:sz w:val="20"/>
                <w:szCs w:val="20"/>
                <w:lang w:val="pt-BR"/>
              </w:rPr>
              <w:t>í</w:t>
            </w:r>
            <w:r w:rsidRPr="008347B5">
              <w:rPr>
                <w:rFonts w:ascii="Arial" w:hAnsi="Arial" w:cs="Arial"/>
                <w:bCs/>
                <w:color w:val="0D0D0D"/>
                <w:spacing w:val="-4"/>
                <w:sz w:val="20"/>
                <w:szCs w:val="20"/>
                <w:lang w:val="pt-BR"/>
              </w:rPr>
              <w:t>a</w:t>
            </w:r>
            <w:proofErr w:type="spellEnd"/>
          </w:p>
          <w:p w14:paraId="0EFA4208" w14:textId="00C13F00"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w:t>
            </w:r>
            <w:r w:rsidR="006079AD">
              <w:rPr>
                <w:rFonts w:ascii="Arial" w:hAnsi="Arial" w:cs="Arial"/>
                <w:bCs/>
                <w:color w:val="0D0D0D"/>
                <w:spacing w:val="-4"/>
                <w:sz w:val="20"/>
                <w:szCs w:val="20"/>
                <w:lang w:val="pt-BR"/>
              </w:rPr>
              <w:t xml:space="preserve">e </w:t>
            </w:r>
            <w:proofErr w:type="gramStart"/>
            <w:r w:rsidR="006079AD">
              <w:rPr>
                <w:rFonts w:ascii="Arial" w:hAnsi="Arial" w:cs="Arial"/>
                <w:bCs/>
                <w:color w:val="0D0D0D"/>
                <w:spacing w:val="-4"/>
                <w:sz w:val="20"/>
                <w:szCs w:val="20"/>
                <w:lang w:val="pt-BR"/>
              </w:rPr>
              <w:t>a</w:t>
            </w:r>
            <w:r w:rsidRPr="008347B5">
              <w:rPr>
                <w:rFonts w:ascii="Arial" w:hAnsi="Arial" w:cs="Arial"/>
                <w:bCs/>
                <w:color w:val="0D0D0D"/>
                <w:spacing w:val="-4"/>
                <w:sz w:val="20"/>
                <w:szCs w:val="20"/>
                <w:lang w:val="pt-BR"/>
              </w:rPr>
              <w:t>gua</w:t>
            </w:r>
            <w:proofErr w:type="gramEnd"/>
            <w:r w:rsidRPr="008347B5">
              <w:rPr>
                <w:rFonts w:ascii="Arial" w:hAnsi="Arial" w:cs="Arial"/>
                <w:bCs/>
                <w:color w:val="0D0D0D"/>
                <w:spacing w:val="-4"/>
                <w:sz w:val="20"/>
                <w:szCs w:val="20"/>
                <w:lang w:val="pt-BR"/>
              </w:rPr>
              <w:t xml:space="preserve"> </w:t>
            </w:r>
            <w:proofErr w:type="spellStart"/>
            <w:r w:rsidRPr="008347B5">
              <w:rPr>
                <w:rFonts w:ascii="Arial" w:hAnsi="Arial" w:cs="Arial"/>
                <w:bCs/>
                <w:color w:val="0D0D0D"/>
                <w:spacing w:val="-4"/>
                <w:sz w:val="20"/>
                <w:szCs w:val="20"/>
                <w:lang w:val="pt-BR"/>
              </w:rPr>
              <w:t>pere</w:t>
            </w:r>
            <w:r w:rsidR="006079AD">
              <w:rPr>
                <w:rFonts w:ascii="Arial" w:hAnsi="Arial" w:cs="Arial"/>
                <w:bCs/>
                <w:color w:val="0D0D0D"/>
                <w:spacing w:val="-4"/>
                <w:sz w:val="20"/>
                <w:szCs w:val="20"/>
                <w:lang w:val="pt-BR"/>
              </w:rPr>
              <w:t>n</w:t>
            </w:r>
            <w:r w:rsidRPr="008347B5">
              <w:rPr>
                <w:rFonts w:ascii="Arial" w:hAnsi="Arial" w:cs="Arial"/>
                <w:bCs/>
                <w:color w:val="0D0D0D"/>
                <w:spacing w:val="-4"/>
                <w:sz w:val="20"/>
                <w:szCs w:val="20"/>
                <w:lang w:val="pt-BR"/>
              </w:rPr>
              <w:t>nes</w:t>
            </w:r>
            <w:proofErr w:type="spellEnd"/>
          </w:p>
          <w:p w14:paraId="31C3E507" w14:textId="01C3DF38" w:rsidR="0076106C" w:rsidRPr="008347B5" w:rsidRDefault="0076106C" w:rsidP="00A3209E">
            <w:pPr>
              <w:numPr>
                <w:ilvl w:val="1"/>
                <w:numId w:val="9"/>
              </w:num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Cursos d</w:t>
            </w:r>
            <w:r w:rsidR="006079AD">
              <w:rPr>
                <w:rFonts w:ascii="Arial" w:hAnsi="Arial" w:cs="Arial"/>
                <w:bCs/>
                <w:color w:val="0D0D0D"/>
                <w:spacing w:val="-4"/>
                <w:sz w:val="20"/>
                <w:szCs w:val="20"/>
                <w:lang w:val="pt-BR"/>
              </w:rPr>
              <w:t xml:space="preserve">e </w:t>
            </w:r>
            <w:proofErr w:type="gramStart"/>
            <w:r w:rsidR="006079AD">
              <w:rPr>
                <w:rFonts w:ascii="Arial" w:hAnsi="Arial" w:cs="Arial"/>
                <w:bCs/>
                <w:color w:val="0D0D0D"/>
                <w:spacing w:val="-4"/>
                <w:sz w:val="20"/>
                <w:szCs w:val="20"/>
                <w:lang w:val="pt-BR"/>
              </w:rPr>
              <w:t>a</w:t>
            </w:r>
            <w:r w:rsidRPr="008347B5">
              <w:rPr>
                <w:rFonts w:ascii="Arial" w:hAnsi="Arial" w:cs="Arial"/>
                <w:bCs/>
                <w:color w:val="0D0D0D"/>
                <w:spacing w:val="-4"/>
                <w:sz w:val="20"/>
                <w:szCs w:val="20"/>
                <w:lang w:val="pt-BR"/>
              </w:rPr>
              <w:t>gua</w:t>
            </w:r>
            <w:proofErr w:type="gramEnd"/>
            <w:r w:rsidRPr="008347B5">
              <w:rPr>
                <w:rFonts w:ascii="Arial" w:hAnsi="Arial" w:cs="Arial"/>
                <w:bCs/>
                <w:color w:val="0D0D0D"/>
                <w:spacing w:val="-4"/>
                <w:sz w:val="20"/>
                <w:szCs w:val="20"/>
                <w:lang w:val="pt-BR"/>
              </w:rPr>
              <w:t xml:space="preserve"> intermitentes</w:t>
            </w:r>
          </w:p>
        </w:tc>
        <w:tc>
          <w:tcPr>
            <w:tcW w:w="4606" w:type="dxa"/>
            <w:shd w:val="clear" w:color="auto" w:fill="auto"/>
          </w:tcPr>
          <w:p w14:paraId="43361941" w14:textId="4B312A6B"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r: azul</w:t>
            </w:r>
          </w:p>
          <w:p w14:paraId="0D73B90B" w14:textId="6EAC7B01"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íneas</w:t>
            </w:r>
            <w:r w:rsidRPr="008347B5">
              <w:rPr>
                <w:rFonts w:ascii="Arial" w:hAnsi="Arial" w:cs="Arial"/>
                <w:bCs/>
                <w:color w:val="0D0D0D"/>
                <w:spacing w:val="-4"/>
                <w:sz w:val="20"/>
                <w:szCs w:val="20"/>
                <w:lang w:val="pt-BR"/>
              </w:rPr>
              <w:t xml:space="preserve"> simples </w:t>
            </w:r>
            <w:proofErr w:type="gramStart"/>
            <w:r w:rsidRPr="008347B5">
              <w:rPr>
                <w:rFonts w:ascii="Arial" w:hAnsi="Arial" w:cs="Arial"/>
                <w:bCs/>
                <w:color w:val="0D0D0D"/>
                <w:spacing w:val="-4"/>
                <w:sz w:val="20"/>
                <w:szCs w:val="20"/>
                <w:lang w:val="pt-BR"/>
              </w:rPr>
              <w:t>o d</w:t>
            </w:r>
            <w:r w:rsidR="006079AD">
              <w:rPr>
                <w:rFonts w:ascii="Arial" w:hAnsi="Arial" w:cs="Arial"/>
                <w:bCs/>
                <w:color w:val="0D0D0D"/>
                <w:spacing w:val="-4"/>
                <w:sz w:val="20"/>
                <w:szCs w:val="20"/>
                <w:lang w:val="pt-BR"/>
              </w:rPr>
              <w:t>obles</w:t>
            </w:r>
            <w:proofErr w:type="gramEnd"/>
          </w:p>
          <w:p w14:paraId="2B8E9A16" w14:textId="57D56E1D" w:rsidR="0076106C" w:rsidRPr="008347B5" w:rsidRDefault="0076106C" w:rsidP="00A3209E">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íneas</w:t>
            </w:r>
            <w:r w:rsidRPr="008347B5">
              <w:rPr>
                <w:rFonts w:ascii="Arial" w:hAnsi="Arial" w:cs="Arial"/>
                <w:bCs/>
                <w:color w:val="0D0D0D"/>
                <w:spacing w:val="-4"/>
                <w:sz w:val="20"/>
                <w:szCs w:val="20"/>
                <w:lang w:val="pt-BR"/>
              </w:rPr>
              <w:t xml:space="preserve"> </w:t>
            </w:r>
            <w:proofErr w:type="spellStart"/>
            <w:r w:rsidR="006079AD">
              <w:rPr>
                <w:rFonts w:ascii="Arial" w:hAnsi="Arial" w:cs="Arial"/>
                <w:bCs/>
                <w:color w:val="0D0D0D"/>
                <w:spacing w:val="-4"/>
                <w:sz w:val="20"/>
                <w:szCs w:val="20"/>
                <w:lang w:val="pt-BR"/>
              </w:rPr>
              <w:t>discontinuas</w:t>
            </w:r>
            <w:proofErr w:type="spellEnd"/>
          </w:p>
        </w:tc>
      </w:tr>
      <w:tr w:rsidR="00247CA0" w:rsidRPr="00417DED" w14:paraId="2DB95EAF" w14:textId="77777777" w:rsidTr="006F31B3">
        <w:trPr>
          <w:jc w:val="center"/>
        </w:trPr>
        <w:tc>
          <w:tcPr>
            <w:tcW w:w="3364" w:type="dxa"/>
            <w:shd w:val="clear" w:color="auto" w:fill="auto"/>
          </w:tcPr>
          <w:p w14:paraId="787F0313" w14:textId="2480EE95"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2 - </w:t>
            </w:r>
            <w:proofErr w:type="spellStart"/>
            <w:r w:rsidR="006079AD">
              <w:rPr>
                <w:rFonts w:ascii="Arial" w:hAnsi="Arial" w:cs="Arial"/>
                <w:bCs/>
                <w:color w:val="0D0D0D"/>
                <w:spacing w:val="-4"/>
                <w:sz w:val="20"/>
                <w:szCs w:val="20"/>
                <w:lang w:val="pt-BR"/>
              </w:rPr>
              <w:t>Carreteras</w:t>
            </w:r>
            <w:proofErr w:type="spellEnd"/>
          </w:p>
        </w:tc>
        <w:tc>
          <w:tcPr>
            <w:tcW w:w="4606" w:type="dxa"/>
            <w:shd w:val="clear" w:color="auto" w:fill="auto"/>
          </w:tcPr>
          <w:p w14:paraId="3BA5DBBA" w14:textId="571EB0FB"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 xml:space="preserve">r: </w:t>
            </w:r>
            <w:r w:rsidR="006079AD">
              <w:rPr>
                <w:rFonts w:ascii="Arial" w:hAnsi="Arial" w:cs="Arial"/>
                <w:bCs/>
                <w:color w:val="0D0D0D"/>
                <w:spacing w:val="-4"/>
                <w:sz w:val="20"/>
                <w:szCs w:val="20"/>
                <w:lang w:val="pt-BR"/>
              </w:rPr>
              <w:t xml:space="preserve">roja, roja y </w:t>
            </w:r>
            <w:proofErr w:type="spellStart"/>
            <w:r w:rsidR="006079AD">
              <w:rPr>
                <w:rFonts w:ascii="Arial" w:hAnsi="Arial" w:cs="Arial"/>
                <w:bCs/>
                <w:color w:val="0D0D0D"/>
                <w:spacing w:val="-4"/>
                <w:sz w:val="20"/>
                <w:szCs w:val="20"/>
                <w:lang w:val="pt-BR"/>
              </w:rPr>
              <w:t>blanca</w:t>
            </w:r>
            <w:proofErr w:type="spellEnd"/>
          </w:p>
          <w:p w14:paraId="64EB30BB" w14:textId="55F64089" w:rsidR="00247CA0" w:rsidRPr="00417DED" w:rsidRDefault="006079AD"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Líneas continuas o discontinuas en rojo y blanco</w:t>
            </w:r>
          </w:p>
        </w:tc>
      </w:tr>
      <w:tr w:rsidR="00247CA0" w:rsidRPr="00417DED" w14:paraId="167E83C7" w14:textId="77777777" w:rsidTr="006F31B3">
        <w:trPr>
          <w:jc w:val="center"/>
        </w:trPr>
        <w:tc>
          <w:tcPr>
            <w:tcW w:w="3364" w:type="dxa"/>
            <w:shd w:val="clear" w:color="auto" w:fill="auto"/>
          </w:tcPr>
          <w:p w14:paraId="3B7236DE" w14:textId="0A451B7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3 – </w:t>
            </w:r>
            <w:proofErr w:type="spellStart"/>
            <w:r w:rsidRPr="008347B5">
              <w:rPr>
                <w:rFonts w:ascii="Arial" w:hAnsi="Arial" w:cs="Arial"/>
                <w:bCs/>
                <w:color w:val="0D0D0D"/>
                <w:spacing w:val="-4"/>
                <w:sz w:val="20"/>
                <w:szCs w:val="20"/>
                <w:lang w:val="pt-BR"/>
              </w:rPr>
              <w:t>Ferro</w:t>
            </w:r>
            <w:r w:rsidR="006079AD">
              <w:rPr>
                <w:rFonts w:ascii="Arial" w:hAnsi="Arial" w:cs="Arial"/>
                <w:bCs/>
                <w:color w:val="0D0D0D"/>
                <w:spacing w:val="-4"/>
                <w:sz w:val="20"/>
                <w:szCs w:val="20"/>
                <w:lang w:val="pt-BR"/>
              </w:rPr>
              <w:t>carriles</w:t>
            </w:r>
            <w:proofErr w:type="spellEnd"/>
          </w:p>
        </w:tc>
        <w:tc>
          <w:tcPr>
            <w:tcW w:w="4606" w:type="dxa"/>
            <w:shd w:val="clear" w:color="auto" w:fill="auto"/>
          </w:tcPr>
          <w:p w14:paraId="27AFAD94" w14:textId="5E9FA97A" w:rsidR="00247CA0" w:rsidRPr="00417DED" w:rsidRDefault="00247CA0"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Co</w:t>
            </w:r>
            <w:r w:rsidR="006079AD" w:rsidRPr="00417DED">
              <w:rPr>
                <w:rFonts w:ascii="Arial" w:hAnsi="Arial" w:cs="Arial"/>
                <w:bCs/>
                <w:color w:val="0D0D0D"/>
                <w:spacing w:val="-4"/>
                <w:sz w:val="20"/>
                <w:szCs w:val="20"/>
                <w:lang w:val="es-419"/>
              </w:rPr>
              <w:t>lo</w:t>
            </w:r>
            <w:r w:rsidRPr="00417DED">
              <w:rPr>
                <w:rFonts w:ascii="Arial" w:hAnsi="Arial" w:cs="Arial"/>
                <w:bCs/>
                <w:color w:val="0D0D0D"/>
                <w:spacing w:val="-4"/>
                <w:sz w:val="20"/>
                <w:szCs w:val="20"/>
                <w:lang w:val="es-419"/>
              </w:rPr>
              <w:t xml:space="preserve">r: </w:t>
            </w:r>
            <w:r w:rsidR="006079AD" w:rsidRPr="00417DED">
              <w:rPr>
                <w:rFonts w:ascii="Arial" w:hAnsi="Arial" w:cs="Arial"/>
                <w:bCs/>
                <w:color w:val="0D0D0D"/>
                <w:spacing w:val="-4"/>
                <w:sz w:val="20"/>
                <w:szCs w:val="20"/>
                <w:lang w:val="es-419"/>
              </w:rPr>
              <w:t>negra</w:t>
            </w:r>
          </w:p>
          <w:p w14:paraId="19A2D2D2" w14:textId="419D5225" w:rsidR="00247CA0" w:rsidRPr="00417DED" w:rsidRDefault="006079AD" w:rsidP="006F31B3">
            <w:pPr>
              <w:jc w:val="both"/>
              <w:rPr>
                <w:rFonts w:ascii="Arial" w:hAnsi="Arial" w:cs="Arial"/>
                <w:bCs/>
                <w:color w:val="0D0D0D"/>
                <w:spacing w:val="-4"/>
                <w:sz w:val="20"/>
                <w:szCs w:val="20"/>
                <w:lang w:val="es-419"/>
              </w:rPr>
            </w:pPr>
            <w:r w:rsidRPr="00417DED">
              <w:rPr>
                <w:rFonts w:ascii="Arial" w:hAnsi="Arial" w:cs="Arial"/>
                <w:bCs/>
                <w:color w:val="0D0D0D"/>
                <w:spacing w:val="-4"/>
                <w:sz w:val="20"/>
                <w:szCs w:val="20"/>
                <w:lang w:val="es-419"/>
              </w:rPr>
              <w:t>Líneas continuas cortadas verticalmente con pequeños segmentos rectos</w:t>
            </w:r>
          </w:p>
        </w:tc>
      </w:tr>
      <w:tr w:rsidR="00247CA0" w:rsidRPr="00417DED" w14:paraId="30F1A1B8" w14:textId="77777777" w:rsidTr="006F31B3">
        <w:trPr>
          <w:jc w:val="center"/>
        </w:trPr>
        <w:tc>
          <w:tcPr>
            <w:tcW w:w="3364" w:type="dxa"/>
            <w:shd w:val="clear" w:color="auto" w:fill="auto"/>
          </w:tcPr>
          <w:p w14:paraId="0E9239B2" w14:textId="77777777"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4 – Cobertura vegetal</w:t>
            </w:r>
          </w:p>
        </w:tc>
        <w:tc>
          <w:tcPr>
            <w:tcW w:w="4606" w:type="dxa"/>
            <w:shd w:val="clear" w:color="auto" w:fill="auto"/>
          </w:tcPr>
          <w:p w14:paraId="1ABC1152" w14:textId="44833CB6"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r: verde</w:t>
            </w:r>
          </w:p>
          <w:p w14:paraId="3BF13E59" w14:textId="7B7B3E32" w:rsidR="00247CA0" w:rsidRPr="008347B5" w:rsidRDefault="006079AD" w:rsidP="006F31B3">
            <w:pPr>
              <w:jc w:val="both"/>
              <w:rPr>
                <w:rFonts w:ascii="Arial" w:hAnsi="Arial" w:cs="Arial"/>
                <w:bCs/>
                <w:color w:val="0D0D0D"/>
                <w:spacing w:val="-4"/>
                <w:sz w:val="20"/>
                <w:szCs w:val="20"/>
                <w:lang w:val="pt-BR"/>
              </w:rPr>
            </w:pPr>
            <w:r w:rsidRPr="006079AD">
              <w:rPr>
                <w:rFonts w:ascii="Arial" w:hAnsi="Arial" w:cs="Arial"/>
                <w:bCs/>
                <w:color w:val="0D0D0D"/>
                <w:spacing w:val="-4"/>
                <w:sz w:val="20"/>
                <w:szCs w:val="20"/>
                <w:lang w:val="pt-BR"/>
              </w:rPr>
              <w:t xml:space="preserve">Áreas regulares </w:t>
            </w:r>
            <w:proofErr w:type="gramStart"/>
            <w:r w:rsidRPr="006079AD">
              <w:rPr>
                <w:rFonts w:ascii="Arial" w:hAnsi="Arial" w:cs="Arial"/>
                <w:bCs/>
                <w:color w:val="0D0D0D"/>
                <w:spacing w:val="-4"/>
                <w:sz w:val="20"/>
                <w:szCs w:val="20"/>
                <w:lang w:val="pt-BR"/>
              </w:rPr>
              <w:t>o irregulares</w:t>
            </w:r>
            <w:proofErr w:type="gramEnd"/>
            <w:r w:rsidRPr="006079AD">
              <w:rPr>
                <w:rFonts w:ascii="Arial" w:hAnsi="Arial" w:cs="Arial"/>
                <w:bCs/>
                <w:color w:val="0D0D0D"/>
                <w:spacing w:val="-4"/>
                <w:sz w:val="20"/>
                <w:szCs w:val="20"/>
                <w:lang w:val="pt-BR"/>
              </w:rPr>
              <w:t>, continuas o no</w:t>
            </w:r>
          </w:p>
        </w:tc>
      </w:tr>
      <w:tr w:rsidR="00247CA0" w:rsidRPr="007E58C6" w14:paraId="77C49247" w14:textId="77777777" w:rsidTr="006F31B3">
        <w:trPr>
          <w:jc w:val="center"/>
        </w:trPr>
        <w:tc>
          <w:tcPr>
            <w:tcW w:w="3364" w:type="dxa"/>
            <w:shd w:val="clear" w:color="auto" w:fill="auto"/>
          </w:tcPr>
          <w:p w14:paraId="40D5CAF6" w14:textId="085FB783"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 xml:space="preserve">5 – </w:t>
            </w:r>
            <w:proofErr w:type="spellStart"/>
            <w:r w:rsidRPr="008347B5">
              <w:rPr>
                <w:rFonts w:ascii="Arial" w:hAnsi="Arial" w:cs="Arial"/>
                <w:bCs/>
                <w:color w:val="0D0D0D"/>
                <w:spacing w:val="-4"/>
                <w:sz w:val="20"/>
                <w:szCs w:val="20"/>
                <w:lang w:val="pt-BR"/>
              </w:rPr>
              <w:t>L</w:t>
            </w:r>
            <w:r w:rsidR="006079AD">
              <w:rPr>
                <w:rFonts w:ascii="Arial" w:hAnsi="Arial" w:cs="Arial"/>
                <w:bCs/>
                <w:color w:val="0D0D0D"/>
                <w:spacing w:val="-4"/>
                <w:sz w:val="20"/>
                <w:szCs w:val="20"/>
                <w:lang w:val="pt-BR"/>
              </w:rPr>
              <w:t>í</w:t>
            </w:r>
            <w:r w:rsidRPr="008347B5">
              <w:rPr>
                <w:rFonts w:ascii="Arial" w:hAnsi="Arial" w:cs="Arial"/>
                <w:bCs/>
                <w:color w:val="0D0D0D"/>
                <w:spacing w:val="-4"/>
                <w:sz w:val="20"/>
                <w:szCs w:val="20"/>
                <w:lang w:val="pt-BR"/>
              </w:rPr>
              <w:t>mites</w:t>
            </w:r>
            <w:proofErr w:type="spellEnd"/>
            <w:r w:rsidRPr="008347B5">
              <w:rPr>
                <w:rFonts w:ascii="Arial" w:hAnsi="Arial" w:cs="Arial"/>
                <w:bCs/>
                <w:color w:val="0D0D0D"/>
                <w:spacing w:val="-4"/>
                <w:sz w:val="20"/>
                <w:szCs w:val="20"/>
                <w:lang w:val="pt-BR"/>
              </w:rPr>
              <w:t xml:space="preserve"> </w:t>
            </w:r>
          </w:p>
          <w:p w14:paraId="64D82545" w14:textId="77777777" w:rsidR="00247CA0" w:rsidRPr="008347B5" w:rsidRDefault="00247CA0" w:rsidP="006F31B3">
            <w:pPr>
              <w:jc w:val="both"/>
              <w:rPr>
                <w:rFonts w:ascii="Arial" w:hAnsi="Arial" w:cs="Arial"/>
                <w:bCs/>
                <w:color w:val="0D0D0D"/>
                <w:spacing w:val="-4"/>
                <w:sz w:val="20"/>
                <w:szCs w:val="20"/>
                <w:lang w:val="pt-BR"/>
              </w:rPr>
            </w:pPr>
          </w:p>
        </w:tc>
        <w:tc>
          <w:tcPr>
            <w:tcW w:w="4606" w:type="dxa"/>
            <w:shd w:val="clear" w:color="auto" w:fill="auto"/>
          </w:tcPr>
          <w:p w14:paraId="531AA31A" w14:textId="0FA51354" w:rsidR="00247CA0" w:rsidRPr="008347B5" w:rsidRDefault="00247CA0" w:rsidP="006F31B3">
            <w:pPr>
              <w:jc w:val="both"/>
              <w:rPr>
                <w:rFonts w:ascii="Arial" w:hAnsi="Arial" w:cs="Arial"/>
                <w:bCs/>
                <w:color w:val="0D0D0D"/>
                <w:spacing w:val="-4"/>
                <w:sz w:val="20"/>
                <w:szCs w:val="20"/>
                <w:lang w:val="pt-BR"/>
              </w:rPr>
            </w:pPr>
            <w:r w:rsidRPr="008347B5">
              <w:rPr>
                <w:rFonts w:ascii="Arial" w:hAnsi="Arial" w:cs="Arial"/>
                <w:bCs/>
                <w:color w:val="0D0D0D"/>
                <w:spacing w:val="-4"/>
                <w:sz w:val="20"/>
                <w:szCs w:val="20"/>
                <w:lang w:val="pt-BR"/>
              </w:rPr>
              <w:t>Co</w:t>
            </w:r>
            <w:r w:rsidR="006079AD">
              <w:rPr>
                <w:rFonts w:ascii="Arial" w:hAnsi="Arial" w:cs="Arial"/>
                <w:bCs/>
                <w:color w:val="0D0D0D"/>
                <w:spacing w:val="-4"/>
                <w:sz w:val="20"/>
                <w:szCs w:val="20"/>
                <w:lang w:val="pt-BR"/>
              </w:rPr>
              <w:t>lo</w:t>
            </w:r>
            <w:r w:rsidRPr="008347B5">
              <w:rPr>
                <w:rFonts w:ascii="Arial" w:hAnsi="Arial" w:cs="Arial"/>
                <w:bCs/>
                <w:color w:val="0D0D0D"/>
                <w:spacing w:val="-4"/>
                <w:sz w:val="20"/>
                <w:szCs w:val="20"/>
                <w:lang w:val="pt-BR"/>
              </w:rPr>
              <w:t xml:space="preserve">r: </w:t>
            </w:r>
            <w:r w:rsidR="006079AD">
              <w:rPr>
                <w:rFonts w:ascii="Arial" w:hAnsi="Arial" w:cs="Arial"/>
                <w:bCs/>
                <w:color w:val="0D0D0D"/>
                <w:spacing w:val="-4"/>
                <w:sz w:val="20"/>
                <w:szCs w:val="20"/>
                <w:lang w:val="pt-BR"/>
              </w:rPr>
              <w:t>negra</w:t>
            </w:r>
          </w:p>
          <w:p w14:paraId="3FF010E2" w14:textId="39CF1A26" w:rsidR="00247CA0" w:rsidRPr="00F32361" w:rsidRDefault="006079AD" w:rsidP="006F31B3">
            <w:pPr>
              <w:jc w:val="both"/>
              <w:rPr>
                <w:rFonts w:ascii="Arial" w:hAnsi="Arial" w:cs="Arial"/>
                <w:bCs/>
                <w:color w:val="0D0D0D"/>
                <w:spacing w:val="-4"/>
                <w:sz w:val="20"/>
                <w:szCs w:val="20"/>
                <w:lang w:val="pt-BR"/>
              </w:rPr>
            </w:pPr>
            <w:r w:rsidRPr="006079AD">
              <w:rPr>
                <w:rFonts w:ascii="Arial" w:hAnsi="Arial" w:cs="Arial"/>
                <w:bCs/>
                <w:color w:val="0D0D0D"/>
                <w:spacing w:val="-4"/>
                <w:sz w:val="20"/>
                <w:szCs w:val="20"/>
                <w:lang w:val="pt-BR"/>
              </w:rPr>
              <w:t xml:space="preserve">Líneas </w:t>
            </w:r>
            <w:proofErr w:type="spellStart"/>
            <w:r w:rsidRPr="006079AD">
              <w:rPr>
                <w:rFonts w:ascii="Arial" w:hAnsi="Arial" w:cs="Arial"/>
                <w:bCs/>
                <w:color w:val="0D0D0D"/>
                <w:spacing w:val="-4"/>
                <w:sz w:val="20"/>
                <w:szCs w:val="20"/>
                <w:lang w:val="pt-BR"/>
              </w:rPr>
              <w:t>discontinuas</w:t>
            </w:r>
            <w:proofErr w:type="spellEnd"/>
            <w:r w:rsidRPr="006079AD">
              <w:rPr>
                <w:rFonts w:ascii="Arial" w:hAnsi="Arial" w:cs="Arial"/>
                <w:bCs/>
                <w:color w:val="0D0D0D"/>
                <w:spacing w:val="-4"/>
                <w:sz w:val="20"/>
                <w:szCs w:val="20"/>
                <w:lang w:val="pt-BR"/>
              </w:rPr>
              <w:t xml:space="preserve">, </w:t>
            </w:r>
            <w:proofErr w:type="spellStart"/>
            <w:r w:rsidRPr="006079AD">
              <w:rPr>
                <w:rFonts w:ascii="Arial" w:hAnsi="Arial" w:cs="Arial"/>
                <w:bCs/>
                <w:color w:val="0D0D0D"/>
                <w:spacing w:val="-4"/>
                <w:sz w:val="20"/>
                <w:szCs w:val="20"/>
                <w:lang w:val="pt-BR"/>
              </w:rPr>
              <w:t>punteadas</w:t>
            </w:r>
            <w:proofErr w:type="spellEnd"/>
            <w:r w:rsidRPr="006079AD">
              <w:rPr>
                <w:rFonts w:ascii="Arial" w:hAnsi="Arial" w:cs="Arial"/>
                <w:bCs/>
                <w:color w:val="0D0D0D"/>
                <w:spacing w:val="-4"/>
                <w:sz w:val="20"/>
                <w:szCs w:val="20"/>
                <w:lang w:val="pt-BR"/>
              </w:rPr>
              <w:t xml:space="preserve"> o </w:t>
            </w:r>
            <w:proofErr w:type="spellStart"/>
            <w:r w:rsidRPr="006079AD">
              <w:rPr>
                <w:rFonts w:ascii="Arial" w:hAnsi="Arial" w:cs="Arial"/>
                <w:bCs/>
                <w:color w:val="0D0D0D"/>
                <w:spacing w:val="-4"/>
                <w:sz w:val="20"/>
                <w:szCs w:val="20"/>
                <w:lang w:val="pt-BR"/>
              </w:rPr>
              <w:t>mixtas</w:t>
            </w:r>
            <w:proofErr w:type="spellEnd"/>
          </w:p>
        </w:tc>
      </w:tr>
    </w:tbl>
    <w:p w14:paraId="4B2CA860" w14:textId="68013D16" w:rsidR="008347B5" w:rsidRPr="00417DED" w:rsidRDefault="00A91B5A" w:rsidP="008347B5">
      <w:pPr>
        <w:pStyle w:val="PargrafodaLista"/>
        <w:spacing w:after="120" w:line="240" w:lineRule="auto"/>
        <w:ind w:left="0"/>
        <w:contextualSpacing w:val="0"/>
        <w:jc w:val="center"/>
        <w:rPr>
          <w:rFonts w:ascii="Arial" w:eastAsia="Times New Roman" w:hAnsi="Arial" w:cs="Arial"/>
          <w:spacing w:val="-4"/>
          <w:sz w:val="18"/>
          <w:szCs w:val="18"/>
          <w:lang w:val="es-419" w:eastAsia="pt-BR"/>
        </w:rPr>
      </w:pPr>
      <w:r w:rsidRPr="00417DED">
        <w:rPr>
          <w:rFonts w:ascii="Arial" w:hAnsi="Arial" w:cs="Arial"/>
          <w:spacing w:val="-4"/>
          <w:sz w:val="18"/>
          <w:szCs w:val="18"/>
          <w:lang w:val="es-419"/>
        </w:rPr>
        <w:t>Fuente: ALBUQUERQUE, 2020. Adaptación: los autores</w:t>
      </w:r>
      <w:r w:rsidR="00D327F2" w:rsidRPr="00417DED">
        <w:rPr>
          <w:rFonts w:ascii="Arial" w:hAnsi="Arial" w:cs="Arial"/>
          <w:spacing w:val="-4"/>
          <w:sz w:val="18"/>
          <w:szCs w:val="18"/>
          <w:lang w:val="es-419"/>
        </w:rPr>
        <w:t>.</w:t>
      </w:r>
      <w:r w:rsidRPr="00417DED">
        <w:rPr>
          <w:rFonts w:ascii="Arial" w:hAnsi="Arial" w:cs="Arial"/>
          <w:spacing w:val="-4"/>
          <w:sz w:val="18"/>
          <w:szCs w:val="18"/>
          <w:lang w:val="es-419"/>
        </w:rPr>
        <w:t xml:space="preserve"> </w:t>
      </w:r>
      <w:r w:rsidR="008347B5" w:rsidRPr="00417DED">
        <w:rPr>
          <w:rFonts w:ascii="Arial" w:eastAsia="Times New Roman" w:hAnsi="Arial" w:cs="Arial"/>
          <w:b/>
          <w:bCs/>
          <w:spacing w:val="-4"/>
          <w:sz w:val="18"/>
          <w:szCs w:val="18"/>
          <w:lang w:val="es-419" w:eastAsia="pt-BR"/>
        </w:rPr>
        <w:t>(Centrado, co</w:t>
      </w:r>
      <w:r w:rsidR="00D327F2" w:rsidRPr="00417DED">
        <w:rPr>
          <w:rFonts w:ascii="Arial" w:eastAsia="Times New Roman" w:hAnsi="Arial" w:cs="Arial"/>
          <w:b/>
          <w:bCs/>
          <w:spacing w:val="-4"/>
          <w:sz w:val="18"/>
          <w:szCs w:val="18"/>
          <w:lang w:val="es-419" w:eastAsia="pt-BR"/>
        </w:rPr>
        <w:t>n</w:t>
      </w:r>
      <w:r w:rsidR="008347B5" w:rsidRPr="00417DED">
        <w:rPr>
          <w:rFonts w:ascii="Arial" w:eastAsia="Times New Roman" w:hAnsi="Arial" w:cs="Arial"/>
          <w:b/>
          <w:bCs/>
          <w:spacing w:val="-4"/>
          <w:sz w:val="18"/>
          <w:szCs w:val="18"/>
          <w:lang w:val="es-419" w:eastAsia="pt-BR"/>
        </w:rPr>
        <w:t xml:space="preserve"> f</w:t>
      </w:r>
      <w:r w:rsidR="00D327F2" w:rsidRPr="00417DED">
        <w:rPr>
          <w:rFonts w:ascii="Arial" w:eastAsia="Times New Roman" w:hAnsi="Arial" w:cs="Arial"/>
          <w:b/>
          <w:bCs/>
          <w:spacing w:val="-4"/>
          <w:sz w:val="18"/>
          <w:szCs w:val="18"/>
          <w:lang w:val="es-419" w:eastAsia="pt-BR"/>
        </w:rPr>
        <w:t>uen</w:t>
      </w:r>
      <w:r w:rsidR="008347B5" w:rsidRPr="00417DED">
        <w:rPr>
          <w:rFonts w:ascii="Arial" w:eastAsia="Times New Roman" w:hAnsi="Arial" w:cs="Arial"/>
          <w:b/>
          <w:bCs/>
          <w:spacing w:val="-4"/>
          <w:sz w:val="18"/>
          <w:szCs w:val="18"/>
          <w:lang w:val="es-419" w:eastAsia="pt-BR"/>
        </w:rPr>
        <w:t>te Arial 9)</w:t>
      </w:r>
    </w:p>
    <w:p w14:paraId="39A3B759" w14:textId="77777777" w:rsidR="00D327F2" w:rsidRPr="00417DED" w:rsidRDefault="00D327F2" w:rsidP="00D327F2">
      <w:pPr>
        <w:pStyle w:val="Fontefiguraetabela"/>
        <w:rPr>
          <w:b w:val="0"/>
          <w:lang w:val="es-419" w:eastAsia="en-US"/>
        </w:rPr>
      </w:pPr>
      <w:r w:rsidRPr="00417DED">
        <w:rPr>
          <w:b w:val="0"/>
          <w:lang w:val="es-419" w:eastAsia="en-US"/>
        </w:rPr>
        <w:t>Si los datos expuestos fueron producidos por los autores:</w:t>
      </w:r>
    </w:p>
    <w:p w14:paraId="58BDAE04" w14:textId="77777777" w:rsidR="00D327F2" w:rsidRPr="00417DED" w:rsidRDefault="00D327F2" w:rsidP="00D327F2">
      <w:pPr>
        <w:pStyle w:val="Fontefiguraetabela"/>
        <w:rPr>
          <w:b w:val="0"/>
          <w:lang w:val="es-419" w:eastAsia="en-US"/>
        </w:rPr>
      </w:pPr>
      <w:r w:rsidRPr="00417DED">
        <w:rPr>
          <w:bCs w:val="0"/>
          <w:lang w:val="es-419" w:eastAsia="en-US"/>
        </w:rPr>
        <w:t>Ej.</w:t>
      </w:r>
      <w:r w:rsidRPr="00417DED">
        <w:rPr>
          <w:b w:val="0"/>
          <w:lang w:val="es-419" w:eastAsia="en-US"/>
        </w:rPr>
        <w:t>: Fuente: Los autores, 2020.</w:t>
      </w:r>
    </w:p>
    <w:p w14:paraId="7FC9C3BD" w14:textId="77777777" w:rsidR="00D327F2" w:rsidRPr="00417DED" w:rsidRDefault="00D327F2" w:rsidP="00D327F2">
      <w:pPr>
        <w:pStyle w:val="Fontefiguraetabela"/>
        <w:rPr>
          <w:b w:val="0"/>
          <w:lang w:val="es-419" w:eastAsia="en-US"/>
        </w:rPr>
      </w:pPr>
      <w:r w:rsidRPr="00417DED">
        <w:rPr>
          <w:b w:val="0"/>
          <w:lang w:val="es-419" w:eastAsia="en-US"/>
        </w:rPr>
        <w:t>Si los datos expuestos fueron recopilados de una fuente secundaria:</w:t>
      </w:r>
    </w:p>
    <w:p w14:paraId="7A672643" w14:textId="77777777" w:rsidR="00D327F2" w:rsidRPr="00417DED" w:rsidRDefault="00D327F2" w:rsidP="00D327F2">
      <w:pPr>
        <w:pStyle w:val="Fontefiguraetabela"/>
        <w:rPr>
          <w:b w:val="0"/>
          <w:lang w:val="es-419" w:eastAsia="en-US"/>
        </w:rPr>
      </w:pPr>
      <w:r w:rsidRPr="00417DED">
        <w:rPr>
          <w:bCs w:val="0"/>
          <w:lang w:val="es-419" w:eastAsia="en-US"/>
        </w:rPr>
        <w:t>Ej.</w:t>
      </w:r>
      <w:r w:rsidRPr="00417DED">
        <w:rPr>
          <w:b w:val="0"/>
          <w:lang w:val="es-419" w:eastAsia="en-US"/>
        </w:rPr>
        <w:t>: Fuente: IBGE, 2015. Elaboración u organización: Los autores, 2020.</w:t>
      </w:r>
    </w:p>
    <w:p w14:paraId="11DCB419" w14:textId="6233DB3D" w:rsidR="00A86956" w:rsidRPr="00417DED" w:rsidRDefault="00D327F2" w:rsidP="00D327F2">
      <w:pPr>
        <w:pStyle w:val="Fontefiguraetabela"/>
        <w:rPr>
          <w:bCs w:val="0"/>
          <w:lang w:val="es-419"/>
        </w:rPr>
      </w:pPr>
      <w:r w:rsidRPr="00417DED">
        <w:rPr>
          <w:bCs w:val="0"/>
          <w:lang w:val="es-419" w:eastAsia="en-US"/>
        </w:rPr>
        <w:t>Las fuentes de las figuras deben constar en las referencias</w:t>
      </w:r>
    </w:p>
    <w:p w14:paraId="5AF5EA90" w14:textId="77777777" w:rsidR="009106B2" w:rsidRPr="00417DED" w:rsidRDefault="009106B2" w:rsidP="00AA1260">
      <w:pPr>
        <w:spacing w:before="120" w:after="120"/>
        <w:jc w:val="both"/>
        <w:rPr>
          <w:rFonts w:ascii="Arial" w:hAnsi="Arial" w:cs="Arial"/>
          <w:b/>
          <w:color w:val="0D0D0D"/>
          <w:spacing w:val="-4"/>
          <w:sz w:val="20"/>
          <w:szCs w:val="20"/>
          <w:lang w:val="es-419"/>
        </w:rPr>
      </w:pPr>
    </w:p>
    <w:p w14:paraId="27347B18" w14:textId="77777777" w:rsidR="00A7640C" w:rsidRPr="00417DED" w:rsidRDefault="00A7640C" w:rsidP="00A7640C">
      <w:pPr>
        <w:spacing w:before="120" w:after="120"/>
        <w:jc w:val="both"/>
        <w:rPr>
          <w:rFonts w:ascii="Arial" w:hAnsi="Arial" w:cs="Arial"/>
          <w:bCs/>
          <w:spacing w:val="-4"/>
          <w:sz w:val="20"/>
          <w:szCs w:val="20"/>
          <w:lang w:val="es-419"/>
        </w:rPr>
      </w:pPr>
      <w:r w:rsidRPr="00417DED">
        <w:rPr>
          <w:rFonts w:ascii="Arial" w:hAnsi="Arial" w:cs="Arial"/>
          <w:bCs/>
          <w:spacing w:val="-4"/>
          <w:sz w:val="20"/>
          <w:szCs w:val="20"/>
          <w:lang w:val="es-419"/>
        </w:rPr>
        <w:t>Texto inferior...</w:t>
      </w:r>
    </w:p>
    <w:p w14:paraId="236306F6" w14:textId="77777777" w:rsidR="009106B2" w:rsidRPr="00417DED" w:rsidRDefault="009106B2" w:rsidP="00AA1260">
      <w:pPr>
        <w:spacing w:before="120" w:after="120"/>
        <w:jc w:val="both"/>
        <w:rPr>
          <w:rFonts w:ascii="Arial" w:hAnsi="Arial" w:cs="Arial"/>
          <w:b/>
          <w:color w:val="0D0D0D"/>
          <w:spacing w:val="-4"/>
          <w:sz w:val="20"/>
          <w:szCs w:val="20"/>
          <w:lang w:val="es-419"/>
        </w:rPr>
      </w:pPr>
    </w:p>
    <w:p w14:paraId="290ECA89" w14:textId="65E337D8" w:rsidR="00482392" w:rsidRPr="00417DED" w:rsidRDefault="00D327F2" w:rsidP="00AA1260">
      <w:pPr>
        <w:spacing w:before="120" w:after="120"/>
        <w:jc w:val="both"/>
        <w:rPr>
          <w:rFonts w:ascii="Arial" w:hAnsi="Arial" w:cs="Arial"/>
          <w:b/>
          <w:color w:val="0D0D0D"/>
          <w:spacing w:val="-4"/>
          <w:sz w:val="20"/>
          <w:szCs w:val="20"/>
          <w:lang w:val="es-419"/>
        </w:rPr>
      </w:pPr>
      <w:r w:rsidRPr="00417DED">
        <w:rPr>
          <w:rFonts w:ascii="Arial" w:hAnsi="Arial" w:cs="Arial"/>
          <w:b/>
          <w:color w:val="0D0D0D"/>
          <w:spacing w:val="-4"/>
          <w:sz w:val="20"/>
          <w:szCs w:val="20"/>
          <w:lang w:val="es-419"/>
        </w:rPr>
        <w:t>CONSIDERACIONES FINALES</w:t>
      </w:r>
    </w:p>
    <w:p w14:paraId="6181C9A2" w14:textId="77777777" w:rsidR="00D327F2" w:rsidRPr="00417DED" w:rsidRDefault="00D327F2" w:rsidP="00D327F2">
      <w:pPr>
        <w:rPr>
          <w:rFonts w:ascii="Arial" w:hAnsi="Arial" w:cs="Arial"/>
          <w:spacing w:val="-4"/>
          <w:sz w:val="20"/>
          <w:szCs w:val="20"/>
          <w:lang w:val="es-419"/>
        </w:rPr>
      </w:pPr>
      <w:r w:rsidRPr="00417DED">
        <w:rPr>
          <w:rFonts w:ascii="Arial" w:hAnsi="Arial" w:cs="Arial"/>
          <w:spacing w:val="-4"/>
          <w:sz w:val="20"/>
          <w:szCs w:val="20"/>
          <w:lang w:val="es-419"/>
        </w:rPr>
        <w:t>Después del texto del artículo, los autores deben elaborar sus consideraciones finales. Estas deben ser breves y responder a las preguntas de investigación planteadas en la introducción, correspondientes a los objetivos y hipótesis, así como señalar las principales contribuciones de la investigación, pudiendo presentar recomendaciones para trabajos futuros.</w:t>
      </w:r>
    </w:p>
    <w:p w14:paraId="435E6369" w14:textId="78E2B2B2" w:rsidR="00482392" w:rsidRPr="00417DED" w:rsidRDefault="00EB64E1" w:rsidP="00AA1260">
      <w:pPr>
        <w:spacing w:before="120" w:after="120"/>
        <w:jc w:val="both"/>
        <w:rPr>
          <w:rFonts w:ascii="Arial" w:hAnsi="Arial" w:cs="Arial"/>
          <w:b/>
          <w:color w:val="0D0D0D"/>
          <w:spacing w:val="-4"/>
          <w:sz w:val="20"/>
          <w:szCs w:val="20"/>
          <w:lang w:val="es-419"/>
        </w:rPr>
      </w:pPr>
      <w:r w:rsidRPr="00417DED">
        <w:rPr>
          <w:rFonts w:ascii="Arial" w:hAnsi="Arial" w:cs="Arial"/>
          <w:b/>
          <w:color w:val="0D0D0D"/>
          <w:spacing w:val="-4"/>
          <w:sz w:val="20"/>
          <w:szCs w:val="20"/>
          <w:lang w:val="es-419"/>
        </w:rPr>
        <w:t>AGRADECIM</w:t>
      </w:r>
      <w:r w:rsidR="00D327F2" w:rsidRPr="00417DED">
        <w:rPr>
          <w:rFonts w:ascii="Arial" w:hAnsi="Arial" w:cs="Arial"/>
          <w:b/>
          <w:color w:val="0D0D0D"/>
          <w:spacing w:val="-4"/>
          <w:sz w:val="20"/>
          <w:szCs w:val="20"/>
          <w:lang w:val="es-419"/>
        </w:rPr>
        <w:t>I</w:t>
      </w:r>
      <w:r w:rsidRPr="00417DED">
        <w:rPr>
          <w:rFonts w:ascii="Arial" w:hAnsi="Arial" w:cs="Arial"/>
          <w:b/>
          <w:color w:val="0D0D0D"/>
          <w:spacing w:val="-4"/>
          <w:sz w:val="20"/>
          <w:szCs w:val="20"/>
          <w:lang w:val="es-419"/>
        </w:rPr>
        <w:t>ENTOS</w:t>
      </w:r>
    </w:p>
    <w:p w14:paraId="19F37E17" w14:textId="77777777" w:rsidR="00D327F2" w:rsidRPr="00417DED" w:rsidRDefault="00D327F2" w:rsidP="00D327F2">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Es obligatoria la sección de agradecimientos para trabajos que hayan recibido recursos de agencias de fomento gubernamentales (FAPEMIG, FAPESP, CAPES, CNPq, MEC, MCTI, etc.), para aquellos cuyos autores hayan recibido becas de investigación, extensión, maestría y/o doctorado, así como para los que se hayan realizado con la autorización de organismos gubernamentales (IBAMA, ICMBIO, Secretarías Municipales, etc.). Para los demás trabajos, la sección de agradecimientos es opcional. </w:t>
      </w:r>
    </w:p>
    <w:p w14:paraId="588F9475" w14:textId="08296906" w:rsidR="00635C59" w:rsidRPr="00417DED" w:rsidRDefault="00D327F2" w:rsidP="00AA1260">
      <w:pPr>
        <w:spacing w:before="120" w:after="120"/>
        <w:jc w:val="both"/>
        <w:rPr>
          <w:rFonts w:ascii="Arial" w:hAnsi="Arial" w:cs="Arial"/>
          <w:color w:val="0D0D0D"/>
          <w:spacing w:val="-4"/>
          <w:sz w:val="20"/>
          <w:szCs w:val="20"/>
          <w:lang w:val="es-419"/>
        </w:rPr>
      </w:pPr>
      <w:r w:rsidRPr="00417DED">
        <w:rPr>
          <w:rFonts w:ascii="Arial" w:hAnsi="Arial" w:cs="Arial"/>
          <w:color w:val="0D0D0D"/>
          <w:spacing w:val="-4"/>
          <w:sz w:val="20"/>
          <w:szCs w:val="20"/>
          <w:lang w:val="es-419"/>
        </w:rPr>
        <w:t xml:space="preserve">También se pueden enumerar los agradecimientos a las personas que contribuyeron con la ejecución del trabajo y que no cumplen con los criterios de autoría (de acuerdo con los roles de autoría del </w:t>
      </w:r>
      <w:r w:rsidR="00417DED">
        <w:fldChar w:fldCharType="begin"/>
      </w:r>
      <w:r w:rsidR="00417DED" w:rsidRPr="00417DED">
        <w:rPr>
          <w:lang w:val="es-419"/>
        </w:rPr>
        <w:instrText>HYPERLINK "https://scielo.readthedocs.io/projects/scielo-publishing-schema/pt-br/master/narr/taxonomia-credit.html"</w:instrText>
      </w:r>
      <w:r w:rsidR="00417DED">
        <w:fldChar w:fldCharType="separate"/>
      </w:r>
      <w:r w:rsidR="00004176" w:rsidRPr="00417DED">
        <w:rPr>
          <w:rStyle w:val="Hyperlink"/>
          <w:rFonts w:ascii="Arial" w:hAnsi="Arial" w:cs="Arial"/>
          <w:spacing w:val="-4"/>
          <w:sz w:val="20"/>
          <w:szCs w:val="20"/>
          <w:lang w:val="es-419"/>
        </w:rPr>
        <w:t>CRediT</w:t>
      </w:r>
      <w:r w:rsidR="00417DED">
        <w:rPr>
          <w:rStyle w:val="Hyperlink"/>
          <w:rFonts w:ascii="Arial" w:hAnsi="Arial" w:cs="Arial"/>
          <w:spacing w:val="-4"/>
          <w:sz w:val="20"/>
          <w:szCs w:val="20"/>
          <w:lang w:val="pt-BR"/>
        </w:rPr>
        <w:fldChar w:fldCharType="end"/>
      </w:r>
      <w:r w:rsidR="00004176" w:rsidRPr="00417DED">
        <w:rPr>
          <w:rFonts w:ascii="Arial" w:hAnsi="Arial" w:cs="Arial"/>
          <w:color w:val="0D0D0D"/>
          <w:spacing w:val="-4"/>
          <w:sz w:val="20"/>
          <w:szCs w:val="20"/>
          <w:lang w:val="es-419"/>
        </w:rPr>
        <w:t>)</w:t>
      </w:r>
      <w:r w:rsidRPr="00417DED">
        <w:rPr>
          <w:rFonts w:ascii="Arial" w:hAnsi="Arial" w:cs="Arial"/>
          <w:color w:val="0D0D0D"/>
          <w:spacing w:val="-4"/>
          <w:sz w:val="20"/>
          <w:szCs w:val="20"/>
          <w:lang w:val="es-419"/>
        </w:rPr>
        <w:t>.</w:t>
      </w:r>
    </w:p>
    <w:p w14:paraId="3092138D" w14:textId="72905658" w:rsidR="00DC0DC7" w:rsidRPr="00417DED" w:rsidRDefault="00D327F2" w:rsidP="00AA1260">
      <w:pPr>
        <w:spacing w:before="120" w:after="120"/>
        <w:jc w:val="both"/>
        <w:rPr>
          <w:rFonts w:ascii="Arial" w:hAnsi="Arial" w:cs="Arial"/>
          <w:color w:val="0D0D0D"/>
          <w:spacing w:val="-4"/>
          <w:sz w:val="20"/>
          <w:szCs w:val="20"/>
          <w:lang w:val="es-419"/>
        </w:rPr>
      </w:pPr>
      <w:r w:rsidRPr="00417DED">
        <w:rPr>
          <w:rFonts w:ascii="Arial" w:hAnsi="Arial" w:cs="Arial"/>
          <w:b/>
          <w:bCs/>
          <w:color w:val="0D0D0D"/>
          <w:spacing w:val="-4"/>
          <w:sz w:val="20"/>
          <w:szCs w:val="20"/>
          <w:u w:val="single"/>
          <w:lang w:val="es-419"/>
        </w:rPr>
        <w:t>Para garantizar la impersonalidad del proceso de evaluación</w:t>
      </w:r>
      <w:r w:rsidR="00A900F6" w:rsidRPr="00417DED">
        <w:rPr>
          <w:rFonts w:ascii="Arial" w:hAnsi="Arial" w:cs="Arial"/>
          <w:color w:val="0D0D0D"/>
          <w:spacing w:val="-4"/>
          <w:sz w:val="20"/>
          <w:szCs w:val="20"/>
          <w:lang w:val="es-419"/>
        </w:rPr>
        <w:t xml:space="preserve">, </w:t>
      </w:r>
      <w:r w:rsidRPr="00417DED">
        <w:rPr>
          <w:rFonts w:ascii="Arial" w:hAnsi="Arial" w:cs="Arial"/>
          <w:color w:val="0D0D0D"/>
          <w:spacing w:val="-4"/>
          <w:sz w:val="20"/>
          <w:szCs w:val="20"/>
          <w:lang w:val="es-419"/>
        </w:rPr>
        <w:t>l</w:t>
      </w:r>
      <w:r w:rsidR="00DC0DC7" w:rsidRPr="00417DED">
        <w:rPr>
          <w:rFonts w:ascii="Arial" w:hAnsi="Arial" w:cs="Arial"/>
          <w:color w:val="0D0D0D"/>
          <w:spacing w:val="-4"/>
          <w:sz w:val="20"/>
          <w:szCs w:val="20"/>
          <w:lang w:val="es-419"/>
        </w:rPr>
        <w:t xml:space="preserve">os </w:t>
      </w:r>
      <w:r w:rsidRPr="00417DED">
        <w:rPr>
          <w:rFonts w:ascii="Arial" w:hAnsi="Arial" w:cs="Arial"/>
          <w:color w:val="0D0D0D"/>
          <w:spacing w:val="-4"/>
          <w:sz w:val="20"/>
          <w:szCs w:val="20"/>
          <w:lang w:val="es-419"/>
        </w:rPr>
        <w:t xml:space="preserve">nombres de los colaboradores, de los laboratorios, de los departamentos e instituciones, números de códigos de financiación de agencias de fomento, títulos de proyectos deben ser incluídos </w:t>
      </w:r>
      <w:r w:rsidRPr="00417DED">
        <w:rPr>
          <w:rFonts w:ascii="Arial" w:hAnsi="Arial" w:cs="Arial"/>
          <w:b/>
          <w:bCs/>
          <w:color w:val="0D0D0D"/>
          <w:spacing w:val="-4"/>
          <w:sz w:val="20"/>
          <w:szCs w:val="20"/>
          <w:u w:val="single"/>
          <w:lang w:val="es-419"/>
        </w:rPr>
        <w:t>solo em la versión final del artículo</w:t>
      </w:r>
      <w:r w:rsidR="00DC0DC7" w:rsidRPr="00417DED">
        <w:rPr>
          <w:rFonts w:ascii="Arial" w:hAnsi="Arial" w:cs="Arial"/>
          <w:color w:val="0D0D0D"/>
          <w:spacing w:val="-4"/>
          <w:sz w:val="20"/>
          <w:szCs w:val="20"/>
          <w:lang w:val="es-419"/>
        </w:rPr>
        <w:t xml:space="preserve">. </w:t>
      </w:r>
    </w:p>
    <w:p w14:paraId="252A429B" w14:textId="2647EC64" w:rsidR="00EB64E1" w:rsidRPr="00417DED" w:rsidRDefault="00EB64E1" w:rsidP="00AA1260">
      <w:pPr>
        <w:spacing w:before="120" w:after="120"/>
        <w:jc w:val="both"/>
        <w:rPr>
          <w:rFonts w:ascii="Arial" w:hAnsi="Arial" w:cs="Arial"/>
          <w:b/>
          <w:spacing w:val="-4"/>
          <w:sz w:val="20"/>
          <w:szCs w:val="20"/>
          <w:lang w:val="es-419"/>
        </w:rPr>
      </w:pPr>
      <w:r w:rsidRPr="00417DED">
        <w:rPr>
          <w:rFonts w:ascii="Arial" w:hAnsi="Arial" w:cs="Arial"/>
          <w:b/>
          <w:spacing w:val="-4"/>
          <w:sz w:val="20"/>
          <w:szCs w:val="20"/>
          <w:lang w:val="es-419"/>
        </w:rPr>
        <w:t>REFER</w:t>
      </w:r>
      <w:r w:rsidR="00D327F2" w:rsidRPr="00417DED">
        <w:rPr>
          <w:rFonts w:ascii="Arial" w:hAnsi="Arial" w:cs="Arial"/>
          <w:b/>
          <w:spacing w:val="-4"/>
          <w:sz w:val="20"/>
          <w:szCs w:val="20"/>
          <w:lang w:val="es-419"/>
        </w:rPr>
        <w:t>E</w:t>
      </w:r>
      <w:r w:rsidRPr="00417DED">
        <w:rPr>
          <w:rFonts w:ascii="Arial" w:hAnsi="Arial" w:cs="Arial"/>
          <w:b/>
          <w:spacing w:val="-4"/>
          <w:sz w:val="20"/>
          <w:szCs w:val="20"/>
          <w:lang w:val="es-419"/>
        </w:rPr>
        <w:t>NCIAS</w:t>
      </w:r>
    </w:p>
    <w:p w14:paraId="5263EA95" w14:textId="77777777" w:rsidR="00D327F2" w:rsidRPr="00417DED" w:rsidRDefault="00D327F2" w:rsidP="00A2575C">
      <w:pPr>
        <w:spacing w:before="120" w:after="120"/>
        <w:jc w:val="both"/>
        <w:rPr>
          <w:rFonts w:ascii="Arial" w:hAnsi="Arial" w:cs="Arial"/>
          <w:spacing w:val="-4"/>
          <w:sz w:val="20"/>
          <w:szCs w:val="20"/>
          <w:lang w:val="es-419"/>
        </w:rPr>
      </w:pPr>
      <w:r w:rsidRPr="00417DED">
        <w:rPr>
          <w:rFonts w:ascii="Arial" w:hAnsi="Arial" w:cs="Arial"/>
          <w:spacing w:val="-4"/>
          <w:sz w:val="20"/>
          <w:szCs w:val="20"/>
          <w:lang w:val="es-419"/>
        </w:rPr>
        <w:t>En las referencias deben constar únicamente las obras que han sido citadas en el texto. Las referencias deben ser completas y precisas, alineadas a la izquierda, con interlineado simple, espacio entre párrafos de 6 pt y fuente Arial tamaño 10. Los destacados deben estar obligatoriamente en negrita.</w:t>
      </w:r>
    </w:p>
    <w:p w14:paraId="7030436F" w14:textId="7240E2A3" w:rsidR="00E23064" w:rsidRPr="00417DED" w:rsidRDefault="00D327F2" w:rsidP="00A2575C">
      <w:pPr>
        <w:spacing w:before="120" w:after="120"/>
        <w:jc w:val="both"/>
        <w:rPr>
          <w:rFonts w:ascii="Arial" w:hAnsi="Arial" w:cs="Arial"/>
          <w:spacing w:val="-4"/>
          <w:sz w:val="20"/>
          <w:szCs w:val="20"/>
          <w:lang w:val="es-419"/>
        </w:rPr>
      </w:pPr>
      <w:r w:rsidRPr="00417DED">
        <w:rPr>
          <w:rFonts w:ascii="Arial" w:hAnsi="Arial" w:cs="Arial"/>
          <w:spacing w:val="-4"/>
          <w:sz w:val="20"/>
          <w:szCs w:val="20"/>
          <w:lang w:val="es-419"/>
        </w:rPr>
        <w:t>Las obras deben ser listadas en orden alfabético, sin numeración.</w:t>
      </w:r>
    </w:p>
    <w:p w14:paraId="0697DD22" w14:textId="0544240D" w:rsidR="00647136" w:rsidRPr="00417DED" w:rsidRDefault="00D327F2" w:rsidP="008347B5">
      <w:pPr>
        <w:pStyle w:val="Textodotrabalho"/>
        <w:rPr>
          <w:lang w:val="es-419"/>
        </w:rPr>
      </w:pPr>
      <w:r w:rsidRPr="00417DED">
        <w:rPr>
          <w:lang w:val="es-419"/>
        </w:rPr>
        <w:t xml:space="preserve">Los </w:t>
      </w:r>
      <w:r w:rsidR="000C1D5C" w:rsidRPr="00417DED">
        <w:rPr>
          <w:lang w:val="es-419"/>
        </w:rPr>
        <w:t xml:space="preserve">autores </w:t>
      </w:r>
      <w:r w:rsidRPr="00417DED">
        <w:rPr>
          <w:lang w:val="es-419"/>
        </w:rPr>
        <w:t>deberán</w:t>
      </w:r>
      <w:r w:rsidR="000C1D5C" w:rsidRPr="00417DED">
        <w:rPr>
          <w:lang w:val="es-419"/>
        </w:rPr>
        <w:t xml:space="preserve"> </w:t>
      </w:r>
      <w:r w:rsidR="000C1D5C" w:rsidRPr="00417DED">
        <w:rPr>
          <w:b/>
          <w:lang w:val="es-419"/>
        </w:rPr>
        <w:t>OB</w:t>
      </w:r>
      <w:r w:rsidRPr="00417DED">
        <w:rPr>
          <w:b/>
          <w:lang w:val="es-419"/>
        </w:rPr>
        <w:t>L</w:t>
      </w:r>
      <w:r w:rsidR="000C1D5C" w:rsidRPr="00417DED">
        <w:rPr>
          <w:b/>
          <w:lang w:val="es-419"/>
        </w:rPr>
        <w:t>IGATORIAMENTE</w:t>
      </w:r>
      <w:r w:rsidR="000C1D5C" w:rsidRPr="00417DED">
        <w:rPr>
          <w:lang w:val="es-419"/>
        </w:rPr>
        <w:t xml:space="preserve"> </w:t>
      </w:r>
      <w:r w:rsidRPr="00417DED">
        <w:rPr>
          <w:lang w:val="es-419"/>
        </w:rPr>
        <w:t xml:space="preserve">añadir el número DOI de aquellas referencias que lo posean. Para verificar cuáles referencias tienen DOI, acceda al sitio </w:t>
      </w:r>
      <w:r w:rsidR="00417DED">
        <w:fldChar w:fldCharType="begin"/>
      </w:r>
      <w:r w:rsidR="00417DED" w:rsidRPr="00417DED">
        <w:rPr>
          <w:lang w:val="es-419"/>
        </w:rPr>
        <w:instrText>HYPERLINK "https://apps.crossref.org/SimpleTextQuery"</w:instrText>
      </w:r>
      <w:r w:rsidR="00417DED">
        <w:fldChar w:fldCharType="separate"/>
      </w:r>
      <w:r w:rsidRPr="00417DED">
        <w:rPr>
          <w:rStyle w:val="Hyperlink"/>
          <w:lang w:val="es-419"/>
        </w:rPr>
        <w:t>https://apps.crossref.org/SimpleTextQuery</w:t>
      </w:r>
      <w:r w:rsidR="00417DED">
        <w:rPr>
          <w:rStyle w:val="Hyperlink"/>
        </w:rPr>
        <w:fldChar w:fldCharType="end"/>
      </w:r>
      <w:r w:rsidR="000C1D5C" w:rsidRPr="00417DED">
        <w:rPr>
          <w:lang w:val="es-419"/>
        </w:rPr>
        <w:t xml:space="preserve">, </w:t>
      </w:r>
      <w:r w:rsidRPr="00417DED">
        <w:rPr>
          <w:lang w:val="es-419"/>
        </w:rPr>
        <w:t>copie y pegue las referencias en el espacio adecuado y haga clic en ‘Submit’. Espere el resultado y copie los DOIs. Además, todos los enlaces deben estar activos.</w:t>
      </w:r>
    </w:p>
    <w:p w14:paraId="0B0B12BC" w14:textId="0BF55A41" w:rsidR="00D87502" w:rsidRPr="00B67553" w:rsidRDefault="00D87502" w:rsidP="00AA1260">
      <w:pPr>
        <w:spacing w:before="120" w:after="120"/>
        <w:jc w:val="both"/>
        <w:rPr>
          <w:rFonts w:ascii="Arial" w:hAnsi="Arial" w:cs="Arial"/>
          <w:b/>
          <w:i/>
          <w:spacing w:val="-4"/>
          <w:sz w:val="20"/>
          <w:szCs w:val="20"/>
          <w:lang w:val="pt-BR"/>
        </w:rPr>
      </w:pPr>
      <w:proofErr w:type="spellStart"/>
      <w:r w:rsidRPr="00B67553">
        <w:rPr>
          <w:rFonts w:ascii="Arial" w:hAnsi="Arial" w:cs="Arial"/>
          <w:b/>
          <w:i/>
          <w:spacing w:val="-4"/>
          <w:sz w:val="20"/>
          <w:szCs w:val="20"/>
          <w:lang w:val="pt-BR"/>
        </w:rPr>
        <w:t>E</w:t>
      </w:r>
      <w:r w:rsidR="00D327F2">
        <w:rPr>
          <w:rFonts w:ascii="Arial" w:hAnsi="Arial" w:cs="Arial"/>
          <w:b/>
          <w:i/>
          <w:spacing w:val="-4"/>
          <w:sz w:val="20"/>
          <w:szCs w:val="20"/>
          <w:lang w:val="pt-BR"/>
        </w:rPr>
        <w:t>j</w:t>
      </w:r>
      <w:r w:rsidRPr="00B67553">
        <w:rPr>
          <w:rFonts w:ascii="Arial" w:hAnsi="Arial" w:cs="Arial"/>
          <w:b/>
          <w:i/>
          <w:spacing w:val="-4"/>
          <w:sz w:val="20"/>
          <w:szCs w:val="20"/>
          <w:lang w:val="pt-BR"/>
        </w:rPr>
        <w:t>emplos</w:t>
      </w:r>
      <w:proofErr w:type="spellEnd"/>
      <w:r w:rsidR="000C1D5C" w:rsidRPr="00B67553">
        <w:rPr>
          <w:rFonts w:ascii="Arial" w:hAnsi="Arial" w:cs="Arial"/>
          <w:b/>
          <w:i/>
          <w:spacing w:val="-4"/>
          <w:sz w:val="20"/>
          <w:szCs w:val="20"/>
          <w:lang w:val="pt-BR"/>
        </w:rPr>
        <w:t xml:space="preserve"> de </w:t>
      </w:r>
      <w:proofErr w:type="spellStart"/>
      <w:r w:rsidR="000C1D5C" w:rsidRPr="00B67553">
        <w:rPr>
          <w:rFonts w:ascii="Arial" w:hAnsi="Arial" w:cs="Arial"/>
          <w:b/>
          <w:i/>
          <w:spacing w:val="-4"/>
          <w:sz w:val="20"/>
          <w:szCs w:val="20"/>
          <w:lang w:val="pt-BR"/>
        </w:rPr>
        <w:t>refer</w:t>
      </w:r>
      <w:r w:rsidR="00D327F2">
        <w:rPr>
          <w:rFonts w:ascii="Arial" w:hAnsi="Arial" w:cs="Arial"/>
          <w:b/>
          <w:i/>
          <w:spacing w:val="-4"/>
          <w:sz w:val="20"/>
          <w:szCs w:val="20"/>
          <w:lang w:val="pt-BR"/>
        </w:rPr>
        <w:t>e</w:t>
      </w:r>
      <w:r w:rsidR="000C1D5C" w:rsidRPr="00B67553">
        <w:rPr>
          <w:rFonts w:ascii="Arial" w:hAnsi="Arial" w:cs="Arial"/>
          <w:b/>
          <w:i/>
          <w:spacing w:val="-4"/>
          <w:sz w:val="20"/>
          <w:szCs w:val="20"/>
          <w:lang w:val="pt-BR"/>
        </w:rPr>
        <w:t>ncias</w:t>
      </w:r>
      <w:proofErr w:type="spellEnd"/>
      <w:r w:rsidRPr="00B67553">
        <w:rPr>
          <w:rFonts w:ascii="Arial" w:hAnsi="Arial" w:cs="Arial"/>
          <w:b/>
          <w:i/>
          <w:spacing w:val="-4"/>
          <w:sz w:val="20"/>
          <w:szCs w:val="20"/>
          <w:lang w:val="pt-BR"/>
        </w:rPr>
        <w:t>:</w:t>
      </w:r>
    </w:p>
    <w:p w14:paraId="42DA5E4F" w14:textId="4E60F37A"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lastRenderedPageBreak/>
        <w:t xml:space="preserve">ÁVILA, M. B. Direitos sexuais e reprodutivos: desafios para as políticas de saúde. </w:t>
      </w:r>
      <w:r w:rsidRPr="008347B5">
        <w:rPr>
          <w:rFonts w:ascii="Arial" w:hAnsi="Arial" w:cs="Arial"/>
          <w:b/>
          <w:spacing w:val="-4"/>
          <w:sz w:val="20"/>
          <w:szCs w:val="20"/>
          <w:lang w:val="pt-BR"/>
        </w:rPr>
        <w:t>Cad</w:t>
      </w:r>
      <w:r w:rsidR="00BD452F" w:rsidRPr="00A3209E">
        <w:rPr>
          <w:rFonts w:ascii="Arial" w:hAnsi="Arial" w:cs="Arial"/>
          <w:b/>
          <w:spacing w:val="-4"/>
          <w:sz w:val="20"/>
          <w:szCs w:val="20"/>
          <w:lang w:val="pt-BR"/>
        </w:rPr>
        <w:t>ernos</w:t>
      </w:r>
      <w:r w:rsidR="00BD452F" w:rsidRPr="008347B5">
        <w:rPr>
          <w:rFonts w:ascii="Arial" w:hAnsi="Arial" w:cs="Arial"/>
          <w:b/>
          <w:spacing w:val="-4"/>
          <w:sz w:val="20"/>
          <w:szCs w:val="20"/>
          <w:lang w:val="pt-BR"/>
        </w:rPr>
        <w:t xml:space="preserve"> de </w:t>
      </w:r>
      <w:r w:rsidRPr="008347B5">
        <w:rPr>
          <w:rFonts w:ascii="Arial" w:hAnsi="Arial" w:cs="Arial"/>
          <w:b/>
          <w:spacing w:val="-4"/>
          <w:sz w:val="20"/>
          <w:szCs w:val="20"/>
          <w:lang w:val="pt-BR"/>
        </w:rPr>
        <w:t>Saúde Pública</w:t>
      </w:r>
      <w:r w:rsidR="00373506" w:rsidRPr="008347B5">
        <w:rPr>
          <w:rFonts w:ascii="Arial" w:hAnsi="Arial" w:cs="Arial"/>
          <w:spacing w:val="-4"/>
          <w:sz w:val="20"/>
          <w:szCs w:val="20"/>
          <w:lang w:val="pt-BR"/>
        </w:rPr>
        <w:t xml:space="preserve">, </w:t>
      </w:r>
      <w:r w:rsidR="008C0C42" w:rsidRPr="00A3209E">
        <w:rPr>
          <w:rFonts w:ascii="Arial" w:hAnsi="Arial" w:cs="Arial"/>
          <w:spacing w:val="-4"/>
          <w:sz w:val="20"/>
          <w:szCs w:val="20"/>
          <w:lang w:val="pt-BR"/>
        </w:rPr>
        <w:t>Rio de Janeiro</w:t>
      </w:r>
      <w:r w:rsidR="008C0C42" w:rsidRPr="008347B5">
        <w:rPr>
          <w:rFonts w:ascii="Arial" w:hAnsi="Arial" w:cs="Arial"/>
          <w:spacing w:val="-4"/>
          <w:sz w:val="20"/>
          <w:szCs w:val="20"/>
          <w:lang w:val="pt-BR"/>
        </w:rPr>
        <w:t xml:space="preserve">, </w:t>
      </w:r>
      <w:r w:rsidR="00373506" w:rsidRPr="008347B5">
        <w:rPr>
          <w:rFonts w:ascii="Arial" w:hAnsi="Arial" w:cs="Arial"/>
          <w:spacing w:val="-4"/>
          <w:sz w:val="20"/>
          <w:szCs w:val="20"/>
          <w:lang w:val="pt-BR"/>
        </w:rPr>
        <w:t>v. 19, p. 465-</w:t>
      </w:r>
      <w:r w:rsidRPr="008347B5">
        <w:rPr>
          <w:rFonts w:ascii="Arial" w:hAnsi="Arial" w:cs="Arial"/>
          <w:spacing w:val="-4"/>
          <w:sz w:val="20"/>
          <w:szCs w:val="20"/>
          <w:lang w:val="pt-BR"/>
        </w:rPr>
        <w:t>469, 2003.</w:t>
      </w:r>
      <w:r w:rsidR="003057AE" w:rsidRPr="008347B5">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264699" w:rsidRPr="00264699">
        <w:rPr>
          <w:rFonts w:ascii="Arial" w:hAnsi="Arial" w:cs="Arial"/>
          <w:bCs/>
          <w:spacing w:val="-4"/>
          <w:sz w:val="20"/>
          <w:szCs w:val="20"/>
          <w:lang w:val="pt-BR"/>
        </w:rPr>
        <w:t>.</w:t>
      </w:r>
    </w:p>
    <w:p w14:paraId="0C3E6DAC" w14:textId="4F0E5E91" w:rsidR="00D955EB" w:rsidRPr="00D955EB" w:rsidRDefault="003D5BFA" w:rsidP="00D955EB">
      <w:pPr>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BRASIL. </w:t>
      </w:r>
      <w:r w:rsidRPr="008347B5">
        <w:rPr>
          <w:rFonts w:ascii="Arial" w:hAnsi="Arial" w:cs="Arial"/>
          <w:b/>
          <w:bCs/>
          <w:color w:val="111111"/>
          <w:spacing w:val="-4"/>
          <w:sz w:val="20"/>
          <w:szCs w:val="20"/>
          <w:lang w:val="pt-BR" w:eastAsia="pt-BR"/>
        </w:rPr>
        <w:t>Medida Provisória n</w:t>
      </w:r>
      <w:r w:rsidR="007D49F1" w:rsidRPr="008853C5">
        <w:rPr>
          <w:rFonts w:ascii="Arial" w:hAnsi="Arial" w:cs="Arial"/>
          <w:b/>
          <w:bCs/>
          <w:spacing w:val="-4"/>
          <w:sz w:val="20"/>
          <w:szCs w:val="20"/>
          <w:u w:val="single"/>
          <w:vertAlign w:val="superscript"/>
          <w:lang w:val="pt-BR" w:eastAsia="pt-BR"/>
        </w:rPr>
        <w:t>o</w:t>
      </w:r>
      <w:r w:rsidRPr="008347B5">
        <w:rPr>
          <w:rFonts w:ascii="Arial" w:hAnsi="Arial" w:cs="Arial"/>
          <w:b/>
          <w:bCs/>
          <w:color w:val="111111"/>
          <w:spacing w:val="-4"/>
          <w:sz w:val="20"/>
          <w:szCs w:val="20"/>
          <w:lang w:val="pt-BR" w:eastAsia="pt-BR"/>
        </w:rPr>
        <w:t xml:space="preserve"> 2.230, de 8 de setembro de 2001.</w:t>
      </w:r>
      <w:r w:rsidRPr="008347B5">
        <w:rPr>
          <w:rFonts w:ascii="Arial" w:hAnsi="Arial" w:cs="Arial"/>
          <w:color w:val="111111"/>
          <w:spacing w:val="-4"/>
          <w:sz w:val="20"/>
          <w:szCs w:val="20"/>
          <w:lang w:val="pt-BR" w:eastAsia="pt-BR"/>
        </w:rPr>
        <w:t> </w:t>
      </w:r>
      <w:bookmarkStart w:id="4" w:name="_Hlk174609293"/>
      <w:r w:rsidR="00D327F2" w:rsidRPr="00417DED">
        <w:rPr>
          <w:rFonts w:ascii="Arial" w:hAnsi="Arial" w:cs="Arial"/>
          <w:color w:val="111111"/>
          <w:spacing w:val="-4"/>
          <w:sz w:val="20"/>
          <w:szCs w:val="20"/>
          <w:lang w:val="es-419" w:eastAsia="pt-BR"/>
        </w:rPr>
        <w:t>Disponible en</w:t>
      </w:r>
      <w:bookmarkEnd w:id="4"/>
      <w:r w:rsidRPr="00417DED">
        <w:rPr>
          <w:rFonts w:ascii="Arial" w:hAnsi="Arial" w:cs="Arial"/>
          <w:color w:val="111111"/>
          <w:spacing w:val="-4"/>
          <w:sz w:val="20"/>
          <w:szCs w:val="20"/>
          <w:lang w:val="es-419" w:eastAsia="pt-BR"/>
        </w:rPr>
        <w:t xml:space="preserve">: </w:t>
      </w:r>
      <w:r w:rsidR="00417DED">
        <w:fldChar w:fldCharType="begin"/>
      </w:r>
      <w:r w:rsidR="00417DED" w:rsidRPr="00417DED">
        <w:rPr>
          <w:lang w:val="es-419"/>
        </w:rPr>
        <w:instrText>HYPERLINK "https://www.planalto.gov.br/ccivil_03/MPV/Antigas_2001/2230.htm"</w:instrText>
      </w:r>
      <w:r w:rsidR="00417DED">
        <w:fldChar w:fldCharType="separate"/>
      </w:r>
      <w:r w:rsidR="007D49F1" w:rsidRPr="00417DED">
        <w:rPr>
          <w:rStyle w:val="Hyperlink"/>
          <w:rFonts w:ascii="Arial" w:hAnsi="Arial" w:cs="Arial"/>
          <w:spacing w:val="-4"/>
          <w:sz w:val="20"/>
          <w:szCs w:val="20"/>
          <w:lang w:val="es-419" w:eastAsia="pt-BR"/>
        </w:rPr>
        <w:t>https://www.planalto.gov.br/ccivil_03/MPV/Antigas_2001/2230.htm</w:t>
      </w:r>
      <w:r w:rsidR="00417DED">
        <w:rPr>
          <w:rStyle w:val="Hyperlink"/>
          <w:rFonts w:ascii="Arial" w:hAnsi="Arial" w:cs="Arial"/>
          <w:spacing w:val="-4"/>
          <w:sz w:val="20"/>
          <w:szCs w:val="20"/>
          <w:lang w:val="pt-BR" w:eastAsia="pt-BR"/>
        </w:rPr>
        <w:fldChar w:fldCharType="end"/>
      </w:r>
      <w:r w:rsidR="00D327F2" w:rsidRPr="00417DED">
        <w:rPr>
          <w:rFonts w:ascii="Arial" w:hAnsi="Arial" w:cs="Arial"/>
          <w:color w:val="111111"/>
          <w:spacing w:val="-4"/>
          <w:sz w:val="20"/>
          <w:szCs w:val="20"/>
          <w:lang w:val="es-419" w:eastAsia="pt-BR"/>
        </w:rPr>
        <w:t xml:space="preserve">. </w:t>
      </w:r>
      <w:proofErr w:type="spellStart"/>
      <w:r w:rsidR="00D955EB" w:rsidRPr="00D955EB">
        <w:rPr>
          <w:rFonts w:ascii="Arial" w:hAnsi="Arial" w:cs="Arial"/>
          <w:color w:val="111111"/>
          <w:spacing w:val="-4"/>
          <w:sz w:val="20"/>
          <w:szCs w:val="20"/>
          <w:lang w:val="pt-BR" w:eastAsia="pt-BR"/>
        </w:rPr>
        <w:t>Acceso</w:t>
      </w:r>
      <w:proofErr w:type="spellEnd"/>
      <w:r w:rsidR="00D955EB" w:rsidRPr="00D955EB">
        <w:rPr>
          <w:rFonts w:ascii="Arial" w:hAnsi="Arial" w:cs="Arial"/>
          <w:color w:val="111111"/>
          <w:spacing w:val="-4"/>
          <w:sz w:val="20"/>
          <w:szCs w:val="20"/>
          <w:lang w:val="pt-BR" w:eastAsia="pt-BR"/>
        </w:rPr>
        <w:t xml:space="preserve"> </w:t>
      </w:r>
      <w:proofErr w:type="spellStart"/>
      <w:r w:rsidR="00D955EB" w:rsidRPr="00D955EB">
        <w:rPr>
          <w:rFonts w:ascii="Arial" w:hAnsi="Arial" w:cs="Arial"/>
          <w:color w:val="111111"/>
          <w:spacing w:val="-4"/>
          <w:sz w:val="20"/>
          <w:szCs w:val="20"/>
          <w:lang w:val="pt-BR" w:eastAsia="pt-BR"/>
        </w:rPr>
        <w:t>el</w:t>
      </w:r>
      <w:proofErr w:type="spellEnd"/>
      <w:r w:rsidR="00D955EB" w:rsidRPr="00D955EB">
        <w:rPr>
          <w:rFonts w:ascii="Arial" w:hAnsi="Arial" w:cs="Arial"/>
          <w:color w:val="111111"/>
          <w:spacing w:val="-4"/>
          <w:sz w:val="20"/>
          <w:szCs w:val="20"/>
          <w:lang w:val="pt-BR" w:eastAsia="pt-BR"/>
        </w:rPr>
        <w:t xml:space="preserve">: 04 </w:t>
      </w:r>
      <w:proofErr w:type="spellStart"/>
      <w:r w:rsidR="00D955EB" w:rsidRPr="00D955EB">
        <w:rPr>
          <w:rFonts w:ascii="Arial" w:hAnsi="Arial" w:cs="Arial"/>
          <w:color w:val="111111"/>
          <w:spacing w:val="-4"/>
          <w:sz w:val="20"/>
          <w:szCs w:val="20"/>
          <w:lang w:val="pt-BR" w:eastAsia="pt-BR"/>
        </w:rPr>
        <w:t>sept</w:t>
      </w:r>
      <w:proofErr w:type="spellEnd"/>
      <w:r w:rsidR="00D955EB" w:rsidRPr="00D955EB">
        <w:rPr>
          <w:rFonts w:ascii="Arial" w:hAnsi="Arial" w:cs="Arial"/>
          <w:color w:val="111111"/>
          <w:spacing w:val="-4"/>
          <w:sz w:val="20"/>
          <w:szCs w:val="20"/>
          <w:lang w:val="pt-BR" w:eastAsia="pt-BR"/>
        </w:rPr>
        <w:t>. 2008.</w:t>
      </w:r>
    </w:p>
    <w:p w14:paraId="740D7E0F" w14:textId="520205EC" w:rsidR="00D87502" w:rsidRPr="008347B5" w:rsidRDefault="00D87502"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FREYRE, G. </w:t>
      </w:r>
      <w:r w:rsidRPr="008347B5">
        <w:rPr>
          <w:rFonts w:ascii="Arial" w:hAnsi="Arial" w:cs="Arial"/>
          <w:b/>
          <w:spacing w:val="-4"/>
          <w:sz w:val="20"/>
          <w:szCs w:val="20"/>
          <w:lang w:val="pt-BR"/>
        </w:rPr>
        <w:t>Casa grande &amp; senzala:</w:t>
      </w:r>
      <w:r w:rsidRPr="008347B5">
        <w:rPr>
          <w:rFonts w:ascii="Arial" w:hAnsi="Arial" w:cs="Arial"/>
          <w:spacing w:val="-4"/>
          <w:sz w:val="20"/>
          <w:szCs w:val="20"/>
          <w:lang w:val="pt-BR"/>
        </w:rPr>
        <w:t xml:space="preserve"> formação da família brasileira sob regime de economia patriarcal. Rio de Janeiro: J. Olympio, 1943. 2 v.</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sidRPr="00DD6154">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44AA0D72" w14:textId="104FC11A" w:rsidR="00104B67" w:rsidRPr="008347B5" w:rsidRDefault="002042A4" w:rsidP="00A3209E">
      <w:pPr>
        <w:spacing w:before="120" w:after="120"/>
        <w:rPr>
          <w:rFonts w:ascii="Arial" w:hAnsi="Arial" w:cs="Arial"/>
          <w:b/>
          <w:spacing w:val="-4"/>
          <w:sz w:val="20"/>
          <w:szCs w:val="20"/>
          <w:lang w:val="pt-BR"/>
        </w:rPr>
      </w:pPr>
      <w:r w:rsidRPr="008347B5">
        <w:rPr>
          <w:rFonts w:ascii="Arial" w:hAnsi="Arial" w:cs="Arial"/>
          <w:spacing w:val="-4"/>
          <w:sz w:val="20"/>
          <w:szCs w:val="20"/>
          <w:lang w:val="pt-BR"/>
        </w:rPr>
        <w:t>FREYRE, G</w:t>
      </w:r>
      <w:r w:rsidR="00D87502" w:rsidRPr="008347B5">
        <w:rPr>
          <w:rFonts w:ascii="Arial" w:hAnsi="Arial" w:cs="Arial"/>
          <w:spacing w:val="-4"/>
          <w:sz w:val="20"/>
          <w:szCs w:val="20"/>
          <w:lang w:val="pt-BR"/>
        </w:rPr>
        <w:t xml:space="preserve">. </w:t>
      </w:r>
      <w:r w:rsidR="00D87502" w:rsidRPr="008347B5">
        <w:rPr>
          <w:rFonts w:ascii="Arial" w:hAnsi="Arial" w:cs="Arial"/>
          <w:b/>
          <w:spacing w:val="-4"/>
          <w:sz w:val="20"/>
          <w:szCs w:val="20"/>
          <w:lang w:val="pt-BR"/>
        </w:rPr>
        <w:t>Sobrados e mucambos:</w:t>
      </w:r>
      <w:r w:rsidR="00D87502" w:rsidRPr="008347B5">
        <w:rPr>
          <w:rFonts w:ascii="Arial" w:hAnsi="Arial" w:cs="Arial"/>
          <w:spacing w:val="-4"/>
          <w:sz w:val="20"/>
          <w:szCs w:val="20"/>
          <w:lang w:val="pt-BR"/>
        </w:rPr>
        <w:t xml:space="preserve"> decadência do patriarcado rural no Brasil. São Paulo: Ed. Nacional, 1936.</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4AD29BF7" w14:textId="5A0EDBFF" w:rsidR="00104B67" w:rsidRPr="00D955EB" w:rsidRDefault="00104B67" w:rsidP="00D955EB">
      <w:pPr>
        <w:rPr>
          <w:rFonts w:ascii="Arial" w:hAnsi="Arial" w:cs="Arial"/>
          <w:sz w:val="20"/>
          <w:szCs w:val="20"/>
          <w:lang w:val="pt-BR"/>
        </w:rPr>
      </w:pPr>
      <w:r w:rsidRPr="008347B5">
        <w:rPr>
          <w:rFonts w:ascii="Arial" w:hAnsi="Arial" w:cs="Arial"/>
          <w:bCs/>
          <w:spacing w:val="-4"/>
          <w:sz w:val="20"/>
          <w:szCs w:val="20"/>
          <w:lang w:val="pt-BR"/>
        </w:rPr>
        <w:t>GARCIA, M. L. C.</w:t>
      </w:r>
      <w:r w:rsidR="000A3CE7" w:rsidRPr="008347B5">
        <w:rPr>
          <w:rFonts w:ascii="Arial" w:hAnsi="Arial" w:cs="Arial"/>
          <w:bCs/>
          <w:spacing w:val="-4"/>
          <w:sz w:val="20"/>
          <w:szCs w:val="20"/>
          <w:lang w:val="pt-BR"/>
        </w:rPr>
        <w:t xml:space="preserve">; NAGEM, J. F. </w:t>
      </w:r>
      <w:r w:rsidR="000A3CE7" w:rsidRPr="008347B5">
        <w:rPr>
          <w:rFonts w:ascii="Arial" w:hAnsi="Arial" w:cs="Arial"/>
          <w:sz w:val="20"/>
          <w:szCs w:val="20"/>
          <w:lang w:val="pt-BR"/>
        </w:rPr>
        <w:t xml:space="preserve">Fronteira amazônica: violência e unidades especiais de defesa. </w:t>
      </w:r>
      <w:r w:rsidR="000A3CE7" w:rsidRPr="006469DC">
        <w:rPr>
          <w:rFonts w:ascii="Arial" w:hAnsi="Arial" w:cs="Arial"/>
          <w:sz w:val="20"/>
          <w:szCs w:val="20"/>
          <w:lang w:val="pt-BR"/>
        </w:rPr>
        <w:t>In: SIMPÓSIO BRASILEIRO DE SENSORIAMENTO REMOTO, 19</w:t>
      </w:r>
      <w:r w:rsidR="001A74AC" w:rsidRPr="006469DC">
        <w:rPr>
          <w:rFonts w:ascii="Arial" w:hAnsi="Arial" w:cs="Arial"/>
          <w:sz w:val="20"/>
          <w:szCs w:val="20"/>
          <w:lang w:val="pt-BR"/>
        </w:rPr>
        <w:t>.</w:t>
      </w:r>
      <w:r w:rsidR="000A3CE7" w:rsidRPr="006469DC">
        <w:rPr>
          <w:rFonts w:ascii="Arial" w:hAnsi="Arial" w:cs="Arial"/>
          <w:sz w:val="20"/>
          <w:szCs w:val="20"/>
          <w:lang w:val="pt-BR"/>
        </w:rPr>
        <w:t xml:space="preserve">, 2019, Santos-SP. </w:t>
      </w:r>
      <w:r w:rsidR="000A3CE7" w:rsidRPr="008853C5">
        <w:rPr>
          <w:rFonts w:ascii="Arial" w:hAnsi="Arial" w:cs="Arial"/>
          <w:b/>
          <w:bCs/>
          <w:sz w:val="20"/>
          <w:szCs w:val="20"/>
          <w:lang w:val="pt-BR"/>
        </w:rPr>
        <w:t>Anais</w:t>
      </w:r>
      <w:r w:rsidR="00FE79A9">
        <w:rPr>
          <w:rFonts w:ascii="Arial" w:hAnsi="Arial" w:cs="Arial"/>
          <w:b/>
          <w:bCs/>
          <w:sz w:val="20"/>
          <w:szCs w:val="20"/>
          <w:lang w:val="pt-BR"/>
        </w:rPr>
        <w:t xml:space="preserve"> </w:t>
      </w:r>
      <w:r w:rsidR="00F26816" w:rsidRPr="00FE79A9">
        <w:rPr>
          <w:rFonts w:ascii="Arial" w:hAnsi="Arial" w:cs="Arial"/>
          <w:sz w:val="20"/>
          <w:szCs w:val="20"/>
          <w:lang w:val="pt-BR"/>
        </w:rPr>
        <w:t>[</w:t>
      </w:r>
      <w:r w:rsidR="000A3CE7" w:rsidRPr="00FE79A9">
        <w:rPr>
          <w:rFonts w:ascii="Arial" w:hAnsi="Arial" w:cs="Arial"/>
          <w:sz w:val="20"/>
          <w:szCs w:val="20"/>
          <w:lang w:val="pt-BR"/>
        </w:rPr>
        <w:t>…</w:t>
      </w:r>
      <w:r w:rsidR="00FE79A9" w:rsidRPr="00FE79A9">
        <w:rPr>
          <w:rFonts w:ascii="Arial" w:hAnsi="Arial" w:cs="Arial"/>
          <w:sz w:val="20"/>
          <w:szCs w:val="20"/>
          <w:lang w:val="pt-BR"/>
        </w:rPr>
        <w:t>]</w:t>
      </w:r>
      <w:r w:rsidR="007D49F1" w:rsidRPr="008853C5">
        <w:rPr>
          <w:rFonts w:ascii="Arial" w:hAnsi="Arial" w:cs="Arial"/>
          <w:sz w:val="20"/>
          <w:szCs w:val="20"/>
          <w:lang w:val="pt-BR"/>
        </w:rPr>
        <w:t>.</w:t>
      </w:r>
      <w:r w:rsidR="006469DC">
        <w:rPr>
          <w:rFonts w:ascii="Arial" w:hAnsi="Arial" w:cs="Arial"/>
          <w:sz w:val="20"/>
          <w:szCs w:val="20"/>
          <w:lang w:val="pt-BR"/>
        </w:rPr>
        <w:t xml:space="preserve"> </w:t>
      </w:r>
      <w:r w:rsidR="000A3CE7" w:rsidRPr="008347B5">
        <w:rPr>
          <w:rFonts w:ascii="Arial" w:hAnsi="Arial" w:cs="Arial"/>
          <w:sz w:val="20"/>
          <w:szCs w:val="20"/>
          <w:lang w:val="pt-BR"/>
        </w:rPr>
        <w:t xml:space="preserve">São José dos Campos: INPE, 2019. p. 2220-2222. </w:t>
      </w:r>
      <w:r w:rsidR="00D327F2" w:rsidRPr="00417DED">
        <w:rPr>
          <w:rFonts w:ascii="Arial" w:hAnsi="Arial" w:cs="Arial"/>
          <w:sz w:val="20"/>
          <w:szCs w:val="20"/>
          <w:lang w:val="es-419"/>
        </w:rPr>
        <w:t>Disponible en</w:t>
      </w:r>
      <w:r w:rsidR="000A3CE7" w:rsidRPr="00417DED">
        <w:rPr>
          <w:rFonts w:ascii="Arial" w:hAnsi="Arial" w:cs="Arial"/>
          <w:sz w:val="20"/>
          <w:szCs w:val="20"/>
          <w:lang w:val="es-419"/>
        </w:rPr>
        <w:t xml:space="preserve">: </w:t>
      </w:r>
      <w:r w:rsidR="00417DED">
        <w:fldChar w:fldCharType="begin"/>
      </w:r>
      <w:r w:rsidR="00417DED" w:rsidRPr="00417DED">
        <w:rPr>
          <w:lang w:val="es-419"/>
        </w:rPr>
        <w:instrText>HYPERLINK "http://marte2.sid.inpe.br/rep/sid.inpe.br/marte2/2019/09.03.18.19"</w:instrText>
      </w:r>
      <w:r w:rsidR="00417DED">
        <w:fldChar w:fldCharType="separate"/>
      </w:r>
      <w:r w:rsidR="000A3CE7" w:rsidRPr="00417DED">
        <w:rPr>
          <w:rStyle w:val="Hyperlink"/>
          <w:rFonts w:ascii="Arial" w:hAnsi="Arial" w:cs="Arial"/>
          <w:sz w:val="20"/>
          <w:szCs w:val="20"/>
          <w:lang w:val="es-419"/>
        </w:rPr>
        <w:t>http://marte2.sid.inpe.br/rep/sid.inpe.br/marte2/2019/09.03.18.19</w:t>
      </w:r>
      <w:r w:rsidR="00417DED">
        <w:rPr>
          <w:rStyle w:val="Hyperlink"/>
          <w:rFonts w:ascii="Arial" w:hAnsi="Arial" w:cs="Arial"/>
          <w:sz w:val="20"/>
          <w:szCs w:val="20"/>
          <w:lang w:val="pt-BR"/>
        </w:rPr>
        <w:fldChar w:fldCharType="end"/>
      </w:r>
      <w:r w:rsidR="000A3CE7" w:rsidRPr="00417DED">
        <w:rPr>
          <w:rFonts w:ascii="Arial" w:hAnsi="Arial" w:cs="Arial"/>
          <w:sz w:val="20"/>
          <w:szCs w:val="20"/>
          <w:lang w:val="es-419"/>
        </w:rPr>
        <w:t xml:space="preserve">. </w:t>
      </w:r>
      <w:proofErr w:type="spellStart"/>
      <w:r w:rsidR="00D955EB" w:rsidRPr="00D955EB">
        <w:rPr>
          <w:rFonts w:ascii="Arial" w:hAnsi="Arial" w:cs="Arial"/>
          <w:sz w:val="20"/>
          <w:szCs w:val="20"/>
          <w:lang w:val="pt-BR"/>
        </w:rPr>
        <w:t>Acceso</w:t>
      </w:r>
      <w:proofErr w:type="spellEnd"/>
      <w:r w:rsidR="00D955EB" w:rsidRPr="00D955EB">
        <w:rPr>
          <w:rFonts w:ascii="Arial" w:hAnsi="Arial" w:cs="Arial"/>
          <w:sz w:val="20"/>
          <w:szCs w:val="20"/>
          <w:lang w:val="pt-BR"/>
        </w:rPr>
        <w:t xml:space="preserve"> </w:t>
      </w:r>
      <w:proofErr w:type="spellStart"/>
      <w:r w:rsidR="00D955EB" w:rsidRPr="00D955EB">
        <w:rPr>
          <w:rFonts w:ascii="Arial" w:hAnsi="Arial" w:cs="Arial"/>
          <w:sz w:val="20"/>
          <w:szCs w:val="20"/>
          <w:lang w:val="pt-BR"/>
        </w:rPr>
        <w:t>el</w:t>
      </w:r>
      <w:proofErr w:type="spellEnd"/>
      <w:r w:rsidR="00D955EB" w:rsidRPr="00D955EB">
        <w:rPr>
          <w:rFonts w:ascii="Arial" w:hAnsi="Arial" w:cs="Arial"/>
          <w:sz w:val="20"/>
          <w:szCs w:val="20"/>
          <w:lang w:val="pt-BR"/>
        </w:rPr>
        <w:t xml:space="preserve">: 20 </w:t>
      </w:r>
      <w:proofErr w:type="spellStart"/>
      <w:r w:rsidR="00D955EB" w:rsidRPr="00D955EB">
        <w:rPr>
          <w:rFonts w:ascii="Arial" w:hAnsi="Arial" w:cs="Arial"/>
          <w:sz w:val="20"/>
          <w:szCs w:val="20"/>
          <w:lang w:val="pt-BR"/>
        </w:rPr>
        <w:t>oct</w:t>
      </w:r>
      <w:proofErr w:type="spellEnd"/>
      <w:r w:rsidR="00D955EB" w:rsidRPr="00D955EB">
        <w:rPr>
          <w:rFonts w:ascii="Arial" w:hAnsi="Arial" w:cs="Arial"/>
          <w:sz w:val="20"/>
          <w:szCs w:val="20"/>
          <w:lang w:val="pt-BR"/>
        </w:rPr>
        <w:t>. 2020.</w:t>
      </w:r>
    </w:p>
    <w:p w14:paraId="0CB62C7F" w14:textId="1B757D03" w:rsidR="003D5BFA" w:rsidRPr="008347B5" w:rsidRDefault="003D5BFA" w:rsidP="00A3209E">
      <w:pPr>
        <w:spacing w:before="120" w:after="120"/>
        <w:rPr>
          <w:rFonts w:ascii="Arial" w:hAnsi="Arial" w:cs="Arial"/>
          <w:color w:val="111111"/>
          <w:spacing w:val="-4"/>
          <w:sz w:val="20"/>
          <w:szCs w:val="20"/>
          <w:lang w:val="pt-BR" w:eastAsia="pt-BR"/>
        </w:rPr>
      </w:pPr>
      <w:r w:rsidRPr="008347B5">
        <w:rPr>
          <w:rFonts w:ascii="Arial" w:hAnsi="Arial" w:cs="Arial"/>
          <w:color w:val="111111"/>
          <w:spacing w:val="-4"/>
          <w:sz w:val="20"/>
          <w:szCs w:val="20"/>
          <w:lang w:val="pt-BR" w:eastAsia="pt-BR"/>
        </w:rPr>
        <w:t>INPE - Instituto Nacional de Pesquisas Espaciais. </w:t>
      </w:r>
      <w:r w:rsidRPr="008347B5">
        <w:rPr>
          <w:rFonts w:ascii="Arial" w:hAnsi="Arial" w:cs="Arial"/>
          <w:b/>
          <w:bCs/>
          <w:color w:val="111111"/>
          <w:spacing w:val="-4"/>
          <w:sz w:val="20"/>
          <w:szCs w:val="20"/>
          <w:lang w:val="pt-BR" w:eastAsia="pt-BR"/>
        </w:rPr>
        <w:t>Portal do Monitoramento de Queimadas e Incêndios. </w:t>
      </w:r>
      <w:r w:rsidRPr="00417DED">
        <w:rPr>
          <w:rFonts w:ascii="Arial" w:hAnsi="Arial" w:cs="Arial"/>
          <w:color w:val="111111"/>
          <w:spacing w:val="-4"/>
          <w:sz w:val="20"/>
          <w:szCs w:val="20"/>
          <w:lang w:val="es-419" w:eastAsia="pt-BR"/>
        </w:rPr>
        <w:t>2014. </w:t>
      </w:r>
      <w:r w:rsidR="00D327F2" w:rsidRPr="00417DED">
        <w:rPr>
          <w:rFonts w:ascii="Arial" w:hAnsi="Arial" w:cs="Arial"/>
          <w:color w:val="111111"/>
          <w:spacing w:val="-4"/>
          <w:sz w:val="20"/>
          <w:szCs w:val="20"/>
          <w:lang w:val="es-419" w:eastAsia="pt-BR"/>
        </w:rPr>
        <w:t>Disponible en</w:t>
      </w:r>
      <w:r w:rsidRPr="00417DED">
        <w:rPr>
          <w:rFonts w:ascii="Arial" w:hAnsi="Arial" w:cs="Arial"/>
          <w:color w:val="111111"/>
          <w:spacing w:val="-4"/>
          <w:sz w:val="20"/>
          <w:szCs w:val="20"/>
          <w:lang w:val="es-419" w:eastAsia="pt-BR"/>
        </w:rPr>
        <w:t xml:space="preserve">: </w:t>
      </w:r>
      <w:r w:rsidR="00417DED">
        <w:fldChar w:fldCharType="begin"/>
      </w:r>
      <w:r w:rsidR="00417DED" w:rsidRPr="00417DED">
        <w:rPr>
          <w:lang w:val="es-419"/>
        </w:rPr>
        <w:instrText>HYPERLINK "http://www.inpe.br/queimadas"</w:instrText>
      </w:r>
      <w:r w:rsidR="00417DED">
        <w:fldChar w:fldCharType="separate"/>
      </w:r>
      <w:r w:rsidR="001A74AC" w:rsidRPr="00417DED">
        <w:rPr>
          <w:rStyle w:val="Hyperlink"/>
          <w:rFonts w:ascii="Arial" w:hAnsi="Arial" w:cs="Arial"/>
          <w:spacing w:val="-4"/>
          <w:sz w:val="20"/>
          <w:szCs w:val="20"/>
          <w:lang w:val="es-419" w:eastAsia="pt-BR"/>
        </w:rPr>
        <w:t>http://www.inpe.br/queimadas</w:t>
      </w:r>
      <w:r w:rsidR="00417DED">
        <w:rPr>
          <w:rStyle w:val="Hyperlink"/>
          <w:rFonts w:ascii="Arial" w:hAnsi="Arial" w:cs="Arial"/>
          <w:spacing w:val="-4"/>
          <w:sz w:val="20"/>
          <w:szCs w:val="20"/>
          <w:lang w:val="pt-BR" w:eastAsia="pt-BR"/>
        </w:rPr>
        <w:fldChar w:fldCharType="end"/>
      </w:r>
      <w:r w:rsidR="001A74AC" w:rsidRPr="00417DED">
        <w:rPr>
          <w:rFonts w:ascii="Arial" w:hAnsi="Arial" w:cs="Arial"/>
          <w:color w:val="111111"/>
          <w:spacing w:val="-4"/>
          <w:sz w:val="20"/>
          <w:szCs w:val="20"/>
          <w:lang w:val="es-419" w:eastAsia="pt-BR"/>
        </w:rPr>
        <w:t xml:space="preserve">. </w:t>
      </w:r>
      <w:r w:rsidRPr="00417DED">
        <w:rPr>
          <w:rFonts w:ascii="Arial" w:hAnsi="Arial" w:cs="Arial"/>
          <w:color w:val="111111"/>
          <w:spacing w:val="-4"/>
          <w:sz w:val="20"/>
          <w:szCs w:val="20"/>
          <w:lang w:val="es-419" w:eastAsia="pt-BR"/>
        </w:rPr>
        <w:t>Ac</w:t>
      </w:r>
      <w:r w:rsidR="00D955EB" w:rsidRPr="00417DED">
        <w:rPr>
          <w:rFonts w:ascii="Arial" w:hAnsi="Arial" w:cs="Arial"/>
          <w:color w:val="111111"/>
          <w:spacing w:val="-4"/>
          <w:sz w:val="20"/>
          <w:szCs w:val="20"/>
          <w:lang w:val="es-419" w:eastAsia="pt-BR"/>
        </w:rPr>
        <w:t>c</w:t>
      </w:r>
      <w:r w:rsidRPr="00417DED">
        <w:rPr>
          <w:rFonts w:ascii="Arial" w:hAnsi="Arial" w:cs="Arial"/>
          <w:color w:val="111111"/>
          <w:spacing w:val="-4"/>
          <w:sz w:val="20"/>
          <w:szCs w:val="20"/>
          <w:lang w:val="es-419" w:eastAsia="pt-BR"/>
        </w:rPr>
        <w:t>eso e</w:t>
      </w:r>
      <w:r w:rsidR="00D955EB" w:rsidRPr="00417DED">
        <w:rPr>
          <w:rFonts w:ascii="Arial" w:hAnsi="Arial" w:cs="Arial"/>
          <w:color w:val="111111"/>
          <w:spacing w:val="-4"/>
          <w:sz w:val="20"/>
          <w:szCs w:val="20"/>
          <w:lang w:val="es-419" w:eastAsia="pt-BR"/>
        </w:rPr>
        <w:t>l</w:t>
      </w:r>
      <w:r w:rsidRPr="00417DED">
        <w:rPr>
          <w:rFonts w:ascii="Arial" w:hAnsi="Arial" w:cs="Arial"/>
          <w:color w:val="111111"/>
          <w:spacing w:val="-4"/>
          <w:sz w:val="20"/>
          <w:szCs w:val="20"/>
          <w:lang w:val="es-419" w:eastAsia="pt-BR"/>
        </w:rPr>
        <w:t>: 28 mar</w:t>
      </w:r>
      <w:r w:rsidR="003F4C51" w:rsidRPr="00417DED">
        <w:rPr>
          <w:rFonts w:ascii="Arial" w:hAnsi="Arial" w:cs="Arial"/>
          <w:color w:val="111111"/>
          <w:spacing w:val="-4"/>
          <w:sz w:val="20"/>
          <w:szCs w:val="20"/>
          <w:lang w:val="es-419" w:eastAsia="pt-BR"/>
        </w:rPr>
        <w:t>.</w:t>
      </w:r>
      <w:r w:rsidRPr="00417DED">
        <w:rPr>
          <w:rFonts w:ascii="Arial" w:hAnsi="Arial" w:cs="Arial"/>
          <w:color w:val="111111"/>
          <w:spacing w:val="-4"/>
          <w:sz w:val="20"/>
          <w:szCs w:val="20"/>
          <w:lang w:val="es-419" w:eastAsia="pt-BR"/>
        </w:rPr>
        <w:t xml:space="preserve">  </w:t>
      </w:r>
      <w:r w:rsidRPr="008347B5">
        <w:rPr>
          <w:rFonts w:ascii="Arial" w:hAnsi="Arial" w:cs="Arial"/>
          <w:color w:val="111111"/>
          <w:spacing w:val="-4"/>
          <w:sz w:val="20"/>
          <w:szCs w:val="20"/>
          <w:lang w:val="pt-BR" w:eastAsia="pt-BR"/>
        </w:rPr>
        <w:t>2014.</w:t>
      </w:r>
      <w:r w:rsidR="00142FF6">
        <w:rPr>
          <w:rFonts w:ascii="Arial" w:hAnsi="Arial" w:cs="Arial"/>
          <w:color w:val="111111"/>
          <w:spacing w:val="-4"/>
          <w:sz w:val="20"/>
          <w:szCs w:val="20"/>
          <w:lang w:val="pt-BR" w:eastAsia="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43D5CED7" w14:textId="6D509B12"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MINAYO, M. C. S.; GOMES, S. F. D. R. (Org.) </w:t>
      </w:r>
      <w:r w:rsidRPr="008347B5">
        <w:rPr>
          <w:rFonts w:ascii="Arial" w:hAnsi="Arial" w:cs="Arial"/>
          <w:b/>
          <w:spacing w:val="-4"/>
          <w:sz w:val="20"/>
          <w:szCs w:val="20"/>
          <w:lang w:val="pt-BR"/>
        </w:rPr>
        <w:t>Pesquisa social</w:t>
      </w:r>
      <w:r w:rsidRPr="008347B5">
        <w:rPr>
          <w:rFonts w:ascii="Arial" w:hAnsi="Arial" w:cs="Arial"/>
          <w:spacing w:val="-4"/>
          <w:sz w:val="20"/>
          <w:szCs w:val="20"/>
          <w:lang w:val="pt-BR"/>
        </w:rPr>
        <w:t>: teoria, método e criatividade. 30 ed. Petrópolis: Vozes, 2011. (Coleção Temas Sociais).</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C6CEB9D" w14:textId="4AEBF75D" w:rsidR="003D5BFA" w:rsidRPr="008347B5" w:rsidRDefault="003D5BFA"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 xml:space="preserve">SANTOS, M. A metrópole: modernização, involução e segmentação. </w:t>
      </w:r>
      <w:r w:rsidRPr="009E782C">
        <w:rPr>
          <w:rFonts w:ascii="Arial" w:hAnsi="Arial" w:cs="Arial"/>
          <w:spacing w:val="-4"/>
          <w:sz w:val="20"/>
          <w:szCs w:val="20"/>
          <w:lang w:val="es-419"/>
        </w:rPr>
        <w:t xml:space="preserve">In: VALLADARES, L.; PETRECEILLE, E. (Coord.) </w:t>
      </w:r>
      <w:r w:rsidRPr="008347B5">
        <w:rPr>
          <w:rFonts w:ascii="Arial" w:hAnsi="Arial" w:cs="Arial"/>
          <w:b/>
          <w:spacing w:val="-4"/>
          <w:sz w:val="20"/>
          <w:szCs w:val="20"/>
          <w:lang w:val="pt-BR"/>
        </w:rPr>
        <w:t>Reestruturação urbana</w:t>
      </w:r>
      <w:r w:rsidRPr="008347B5">
        <w:rPr>
          <w:rFonts w:ascii="Arial" w:hAnsi="Arial" w:cs="Arial"/>
          <w:spacing w:val="-4"/>
          <w:sz w:val="20"/>
          <w:szCs w:val="20"/>
          <w:lang w:val="pt-BR"/>
        </w:rPr>
        <w:t>: tendências e desafios. São Paulo: Nobel, 1990. p. 183-191.</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997DA3F" w14:textId="07424ED2" w:rsidR="00373506" w:rsidRPr="008347B5" w:rsidRDefault="00373506" w:rsidP="00A3209E">
      <w:pPr>
        <w:spacing w:before="120" w:after="120"/>
        <w:rPr>
          <w:rFonts w:ascii="Arial" w:hAnsi="Arial" w:cs="Arial"/>
          <w:spacing w:val="-4"/>
          <w:sz w:val="20"/>
          <w:szCs w:val="20"/>
          <w:lang w:val="pt-BR"/>
        </w:rPr>
      </w:pPr>
      <w:r w:rsidRPr="008347B5">
        <w:rPr>
          <w:rFonts w:ascii="Arial" w:hAnsi="Arial" w:cs="Arial"/>
          <w:spacing w:val="-4"/>
          <w:sz w:val="20"/>
          <w:szCs w:val="20"/>
          <w:lang w:val="pt-BR"/>
        </w:rPr>
        <w:t>SÃO PAULO</w:t>
      </w:r>
      <w:r w:rsidR="00244059" w:rsidRPr="008347B5">
        <w:rPr>
          <w:rFonts w:ascii="Arial" w:hAnsi="Arial" w:cs="Arial"/>
          <w:spacing w:val="-4"/>
          <w:sz w:val="20"/>
          <w:szCs w:val="20"/>
          <w:lang w:val="pt-BR"/>
        </w:rPr>
        <w:t xml:space="preserve"> </w:t>
      </w:r>
      <w:r w:rsidR="00244059" w:rsidRPr="00A3209E">
        <w:rPr>
          <w:rFonts w:ascii="Arial" w:hAnsi="Arial" w:cs="Arial"/>
          <w:spacing w:val="-4"/>
          <w:sz w:val="20"/>
          <w:szCs w:val="20"/>
          <w:lang w:val="pt-BR"/>
        </w:rPr>
        <w:t>(Estado)</w:t>
      </w:r>
      <w:r w:rsidRPr="00A3209E">
        <w:rPr>
          <w:rFonts w:ascii="Arial" w:hAnsi="Arial" w:cs="Arial"/>
          <w:spacing w:val="-4"/>
          <w:sz w:val="20"/>
          <w:szCs w:val="20"/>
          <w:lang w:val="pt-BR"/>
        </w:rPr>
        <w:t>.</w:t>
      </w:r>
      <w:r w:rsidRPr="008347B5">
        <w:rPr>
          <w:rFonts w:ascii="Arial" w:hAnsi="Arial" w:cs="Arial"/>
          <w:spacing w:val="-4"/>
          <w:sz w:val="20"/>
          <w:szCs w:val="20"/>
          <w:lang w:val="pt-BR"/>
        </w:rPr>
        <w:t xml:space="preserve"> Secretaria do Meio Ambiente. </w:t>
      </w:r>
      <w:r w:rsidRPr="008347B5">
        <w:rPr>
          <w:rFonts w:ascii="Arial" w:hAnsi="Arial" w:cs="Arial"/>
          <w:b/>
          <w:spacing w:val="-4"/>
          <w:sz w:val="20"/>
          <w:szCs w:val="20"/>
          <w:lang w:val="pt-BR"/>
        </w:rPr>
        <w:t>Diretrizes para a política ambiental do Estado de São Paulo</w:t>
      </w:r>
      <w:r w:rsidRPr="008347B5">
        <w:rPr>
          <w:rFonts w:ascii="Arial" w:hAnsi="Arial" w:cs="Arial"/>
          <w:spacing w:val="-4"/>
          <w:sz w:val="20"/>
          <w:szCs w:val="20"/>
          <w:lang w:val="pt-BR"/>
        </w:rPr>
        <w:t>. São Paulo, 1993.</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519C9899" w14:textId="1ADE055E" w:rsidR="0046457B" w:rsidRPr="008347B5" w:rsidRDefault="003D5BFA" w:rsidP="00AA1260">
      <w:pPr>
        <w:spacing w:before="120" w:after="120"/>
        <w:rPr>
          <w:rFonts w:ascii="Arial" w:hAnsi="Arial" w:cs="Arial"/>
          <w:b/>
          <w:spacing w:val="-4"/>
          <w:sz w:val="20"/>
          <w:szCs w:val="20"/>
          <w:lang w:val="pt-BR"/>
        </w:rPr>
      </w:pPr>
      <w:r w:rsidRPr="008347B5">
        <w:rPr>
          <w:rFonts w:ascii="Arial" w:hAnsi="Arial" w:cs="Arial"/>
          <w:spacing w:val="-4"/>
          <w:sz w:val="20"/>
          <w:szCs w:val="20"/>
          <w:lang w:val="pt-BR"/>
        </w:rPr>
        <w:t xml:space="preserve">SOUZA, E. B. C. Estado: produção da região do Lago de Itaipu - turismo e crise energética. </w:t>
      </w:r>
      <w:r w:rsidRPr="008347B5">
        <w:rPr>
          <w:rFonts w:ascii="Arial" w:hAnsi="Arial" w:cs="Arial"/>
          <w:b/>
          <w:spacing w:val="-4"/>
          <w:sz w:val="20"/>
          <w:szCs w:val="20"/>
          <w:lang w:val="pt-BR"/>
        </w:rPr>
        <w:t xml:space="preserve">Tese </w:t>
      </w:r>
      <w:r w:rsidRPr="008347B5">
        <w:rPr>
          <w:rFonts w:ascii="Arial" w:hAnsi="Arial" w:cs="Arial"/>
          <w:spacing w:val="-4"/>
          <w:sz w:val="20"/>
          <w:szCs w:val="20"/>
          <w:lang w:val="pt-BR"/>
        </w:rPr>
        <w:t>(Doutorado em Geografia) – P</w:t>
      </w:r>
      <w:r w:rsidR="00823AA6" w:rsidRPr="008347B5">
        <w:rPr>
          <w:rFonts w:ascii="Arial" w:hAnsi="Arial" w:cs="Arial"/>
          <w:spacing w:val="-4"/>
          <w:sz w:val="20"/>
          <w:szCs w:val="20"/>
          <w:lang w:val="pt-BR"/>
        </w:rPr>
        <w:t>residente Prudente: UNESP. 2002.</w:t>
      </w:r>
      <w:r w:rsidR="00142FF6">
        <w:rPr>
          <w:rFonts w:ascii="Arial" w:hAnsi="Arial" w:cs="Arial"/>
          <w:spacing w:val="-4"/>
          <w:sz w:val="20"/>
          <w:szCs w:val="20"/>
          <w:lang w:val="pt-BR"/>
        </w:rPr>
        <w:t xml:space="preserve"> </w:t>
      </w:r>
      <w:r w:rsidR="00417DED">
        <w:fldChar w:fldCharType="begin"/>
      </w:r>
      <w:r w:rsidR="00417DED" w:rsidRPr="00417DED">
        <w:rPr>
          <w:lang w:val="pt-BR"/>
        </w:rPr>
        <w:instrText>HYPERLINK "https://doi.org/"</w:instrText>
      </w:r>
      <w:r w:rsidR="00417DED">
        <w:fldChar w:fldCharType="separate"/>
      </w:r>
      <w:r w:rsidR="00142FF6" w:rsidRPr="00DD6154">
        <w:rPr>
          <w:rStyle w:val="Hyperlink"/>
          <w:rFonts w:ascii="Arial" w:hAnsi="Arial" w:cs="Arial"/>
          <w:bCs/>
          <w:spacing w:val="-4"/>
          <w:sz w:val="20"/>
          <w:szCs w:val="20"/>
          <w:lang w:val="pt-BR"/>
        </w:rPr>
        <w:t>https://doi.org/</w:t>
      </w:r>
      <w:r w:rsidR="00417DED">
        <w:rPr>
          <w:rStyle w:val="Hyperlink"/>
          <w:rFonts w:ascii="Arial" w:hAnsi="Arial" w:cs="Arial"/>
          <w:bCs/>
          <w:spacing w:val="-4"/>
          <w:sz w:val="20"/>
          <w:szCs w:val="20"/>
          <w:lang w:val="pt-BR"/>
        </w:rPr>
        <w:fldChar w:fldCharType="end"/>
      </w:r>
      <w:r w:rsidR="003057AE" w:rsidRPr="00264699">
        <w:rPr>
          <w:rFonts w:ascii="Arial" w:hAnsi="Arial" w:cs="Arial"/>
          <w:bCs/>
          <w:spacing w:val="-4"/>
          <w:sz w:val="20"/>
          <w:szCs w:val="20"/>
          <w:lang w:val="pt-BR"/>
        </w:rPr>
        <w:t>.</w:t>
      </w:r>
    </w:p>
    <w:p w14:paraId="7F970D34" w14:textId="63DC489A" w:rsidR="003F4C51" w:rsidRPr="00417DED" w:rsidRDefault="003F4C51" w:rsidP="00A3209E">
      <w:pPr>
        <w:autoSpaceDE w:val="0"/>
        <w:autoSpaceDN w:val="0"/>
        <w:adjustRightInd w:val="0"/>
        <w:rPr>
          <w:rFonts w:ascii="Arial" w:hAnsi="Arial" w:cs="Arial"/>
          <w:bCs/>
          <w:spacing w:val="-4"/>
          <w:sz w:val="20"/>
          <w:szCs w:val="20"/>
          <w:lang w:val="es-419"/>
        </w:rPr>
      </w:pPr>
      <w:proofErr w:type="gramStart"/>
      <w:r w:rsidRPr="009924E8">
        <w:rPr>
          <w:rFonts w:ascii="Arial" w:hAnsi="Arial" w:cs="Arial"/>
          <w:bCs/>
          <w:spacing w:val="-4"/>
          <w:sz w:val="20"/>
          <w:szCs w:val="20"/>
          <w:lang w:val="pt-BR"/>
        </w:rPr>
        <w:t>UBERLÂNDIA .</w:t>
      </w:r>
      <w:proofErr w:type="gramEnd"/>
      <w:r w:rsidRPr="009924E8">
        <w:rPr>
          <w:rFonts w:ascii="Arial" w:hAnsi="Arial" w:cs="Arial"/>
          <w:bCs/>
          <w:spacing w:val="-4"/>
          <w:sz w:val="20"/>
          <w:szCs w:val="20"/>
          <w:lang w:val="pt-BR"/>
        </w:rPr>
        <w:t xml:space="preserve"> Secretaria de Planejamento Urbano. </w:t>
      </w:r>
      <w:r w:rsidRPr="009924E8">
        <w:rPr>
          <w:rFonts w:ascii="Arial" w:hAnsi="Arial" w:cs="Arial"/>
          <w:b/>
          <w:spacing w:val="-4"/>
          <w:sz w:val="20"/>
          <w:szCs w:val="20"/>
          <w:lang w:val="pt-BR"/>
        </w:rPr>
        <w:t xml:space="preserve">Banco de Dados Integrados – BDI 2019. </w:t>
      </w:r>
      <w:r w:rsidRPr="00417DED">
        <w:rPr>
          <w:rFonts w:ascii="Arial" w:hAnsi="Arial" w:cs="Arial"/>
          <w:bCs/>
          <w:spacing w:val="-4"/>
          <w:sz w:val="20"/>
          <w:szCs w:val="20"/>
          <w:lang w:val="es-419"/>
        </w:rPr>
        <w:t>Vol. 1.</w:t>
      </w:r>
      <w:r w:rsidRPr="00417DED">
        <w:rPr>
          <w:rFonts w:ascii="Arial" w:hAnsi="Arial" w:cs="Arial"/>
          <w:b/>
          <w:spacing w:val="-4"/>
          <w:sz w:val="20"/>
          <w:szCs w:val="20"/>
          <w:lang w:val="es-419"/>
        </w:rPr>
        <w:t xml:space="preserve"> </w:t>
      </w:r>
      <w:r w:rsidR="00D327F2" w:rsidRPr="00417DED">
        <w:rPr>
          <w:rFonts w:ascii="Arial" w:hAnsi="Arial" w:cs="Arial"/>
          <w:bCs/>
          <w:spacing w:val="-4"/>
          <w:sz w:val="20"/>
          <w:szCs w:val="20"/>
          <w:lang w:val="es-419"/>
        </w:rPr>
        <w:t>Disponible en</w:t>
      </w:r>
      <w:r w:rsidRPr="00417DED">
        <w:rPr>
          <w:rFonts w:ascii="Arial" w:hAnsi="Arial" w:cs="Arial"/>
          <w:bCs/>
          <w:spacing w:val="-4"/>
          <w:sz w:val="20"/>
          <w:szCs w:val="20"/>
          <w:lang w:val="es-419"/>
        </w:rPr>
        <w:t xml:space="preserve">: </w:t>
      </w:r>
      <w:hyperlink r:id="rId12" w:history="1">
        <w:r w:rsidRPr="00417DED">
          <w:rPr>
            <w:rStyle w:val="Hyperlink"/>
            <w:rFonts w:ascii="Arial" w:hAnsi="Arial" w:cs="Arial"/>
            <w:bCs/>
            <w:spacing w:val="-4"/>
            <w:sz w:val="20"/>
            <w:szCs w:val="20"/>
            <w:lang w:val="es-419"/>
          </w:rPr>
          <w:t>http://docs.uberlandia.mg.gov.br/wp-content/uploads/2019/10/BDI-2019-vol1.pdf</w:t>
        </w:r>
      </w:hyperlink>
      <w:r w:rsidRPr="00417DED">
        <w:rPr>
          <w:rFonts w:ascii="Arial" w:hAnsi="Arial" w:cs="Arial"/>
          <w:bCs/>
          <w:spacing w:val="-4"/>
          <w:sz w:val="20"/>
          <w:szCs w:val="20"/>
          <w:lang w:val="es-419"/>
        </w:rPr>
        <w:t xml:space="preserve">. </w:t>
      </w:r>
      <w:r w:rsidR="00D955EB" w:rsidRPr="00417DED">
        <w:rPr>
          <w:rFonts w:ascii="Arial" w:hAnsi="Arial" w:cs="Arial"/>
          <w:bCs/>
          <w:spacing w:val="-4"/>
          <w:sz w:val="20"/>
          <w:szCs w:val="20"/>
          <w:lang w:val="es-419"/>
        </w:rPr>
        <w:t>Acceso el</w:t>
      </w:r>
      <w:r w:rsidRPr="00417DED">
        <w:rPr>
          <w:rFonts w:ascii="Arial" w:hAnsi="Arial" w:cs="Arial"/>
          <w:bCs/>
          <w:spacing w:val="-4"/>
          <w:sz w:val="20"/>
          <w:szCs w:val="20"/>
          <w:lang w:val="es-419"/>
        </w:rPr>
        <w:t xml:space="preserve">: </w:t>
      </w:r>
      <w:r w:rsidR="00BD452F" w:rsidRPr="00417DED">
        <w:rPr>
          <w:rFonts w:ascii="Arial" w:hAnsi="Arial" w:cs="Arial"/>
          <w:bCs/>
          <w:spacing w:val="-4"/>
          <w:sz w:val="20"/>
          <w:szCs w:val="20"/>
          <w:lang w:val="es-419"/>
        </w:rPr>
        <w:t>5 ma</w:t>
      </w:r>
      <w:r w:rsidR="00D955EB" w:rsidRPr="00417DED">
        <w:rPr>
          <w:rFonts w:ascii="Arial" w:hAnsi="Arial" w:cs="Arial"/>
          <w:bCs/>
          <w:spacing w:val="-4"/>
          <w:sz w:val="20"/>
          <w:szCs w:val="20"/>
          <w:lang w:val="es-419"/>
        </w:rPr>
        <w:t>y</w:t>
      </w:r>
      <w:r w:rsidR="00BD452F" w:rsidRPr="00417DED">
        <w:rPr>
          <w:rFonts w:ascii="Arial" w:hAnsi="Arial" w:cs="Arial"/>
          <w:bCs/>
          <w:spacing w:val="-4"/>
          <w:sz w:val="20"/>
          <w:szCs w:val="20"/>
          <w:lang w:val="es-419"/>
        </w:rPr>
        <w:t>o 2020.</w:t>
      </w:r>
    </w:p>
    <w:p w14:paraId="60E28C1C" w14:textId="77777777" w:rsidR="0063484E" w:rsidRPr="00417DED" w:rsidRDefault="0063484E" w:rsidP="00AA1260">
      <w:pPr>
        <w:spacing w:before="120" w:after="120"/>
        <w:jc w:val="both"/>
        <w:rPr>
          <w:rFonts w:ascii="Arial" w:hAnsi="Arial" w:cs="Arial"/>
          <w:spacing w:val="-4"/>
          <w:sz w:val="20"/>
          <w:szCs w:val="20"/>
          <w:lang w:val="es-419"/>
        </w:rPr>
      </w:pPr>
    </w:p>
    <w:p w14:paraId="28CBD6FE" w14:textId="77777777" w:rsidR="00D327F2" w:rsidRPr="00417DED" w:rsidRDefault="00D327F2" w:rsidP="00D327F2">
      <w:pPr>
        <w:rPr>
          <w:rFonts w:ascii="Arial" w:hAnsi="Arial" w:cs="Arial"/>
          <w:b/>
          <w:bCs/>
          <w:color w:val="111111"/>
          <w:spacing w:val="-4"/>
          <w:sz w:val="20"/>
          <w:szCs w:val="20"/>
          <w:lang w:val="es-419" w:eastAsia="pt-BR"/>
        </w:rPr>
      </w:pPr>
      <w:r w:rsidRPr="00417DED">
        <w:rPr>
          <w:rFonts w:ascii="Arial" w:hAnsi="Arial" w:cs="Arial"/>
          <w:b/>
          <w:bCs/>
          <w:color w:val="111111"/>
          <w:spacing w:val="-4"/>
          <w:sz w:val="20"/>
          <w:szCs w:val="20"/>
          <w:lang w:val="es-419" w:eastAsia="pt-BR"/>
        </w:rPr>
        <w:t>En los casos que no han sido contemplados en las normas descritas anteriormente, los autores deberán seguir las normas ABNT vigentes:</w:t>
      </w:r>
    </w:p>
    <w:p w14:paraId="408FFDC3" w14:textId="124DD29E"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Refer</w:t>
      </w:r>
      <w:r w:rsidR="00D327F2" w:rsidRPr="00417DED">
        <w:rPr>
          <w:rFonts w:ascii="Arial" w:hAnsi="Arial" w:cs="Arial"/>
          <w:color w:val="111111"/>
          <w:spacing w:val="-4"/>
          <w:sz w:val="20"/>
          <w:szCs w:val="20"/>
          <w:lang w:val="es-419" w:eastAsia="pt-BR"/>
        </w:rPr>
        <w:t>e</w:t>
      </w:r>
      <w:r w:rsidRPr="00417DED">
        <w:rPr>
          <w:rFonts w:ascii="Arial" w:hAnsi="Arial" w:cs="Arial"/>
          <w:color w:val="111111"/>
          <w:spacing w:val="-4"/>
          <w:sz w:val="20"/>
          <w:szCs w:val="20"/>
          <w:lang w:val="es-419" w:eastAsia="pt-BR"/>
        </w:rPr>
        <w:t>ncias - Elabora</w:t>
      </w:r>
      <w:r w:rsidR="00D327F2" w:rsidRPr="00417DED">
        <w:rPr>
          <w:rFonts w:ascii="Arial" w:hAnsi="Arial" w:cs="Arial"/>
          <w:color w:val="111111"/>
          <w:spacing w:val="-4"/>
          <w:sz w:val="20"/>
          <w:szCs w:val="20"/>
          <w:lang w:val="es-419" w:eastAsia="pt-BR"/>
        </w:rPr>
        <w:t>ción</w:t>
      </w:r>
      <w:r w:rsidRPr="00417DED">
        <w:rPr>
          <w:rFonts w:ascii="Arial" w:hAnsi="Arial" w:cs="Arial"/>
          <w:color w:val="111111"/>
          <w:spacing w:val="-4"/>
          <w:sz w:val="20"/>
          <w:szCs w:val="20"/>
          <w:lang w:val="es-419" w:eastAsia="pt-BR"/>
        </w:rPr>
        <w:t xml:space="preserve"> (NBR</w:t>
      </w:r>
      <w:r w:rsidR="007171C0" w:rsidRPr="00417DED">
        <w:rPr>
          <w:rFonts w:ascii="Arial" w:hAnsi="Arial" w:cs="Arial"/>
          <w:color w:val="111111"/>
          <w:spacing w:val="-4"/>
          <w:sz w:val="20"/>
          <w:szCs w:val="20"/>
          <w:lang w:val="es-419" w:eastAsia="pt-BR"/>
        </w:rPr>
        <w:t xml:space="preserve"> </w:t>
      </w:r>
      <w:r w:rsidRPr="00417DED">
        <w:rPr>
          <w:rFonts w:ascii="Arial" w:hAnsi="Arial" w:cs="Arial"/>
          <w:color w:val="111111"/>
          <w:spacing w:val="-4"/>
          <w:sz w:val="20"/>
          <w:szCs w:val="20"/>
          <w:lang w:val="es-419" w:eastAsia="pt-BR"/>
        </w:rPr>
        <w:t>6023);</w:t>
      </w:r>
    </w:p>
    <w:p w14:paraId="6F06E9B2" w14:textId="1AC11C7B"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xml:space="preserve">* </w:t>
      </w:r>
      <w:r w:rsidR="00D327F2" w:rsidRPr="00417DED">
        <w:rPr>
          <w:rFonts w:ascii="Arial" w:hAnsi="Arial" w:cs="Arial"/>
          <w:color w:val="111111"/>
          <w:spacing w:val="-4"/>
          <w:sz w:val="20"/>
          <w:szCs w:val="20"/>
          <w:lang w:val="es-419" w:eastAsia="pt-BR"/>
        </w:rPr>
        <w:t xml:space="preserve">Citas en documentos - Presentación </w:t>
      </w:r>
      <w:r w:rsidRPr="00417DED">
        <w:rPr>
          <w:rFonts w:ascii="Arial" w:hAnsi="Arial" w:cs="Arial"/>
          <w:color w:val="111111"/>
          <w:spacing w:val="-4"/>
          <w:sz w:val="20"/>
          <w:szCs w:val="20"/>
          <w:lang w:val="es-419" w:eastAsia="pt-BR"/>
        </w:rPr>
        <w:t>(</w:t>
      </w:r>
      <w:r w:rsidR="00EE04E2" w:rsidRPr="00417DED">
        <w:rPr>
          <w:rFonts w:ascii="Arial" w:hAnsi="Arial" w:cs="Arial"/>
          <w:color w:val="111111"/>
          <w:spacing w:val="-4"/>
          <w:sz w:val="20"/>
          <w:szCs w:val="20"/>
          <w:lang w:val="es-419" w:eastAsia="pt-BR"/>
        </w:rPr>
        <w:t>NBR 10520</w:t>
      </w:r>
      <w:r w:rsidRPr="00417DED">
        <w:rPr>
          <w:rFonts w:ascii="Arial" w:hAnsi="Arial" w:cs="Arial"/>
          <w:color w:val="111111"/>
          <w:spacing w:val="-4"/>
          <w:sz w:val="20"/>
          <w:szCs w:val="20"/>
          <w:lang w:val="es-419" w:eastAsia="pt-BR"/>
        </w:rPr>
        <w:t>);</w:t>
      </w:r>
    </w:p>
    <w:p w14:paraId="774032EB" w14:textId="47982FEC" w:rsidR="0063484E" w:rsidRPr="00417DED" w:rsidRDefault="0063484E" w:rsidP="00AA1260">
      <w:pPr>
        <w:shd w:val="clear" w:color="auto" w:fill="FFFFFF"/>
        <w:spacing w:before="120" w:after="120"/>
        <w:jc w:val="both"/>
        <w:rPr>
          <w:rFonts w:ascii="Arial" w:hAnsi="Arial" w:cs="Arial"/>
          <w:color w:val="111111"/>
          <w:spacing w:val="-4"/>
          <w:sz w:val="20"/>
          <w:szCs w:val="20"/>
          <w:lang w:val="es-419" w:eastAsia="pt-BR"/>
        </w:rPr>
      </w:pPr>
      <w:r w:rsidRPr="00417DED">
        <w:rPr>
          <w:rFonts w:ascii="Arial" w:hAnsi="Arial" w:cs="Arial"/>
          <w:color w:val="111111"/>
          <w:spacing w:val="-4"/>
          <w:sz w:val="20"/>
          <w:szCs w:val="20"/>
          <w:lang w:val="es-419" w:eastAsia="pt-BR"/>
        </w:rPr>
        <w:t xml:space="preserve">* </w:t>
      </w:r>
      <w:r w:rsidR="00D327F2" w:rsidRPr="00417DED">
        <w:rPr>
          <w:rFonts w:ascii="Arial" w:hAnsi="Arial" w:cs="Arial"/>
          <w:color w:val="111111"/>
          <w:spacing w:val="-4"/>
          <w:sz w:val="20"/>
          <w:szCs w:val="20"/>
          <w:lang w:val="es-419" w:eastAsia="pt-BR"/>
        </w:rPr>
        <w:t xml:space="preserve">Resumen - Presentación </w:t>
      </w:r>
      <w:r w:rsidRPr="00417DED">
        <w:rPr>
          <w:rFonts w:ascii="Arial" w:hAnsi="Arial" w:cs="Arial"/>
          <w:color w:val="111111"/>
          <w:spacing w:val="-4"/>
          <w:sz w:val="20"/>
          <w:szCs w:val="20"/>
          <w:lang w:val="es-419" w:eastAsia="pt-BR"/>
        </w:rPr>
        <w:t>(NBR 14724).</w:t>
      </w:r>
    </w:p>
    <w:p w14:paraId="34C81FDF" w14:textId="79DE6356" w:rsidR="00647136" w:rsidRPr="00417DED" w:rsidRDefault="0063484E" w:rsidP="003057AE">
      <w:pPr>
        <w:shd w:val="clear" w:color="auto" w:fill="FFFFFF"/>
        <w:spacing w:before="120" w:after="120"/>
        <w:jc w:val="both"/>
        <w:rPr>
          <w:rFonts w:ascii="Arial" w:hAnsi="Arial" w:cs="Arial"/>
          <w:sz w:val="20"/>
          <w:szCs w:val="20"/>
          <w:lang w:val="es-419"/>
        </w:rPr>
      </w:pPr>
      <w:r w:rsidRPr="00417DED">
        <w:rPr>
          <w:rFonts w:ascii="Arial" w:hAnsi="Arial" w:cs="Arial"/>
          <w:color w:val="111111"/>
          <w:spacing w:val="-4"/>
          <w:sz w:val="20"/>
          <w:szCs w:val="20"/>
          <w:lang w:val="es-419" w:eastAsia="pt-BR"/>
        </w:rPr>
        <w:t>* Suger</w:t>
      </w:r>
      <w:r w:rsidR="00D327F2" w:rsidRPr="00417DED">
        <w:rPr>
          <w:rFonts w:ascii="Arial" w:hAnsi="Arial" w:cs="Arial"/>
          <w:color w:val="111111"/>
          <w:spacing w:val="-4"/>
          <w:sz w:val="20"/>
          <w:szCs w:val="20"/>
          <w:lang w:val="es-419" w:eastAsia="pt-BR"/>
        </w:rPr>
        <w:t>í</w:t>
      </w:r>
      <w:r w:rsidRPr="00417DED">
        <w:rPr>
          <w:rFonts w:ascii="Arial" w:hAnsi="Arial" w:cs="Arial"/>
          <w:color w:val="111111"/>
          <w:spacing w:val="-4"/>
          <w:sz w:val="20"/>
          <w:szCs w:val="20"/>
          <w:lang w:val="es-419" w:eastAsia="pt-BR"/>
        </w:rPr>
        <w:t xml:space="preserve">mos </w:t>
      </w:r>
      <w:r w:rsidR="00D327F2" w:rsidRPr="00417DED">
        <w:rPr>
          <w:rFonts w:ascii="Arial" w:hAnsi="Arial" w:cs="Arial"/>
          <w:color w:val="111111"/>
          <w:spacing w:val="-4"/>
          <w:sz w:val="20"/>
          <w:szCs w:val="20"/>
          <w:lang w:val="es-419" w:eastAsia="pt-BR"/>
        </w:rPr>
        <w:t>l</w:t>
      </w:r>
      <w:r w:rsidRPr="00417DED">
        <w:rPr>
          <w:rFonts w:ascii="Arial" w:hAnsi="Arial" w:cs="Arial"/>
          <w:color w:val="111111"/>
          <w:spacing w:val="-4"/>
          <w:sz w:val="20"/>
          <w:szCs w:val="20"/>
          <w:lang w:val="es-419" w:eastAsia="pt-BR"/>
        </w:rPr>
        <w:t>a consulta d</w:t>
      </w:r>
      <w:r w:rsidR="00D327F2" w:rsidRPr="00417DED">
        <w:rPr>
          <w:rFonts w:ascii="Arial" w:hAnsi="Arial" w:cs="Arial"/>
          <w:color w:val="111111"/>
          <w:spacing w:val="-4"/>
          <w:sz w:val="20"/>
          <w:szCs w:val="20"/>
          <w:lang w:val="es-419" w:eastAsia="pt-BR"/>
        </w:rPr>
        <w:t>el</w:t>
      </w:r>
      <w:r w:rsidRPr="00417DED">
        <w:rPr>
          <w:rFonts w:ascii="Arial" w:hAnsi="Arial" w:cs="Arial"/>
          <w:color w:val="111111"/>
          <w:spacing w:val="-4"/>
          <w:sz w:val="20"/>
          <w:szCs w:val="20"/>
          <w:lang w:val="es-419" w:eastAsia="pt-BR"/>
        </w:rPr>
        <w:t> </w:t>
      </w:r>
      <w:r w:rsidR="00402655" w:rsidRPr="00417DED">
        <w:rPr>
          <w:rFonts w:ascii="Arial" w:hAnsi="Arial" w:cs="Arial"/>
          <w:b/>
          <w:bCs/>
          <w:spacing w:val="-4"/>
          <w:sz w:val="20"/>
          <w:szCs w:val="20"/>
          <w:lang w:val="es-419" w:eastAsia="pt-BR"/>
        </w:rPr>
        <w:t>Guia online para normalização de publicações técnico-científicas da EDUFU (</w:t>
      </w:r>
      <w:r w:rsidR="00D327F2" w:rsidRPr="00417DED">
        <w:rPr>
          <w:rFonts w:ascii="Arial" w:hAnsi="Arial" w:cs="Arial"/>
          <w:spacing w:val="-4"/>
          <w:sz w:val="20"/>
          <w:szCs w:val="20"/>
          <w:lang w:val="es-419" w:eastAsia="pt-BR"/>
        </w:rPr>
        <w:t>disponible</w:t>
      </w:r>
      <w:r w:rsidR="00402655" w:rsidRPr="00417DED">
        <w:rPr>
          <w:rFonts w:ascii="Arial" w:hAnsi="Arial" w:cs="Arial"/>
          <w:spacing w:val="-4"/>
          <w:sz w:val="20"/>
          <w:szCs w:val="20"/>
          <w:lang w:val="es-419" w:eastAsia="pt-BR"/>
        </w:rPr>
        <w:t xml:space="preserve"> e</w:t>
      </w:r>
      <w:r w:rsidR="00D327F2" w:rsidRPr="00417DED">
        <w:rPr>
          <w:rFonts w:ascii="Arial" w:hAnsi="Arial" w:cs="Arial"/>
          <w:spacing w:val="-4"/>
          <w:sz w:val="20"/>
          <w:szCs w:val="20"/>
          <w:lang w:val="es-419" w:eastAsia="pt-BR"/>
        </w:rPr>
        <w:t>n</w:t>
      </w:r>
      <w:r w:rsidR="00402655" w:rsidRPr="00417DED">
        <w:rPr>
          <w:rFonts w:ascii="Arial" w:hAnsi="Arial" w:cs="Arial"/>
          <w:b/>
          <w:bCs/>
          <w:spacing w:val="-4"/>
          <w:sz w:val="20"/>
          <w:szCs w:val="20"/>
          <w:lang w:val="es-419" w:eastAsia="pt-BR"/>
        </w:rPr>
        <w:t xml:space="preserve"> </w:t>
      </w:r>
      <w:hyperlink r:id="rId13" w:history="1">
        <w:r w:rsidR="003F4C51" w:rsidRPr="00417DED">
          <w:rPr>
            <w:rStyle w:val="Hyperlink"/>
            <w:rFonts w:ascii="Arial" w:hAnsi="Arial" w:cs="Arial"/>
            <w:sz w:val="20"/>
            <w:szCs w:val="20"/>
            <w:lang w:val="es-419"/>
          </w:rPr>
          <w:t>http://www.edufu.ufu.br/catalogo/ebooks-gratuitos/guia-para-normalizacao-de-publicacoes-tecnico-cientificas</w:t>
        </w:r>
      </w:hyperlink>
      <w:r w:rsidR="00402655" w:rsidRPr="00417DED">
        <w:rPr>
          <w:rFonts w:ascii="Arial" w:hAnsi="Arial" w:cs="Arial"/>
          <w:sz w:val="20"/>
          <w:szCs w:val="20"/>
          <w:lang w:val="es-419"/>
        </w:rPr>
        <w:t>)</w:t>
      </w:r>
      <w:r w:rsidR="00D327F2" w:rsidRPr="00417DED">
        <w:rPr>
          <w:rFonts w:ascii="Arial" w:hAnsi="Arial" w:cs="Arial"/>
          <w:sz w:val="20"/>
          <w:szCs w:val="20"/>
          <w:lang w:val="es-419"/>
        </w:rPr>
        <w:t>.</w:t>
      </w:r>
    </w:p>
    <w:sectPr w:rsidR="00647136" w:rsidRPr="00417DED" w:rsidSect="000F1AF0">
      <w:headerReference w:type="default" r:id="rId14"/>
      <w:footerReference w:type="default" r:id="rId15"/>
      <w:headerReference w:type="first" r:id="rId16"/>
      <w:footerReference w:type="first" r:id="rId17"/>
      <w:pgSz w:w="11907" w:h="16840" w:code="9"/>
      <w:pgMar w:top="1701" w:right="1134" w:bottom="1134" w:left="1701" w:header="709"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79C09" w14:textId="77777777" w:rsidR="00C02B94" w:rsidRDefault="00C02B94" w:rsidP="007C1EE8">
      <w:r>
        <w:separator/>
      </w:r>
    </w:p>
  </w:endnote>
  <w:endnote w:type="continuationSeparator" w:id="0">
    <w:p w14:paraId="00C3D004" w14:textId="77777777" w:rsidR="00C02B94" w:rsidRDefault="00C02B94" w:rsidP="007C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417DED" w:rsidRPr="00FE1BC8" w14:paraId="0A0C7C30" w14:textId="77777777" w:rsidTr="00C72683">
      <w:trPr>
        <w:jc w:val="center"/>
      </w:trPr>
      <w:tc>
        <w:tcPr>
          <w:tcW w:w="2232" w:type="dxa"/>
          <w:tcBorders>
            <w:top w:val="single" w:sz="2" w:space="0" w:color="auto"/>
            <w:bottom w:val="nil"/>
          </w:tcBorders>
          <w:shd w:val="clear" w:color="auto" w:fill="FFFFF5"/>
          <w:vAlign w:val="bottom"/>
        </w:tcPr>
        <w:p w14:paraId="23491DD3" w14:textId="77777777" w:rsidR="00417DED" w:rsidRPr="00D734A5" w:rsidRDefault="00417DED" w:rsidP="00417DED">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275" w:type="dxa"/>
          <w:shd w:val="clear" w:color="auto" w:fill="FFFFF5"/>
          <w:vAlign w:val="bottom"/>
        </w:tcPr>
        <w:p w14:paraId="4709F50E" w14:textId="77777777" w:rsidR="00417DED" w:rsidRPr="00D734A5" w:rsidRDefault="00417DED" w:rsidP="00417DED">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640AE5E9" w14:textId="77777777" w:rsidR="00417DED" w:rsidRPr="00D734A5" w:rsidRDefault="00417DED" w:rsidP="00417DED">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 n. 000</w:t>
          </w:r>
        </w:p>
      </w:tc>
      <w:tc>
        <w:tcPr>
          <w:tcW w:w="1276" w:type="dxa"/>
          <w:shd w:val="clear" w:color="auto" w:fill="FFFFF5"/>
          <w:vAlign w:val="bottom"/>
        </w:tcPr>
        <w:p w14:paraId="112314F5" w14:textId="77777777" w:rsidR="00417DED" w:rsidRPr="00D734A5" w:rsidRDefault="00417DED" w:rsidP="00417DED">
          <w:pPr>
            <w:pStyle w:val="TextosemFormatao1"/>
            <w:jc w:val="center"/>
            <w:rPr>
              <w:rFonts w:ascii="Arial" w:hAnsi="Arial" w:cs="Arial"/>
              <w:sz w:val="18"/>
              <w:szCs w:val="18"/>
            </w:rPr>
          </w:pPr>
          <w:r>
            <w:rPr>
              <w:rFonts w:ascii="Arial" w:hAnsi="Arial" w:cs="Arial"/>
              <w:sz w:val="18"/>
              <w:szCs w:val="18"/>
            </w:rPr>
            <w:t>Mês/Ano</w:t>
          </w:r>
        </w:p>
      </w:tc>
      <w:tc>
        <w:tcPr>
          <w:tcW w:w="1198" w:type="dxa"/>
          <w:shd w:val="clear" w:color="auto" w:fill="FFFFF5"/>
          <w:vAlign w:val="bottom"/>
        </w:tcPr>
        <w:p w14:paraId="09E7B168" w14:textId="77777777" w:rsidR="00417DED" w:rsidRPr="00D734A5" w:rsidRDefault="00417DED" w:rsidP="00417DED">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188D9151" w14:textId="77777777" w:rsidR="00417DED" w:rsidRPr="00D734A5" w:rsidRDefault="00417DED" w:rsidP="00417DED">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tbl>
  <w:p w14:paraId="4A2D37CA" w14:textId="77777777" w:rsidR="00E22896" w:rsidRDefault="00E228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58" w:type="dxa"/>
      <w:jc w:val="center"/>
      <w:tblBorders>
        <w:top w:val="single" w:sz="2" w:space="0" w:color="auto"/>
      </w:tblBorders>
      <w:shd w:val="clear" w:color="auto" w:fill="FFFFF5"/>
      <w:tblLook w:val="01E0" w:firstRow="1" w:lastRow="1" w:firstColumn="1" w:lastColumn="1" w:noHBand="0" w:noVBand="0"/>
    </w:tblPr>
    <w:tblGrid>
      <w:gridCol w:w="2232"/>
      <w:gridCol w:w="1275"/>
      <w:gridCol w:w="1276"/>
      <w:gridCol w:w="1276"/>
      <w:gridCol w:w="1198"/>
      <w:gridCol w:w="1301"/>
    </w:tblGrid>
    <w:tr w:rsidR="00417DED" w:rsidRPr="00FE1BC8" w14:paraId="5060EE57" w14:textId="77777777" w:rsidTr="00C72683">
      <w:trPr>
        <w:jc w:val="center"/>
      </w:trPr>
      <w:tc>
        <w:tcPr>
          <w:tcW w:w="2232" w:type="dxa"/>
          <w:tcBorders>
            <w:top w:val="single" w:sz="2" w:space="0" w:color="auto"/>
            <w:bottom w:val="nil"/>
          </w:tcBorders>
          <w:shd w:val="clear" w:color="auto" w:fill="FFFFF5"/>
          <w:vAlign w:val="bottom"/>
        </w:tcPr>
        <w:p w14:paraId="75FA1E8E" w14:textId="77777777" w:rsidR="00417DED" w:rsidRPr="00D734A5" w:rsidRDefault="00417DED" w:rsidP="00417DED">
          <w:pPr>
            <w:pStyle w:val="TextosemFormatao1"/>
            <w:widowControl w:val="0"/>
            <w:ind w:left="-223" w:firstLine="223"/>
            <w:rPr>
              <w:rFonts w:ascii="Arial" w:hAnsi="Arial" w:cs="Arial"/>
              <w:sz w:val="18"/>
              <w:szCs w:val="18"/>
            </w:rPr>
          </w:pPr>
          <w:r w:rsidRPr="00D734A5">
            <w:rPr>
              <w:rFonts w:ascii="Arial" w:hAnsi="Arial" w:cs="Arial"/>
              <w:sz w:val="18"/>
              <w:szCs w:val="18"/>
            </w:rPr>
            <w:t>Caminhos de Geografia</w:t>
          </w:r>
        </w:p>
      </w:tc>
      <w:tc>
        <w:tcPr>
          <w:tcW w:w="1275" w:type="dxa"/>
          <w:shd w:val="clear" w:color="auto" w:fill="FFFFF5"/>
          <w:vAlign w:val="bottom"/>
        </w:tcPr>
        <w:p w14:paraId="17732C84" w14:textId="77777777" w:rsidR="00417DED" w:rsidRPr="00D734A5" w:rsidRDefault="00417DED" w:rsidP="00417DED">
          <w:pPr>
            <w:pStyle w:val="TextosemFormatao1"/>
            <w:rPr>
              <w:rFonts w:ascii="Arial" w:hAnsi="Arial" w:cs="Arial"/>
              <w:sz w:val="18"/>
              <w:szCs w:val="18"/>
            </w:rPr>
          </w:pPr>
          <w:r w:rsidRPr="00D734A5">
            <w:rPr>
              <w:rFonts w:ascii="Arial" w:hAnsi="Arial" w:cs="Arial"/>
              <w:sz w:val="18"/>
              <w:szCs w:val="18"/>
            </w:rPr>
            <w:t>Uberlândia</w:t>
          </w:r>
        </w:p>
      </w:tc>
      <w:tc>
        <w:tcPr>
          <w:tcW w:w="1276" w:type="dxa"/>
          <w:shd w:val="clear" w:color="auto" w:fill="FFFFF5"/>
          <w:vAlign w:val="bottom"/>
        </w:tcPr>
        <w:p w14:paraId="387F9267" w14:textId="77777777" w:rsidR="00417DED" w:rsidRPr="00D734A5" w:rsidRDefault="00417DED" w:rsidP="00417DED">
          <w:pPr>
            <w:pStyle w:val="TextosemFormatao1"/>
            <w:rPr>
              <w:rFonts w:ascii="Arial" w:hAnsi="Arial" w:cs="Arial"/>
              <w:sz w:val="18"/>
              <w:szCs w:val="18"/>
            </w:rPr>
          </w:pPr>
          <w:r w:rsidRPr="00D734A5">
            <w:rPr>
              <w:rFonts w:ascii="Arial" w:hAnsi="Arial" w:cs="Arial"/>
              <w:sz w:val="18"/>
              <w:szCs w:val="18"/>
            </w:rPr>
            <w:t xml:space="preserve">v. </w:t>
          </w:r>
          <w:r>
            <w:rPr>
              <w:rFonts w:ascii="Arial" w:hAnsi="Arial" w:cs="Arial"/>
              <w:sz w:val="18"/>
              <w:szCs w:val="18"/>
            </w:rPr>
            <w:t>00, n. 000</w:t>
          </w:r>
        </w:p>
      </w:tc>
      <w:tc>
        <w:tcPr>
          <w:tcW w:w="1276" w:type="dxa"/>
          <w:shd w:val="clear" w:color="auto" w:fill="FFFFF5"/>
          <w:vAlign w:val="bottom"/>
        </w:tcPr>
        <w:p w14:paraId="11205A14" w14:textId="77777777" w:rsidR="00417DED" w:rsidRPr="00D734A5" w:rsidRDefault="00417DED" w:rsidP="00417DED">
          <w:pPr>
            <w:pStyle w:val="TextosemFormatao1"/>
            <w:jc w:val="center"/>
            <w:rPr>
              <w:rFonts w:ascii="Arial" w:hAnsi="Arial" w:cs="Arial"/>
              <w:sz w:val="18"/>
              <w:szCs w:val="18"/>
            </w:rPr>
          </w:pPr>
          <w:r>
            <w:rPr>
              <w:rFonts w:ascii="Arial" w:hAnsi="Arial" w:cs="Arial"/>
              <w:sz w:val="18"/>
              <w:szCs w:val="18"/>
            </w:rPr>
            <w:t>Mês/Ano</w:t>
          </w:r>
        </w:p>
      </w:tc>
      <w:tc>
        <w:tcPr>
          <w:tcW w:w="1198" w:type="dxa"/>
          <w:shd w:val="clear" w:color="auto" w:fill="FFFFF5"/>
          <w:vAlign w:val="bottom"/>
        </w:tcPr>
        <w:p w14:paraId="212C70E2" w14:textId="77777777" w:rsidR="00417DED" w:rsidRPr="00D734A5" w:rsidRDefault="00417DED" w:rsidP="00417DED">
          <w:pPr>
            <w:pStyle w:val="TextosemFormatao1"/>
            <w:jc w:val="center"/>
            <w:rPr>
              <w:rFonts w:ascii="Arial" w:hAnsi="Arial" w:cs="Arial"/>
              <w:noProof/>
              <w:sz w:val="18"/>
              <w:szCs w:val="18"/>
            </w:rPr>
          </w:pPr>
          <w:r>
            <w:rPr>
              <w:rFonts w:ascii="Arial" w:hAnsi="Arial" w:cs="Arial"/>
              <w:noProof/>
              <w:sz w:val="18"/>
              <w:szCs w:val="18"/>
            </w:rPr>
            <w:t>p. 00</w:t>
          </w:r>
          <w:r w:rsidRPr="00D734A5">
            <w:rPr>
              <w:rFonts w:ascii="Arial" w:hAnsi="Arial" w:cs="Arial"/>
              <w:noProof/>
              <w:sz w:val="18"/>
              <w:szCs w:val="18"/>
            </w:rPr>
            <w:t>–</w:t>
          </w:r>
          <w:r>
            <w:rPr>
              <w:rFonts w:ascii="Arial" w:hAnsi="Arial" w:cs="Arial"/>
              <w:noProof/>
              <w:sz w:val="18"/>
              <w:szCs w:val="18"/>
            </w:rPr>
            <w:t>00</w:t>
          </w:r>
        </w:p>
      </w:tc>
      <w:tc>
        <w:tcPr>
          <w:tcW w:w="1301" w:type="dxa"/>
          <w:shd w:val="clear" w:color="auto" w:fill="FFFFF5"/>
          <w:vAlign w:val="bottom"/>
        </w:tcPr>
        <w:p w14:paraId="40F349BF" w14:textId="77777777" w:rsidR="00417DED" w:rsidRPr="00D734A5" w:rsidRDefault="00417DED" w:rsidP="00417DED">
          <w:pPr>
            <w:pStyle w:val="TextosemFormatao1"/>
            <w:jc w:val="center"/>
            <w:rPr>
              <w:rFonts w:ascii="Arial" w:hAnsi="Arial" w:cs="Arial"/>
              <w:noProof/>
              <w:sz w:val="18"/>
              <w:szCs w:val="18"/>
            </w:rPr>
          </w:pPr>
          <w:r w:rsidRPr="00D734A5">
            <w:rPr>
              <w:rFonts w:ascii="Arial" w:hAnsi="Arial" w:cs="Arial"/>
              <w:noProof/>
              <w:sz w:val="18"/>
              <w:szCs w:val="18"/>
            </w:rPr>
            <w:t xml:space="preserve">Página </w:t>
          </w:r>
          <w:r w:rsidRPr="00D734A5">
            <w:rPr>
              <w:rFonts w:ascii="Arial" w:hAnsi="Arial" w:cs="Arial"/>
              <w:noProof/>
              <w:sz w:val="18"/>
              <w:szCs w:val="18"/>
            </w:rPr>
            <w:tab/>
          </w:r>
          <w:r w:rsidRPr="00D734A5">
            <w:rPr>
              <w:rFonts w:ascii="Arial" w:hAnsi="Arial" w:cs="Arial"/>
              <w:noProof/>
              <w:sz w:val="18"/>
              <w:szCs w:val="18"/>
            </w:rPr>
            <w:fldChar w:fldCharType="begin"/>
          </w:r>
          <w:r w:rsidRPr="00D734A5">
            <w:rPr>
              <w:rFonts w:ascii="Arial" w:hAnsi="Arial" w:cs="Arial"/>
              <w:noProof/>
              <w:sz w:val="18"/>
              <w:szCs w:val="18"/>
            </w:rPr>
            <w:instrText xml:space="preserve"> PAGE </w:instrText>
          </w:r>
          <w:r w:rsidRPr="00D734A5">
            <w:rPr>
              <w:rFonts w:ascii="Arial" w:hAnsi="Arial" w:cs="Arial"/>
              <w:noProof/>
              <w:sz w:val="18"/>
              <w:szCs w:val="18"/>
            </w:rPr>
            <w:fldChar w:fldCharType="separate"/>
          </w:r>
          <w:r>
            <w:rPr>
              <w:rFonts w:ascii="Arial" w:hAnsi="Arial" w:cs="Arial"/>
              <w:noProof/>
              <w:sz w:val="18"/>
              <w:szCs w:val="18"/>
            </w:rPr>
            <w:t>0</w:t>
          </w:r>
          <w:r w:rsidRPr="00D734A5">
            <w:rPr>
              <w:rFonts w:ascii="Arial" w:hAnsi="Arial" w:cs="Arial"/>
              <w:noProof/>
              <w:sz w:val="18"/>
              <w:szCs w:val="18"/>
            </w:rPr>
            <w:fldChar w:fldCharType="end"/>
          </w:r>
        </w:p>
      </w:tc>
    </w:tr>
  </w:tbl>
  <w:p w14:paraId="19D39387" w14:textId="77777777" w:rsidR="00E22896" w:rsidRDefault="00E2289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F3E1" w14:textId="77777777" w:rsidR="00C02B94" w:rsidRDefault="00C02B94" w:rsidP="007C1EE8">
      <w:r>
        <w:separator/>
      </w:r>
    </w:p>
  </w:footnote>
  <w:footnote w:type="continuationSeparator" w:id="0">
    <w:p w14:paraId="2A1B5B56" w14:textId="77777777" w:rsidR="00C02B94" w:rsidRDefault="00C02B94" w:rsidP="007C1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Borders>
        <w:bottom w:val="single" w:sz="4" w:space="0" w:color="auto"/>
      </w:tblBorders>
      <w:tblLook w:val="04A0" w:firstRow="1" w:lastRow="0" w:firstColumn="1" w:lastColumn="0" w:noHBand="0" w:noVBand="1"/>
    </w:tblPr>
    <w:tblGrid>
      <w:gridCol w:w="6302"/>
      <w:gridCol w:w="2804"/>
    </w:tblGrid>
    <w:tr w:rsidR="000D54C4" w:rsidRPr="006253C6" w14:paraId="5BDE5689" w14:textId="77777777" w:rsidTr="002D6D01">
      <w:trPr>
        <w:trHeight w:val="433"/>
      </w:trPr>
      <w:tc>
        <w:tcPr>
          <w:tcW w:w="6379" w:type="dxa"/>
          <w:vAlign w:val="center"/>
        </w:tcPr>
        <w:p w14:paraId="5D2267CF" w14:textId="77777777" w:rsidR="000D54C4" w:rsidRPr="00A51C71" w:rsidRDefault="000D54C4" w:rsidP="000D54C4">
          <w:pPr>
            <w:widowControl w:val="0"/>
            <w:tabs>
              <w:tab w:val="left" w:pos="5668"/>
            </w:tabs>
            <w:spacing w:before="120" w:after="120"/>
            <w:ind w:right="566"/>
            <w:rPr>
              <w:rFonts w:ascii="Arial" w:hAnsi="Arial" w:cs="Arial"/>
              <w:sz w:val="18"/>
              <w:szCs w:val="18"/>
              <w:lang w:val="pt-BR"/>
            </w:rPr>
          </w:pPr>
          <w:r w:rsidRPr="00A51C71">
            <w:rPr>
              <w:rFonts w:ascii="Arial" w:hAnsi="Arial" w:cs="Arial"/>
              <w:sz w:val="18"/>
              <w:szCs w:val="18"/>
              <w:lang w:val="pt-BR"/>
            </w:rPr>
            <w:t>Título do artigo com fonte Arial tamanho 9, Caixa baixa</w:t>
          </w:r>
        </w:p>
      </w:tc>
      <w:tc>
        <w:tcPr>
          <w:tcW w:w="2835" w:type="dxa"/>
          <w:vAlign w:val="center"/>
        </w:tcPr>
        <w:p w14:paraId="0BF5482B" w14:textId="77777777" w:rsidR="000D54C4" w:rsidRPr="006253C6" w:rsidRDefault="000D54C4" w:rsidP="000D54C4">
          <w:pPr>
            <w:widowControl w:val="0"/>
            <w:tabs>
              <w:tab w:val="left" w:pos="5668"/>
            </w:tabs>
            <w:jc w:val="right"/>
            <w:rPr>
              <w:rFonts w:ascii="Arial" w:hAnsi="Arial" w:cs="Arial"/>
              <w:sz w:val="18"/>
              <w:szCs w:val="18"/>
            </w:rPr>
          </w:pPr>
          <w:proofErr w:type="spellStart"/>
          <w:r>
            <w:rPr>
              <w:rFonts w:ascii="Arial" w:hAnsi="Arial" w:cs="Arial"/>
              <w:sz w:val="18"/>
              <w:szCs w:val="18"/>
            </w:rPr>
            <w:t>Autores</w:t>
          </w:r>
          <w:proofErr w:type="spellEnd"/>
          <w:r>
            <w:rPr>
              <w:rFonts w:ascii="Arial" w:hAnsi="Arial" w:cs="Arial"/>
              <w:sz w:val="18"/>
              <w:szCs w:val="18"/>
            </w:rPr>
            <w:t xml:space="preserve">: </w:t>
          </w:r>
          <w:proofErr w:type="spellStart"/>
          <w:r>
            <w:rPr>
              <w:rFonts w:ascii="Arial" w:hAnsi="Arial" w:cs="Arial"/>
              <w:sz w:val="18"/>
              <w:szCs w:val="18"/>
            </w:rPr>
            <w:t>inserir</w:t>
          </w:r>
          <w:proofErr w:type="spellEnd"/>
          <w:r>
            <w:rPr>
              <w:rFonts w:ascii="Arial" w:hAnsi="Arial" w:cs="Arial"/>
              <w:sz w:val="18"/>
              <w:szCs w:val="18"/>
            </w:rPr>
            <w:t xml:space="preserve"> </w:t>
          </w:r>
          <w:proofErr w:type="spellStart"/>
          <w:r>
            <w:rPr>
              <w:rFonts w:ascii="Arial" w:hAnsi="Arial" w:cs="Arial"/>
              <w:sz w:val="18"/>
              <w:szCs w:val="18"/>
            </w:rPr>
            <w:t>depois</w:t>
          </w:r>
          <w:proofErr w:type="spellEnd"/>
        </w:p>
      </w:tc>
    </w:tr>
  </w:tbl>
  <w:p w14:paraId="7BAAB975" w14:textId="77777777" w:rsidR="00E22896" w:rsidRPr="00C42AE7" w:rsidRDefault="00E22896">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60" w:type="dxa"/>
      <w:jc w:val="center"/>
      <w:tblBorders>
        <w:bottom w:val="single" w:sz="2" w:space="0" w:color="auto"/>
      </w:tblBorders>
      <w:shd w:val="clear" w:color="auto" w:fill="FFFFFF"/>
      <w:tblLayout w:type="fixed"/>
      <w:tblCellMar>
        <w:left w:w="70" w:type="dxa"/>
        <w:right w:w="70" w:type="dxa"/>
      </w:tblCellMar>
      <w:tblLook w:val="04A0" w:firstRow="1" w:lastRow="0" w:firstColumn="1" w:lastColumn="0" w:noHBand="0" w:noVBand="1"/>
    </w:tblPr>
    <w:tblGrid>
      <w:gridCol w:w="4649"/>
      <w:gridCol w:w="4111"/>
    </w:tblGrid>
    <w:tr w:rsidR="000D54C4" w:rsidRPr="00671995" w14:paraId="4B5CC8C6" w14:textId="77777777" w:rsidTr="002D6D01">
      <w:trPr>
        <w:cantSplit/>
        <w:trHeight w:val="769"/>
        <w:jc w:val="center"/>
      </w:trPr>
      <w:tc>
        <w:tcPr>
          <w:tcW w:w="4650" w:type="dxa"/>
          <w:tcBorders>
            <w:top w:val="nil"/>
            <w:left w:val="nil"/>
            <w:bottom w:val="single" w:sz="2" w:space="0" w:color="auto"/>
            <w:right w:val="nil"/>
          </w:tcBorders>
          <w:shd w:val="clear" w:color="auto" w:fill="FFFFFF"/>
          <w:vAlign w:val="center"/>
          <w:hideMark/>
        </w:tcPr>
        <w:p w14:paraId="0A605845" w14:textId="77777777" w:rsidR="000D54C4" w:rsidRPr="00A51C71" w:rsidRDefault="000D54C4" w:rsidP="000D54C4">
          <w:pPr>
            <w:pStyle w:val="Cabealho"/>
            <w:ind w:firstLine="6"/>
            <w:rPr>
              <w:rFonts w:ascii="Arial" w:hAnsi="Arial" w:cs="Arial"/>
              <w:sz w:val="18"/>
              <w:szCs w:val="18"/>
              <w:lang w:val="pt-BR"/>
            </w:rPr>
          </w:pPr>
          <w:r w:rsidRPr="00A51C71">
            <w:rPr>
              <w:rFonts w:ascii="Arial" w:hAnsi="Arial" w:cs="Arial"/>
              <w:sz w:val="18"/>
              <w:szCs w:val="18"/>
              <w:lang w:val="pt-BR"/>
            </w:rPr>
            <w:t xml:space="preserve">REVISTA CAMINHOS DE GEOGRAFIA </w:t>
          </w:r>
        </w:p>
        <w:p w14:paraId="2D26F3EF" w14:textId="77777777" w:rsidR="000D54C4" w:rsidRPr="00A51C71" w:rsidRDefault="0053150D" w:rsidP="000D54C4">
          <w:pPr>
            <w:pStyle w:val="Cabealho"/>
            <w:ind w:firstLine="5"/>
            <w:rPr>
              <w:rFonts w:ascii="Arial" w:hAnsi="Arial" w:cs="Arial"/>
              <w:color w:val="0000FF"/>
              <w:sz w:val="18"/>
              <w:szCs w:val="18"/>
              <w:lang w:val="pt-BR"/>
            </w:rPr>
          </w:pPr>
          <w:hyperlink r:id="rId1" w:history="1">
            <w:r w:rsidR="000D54C4" w:rsidRPr="00A51C71">
              <w:rPr>
                <w:rStyle w:val="Hyperlink"/>
                <w:rFonts w:ascii="Arial" w:hAnsi="Arial" w:cs="Arial"/>
                <w:sz w:val="18"/>
                <w:szCs w:val="18"/>
                <w:lang w:val="pt-BR"/>
              </w:rPr>
              <w:t>http://www.seer.ufu.br/index.php/caminhosdegeografia/</w:t>
            </w:r>
          </w:hyperlink>
          <w:r w:rsidR="000D54C4" w:rsidRPr="00A51C71">
            <w:rPr>
              <w:rStyle w:val="Hyperlink"/>
              <w:rFonts w:ascii="Arial" w:hAnsi="Arial" w:cs="Arial"/>
              <w:sz w:val="18"/>
              <w:szCs w:val="18"/>
              <w:lang w:val="pt-BR"/>
            </w:rPr>
            <w:t xml:space="preserve"> </w:t>
          </w:r>
        </w:p>
      </w:tc>
      <w:tc>
        <w:tcPr>
          <w:tcW w:w="4111" w:type="dxa"/>
          <w:tcBorders>
            <w:top w:val="nil"/>
            <w:left w:val="nil"/>
            <w:bottom w:val="single" w:sz="2" w:space="0" w:color="auto"/>
            <w:right w:val="nil"/>
          </w:tcBorders>
          <w:shd w:val="clear" w:color="auto" w:fill="FFFFFF"/>
          <w:vAlign w:val="center"/>
          <w:hideMark/>
        </w:tcPr>
        <w:p w14:paraId="4A68D963" w14:textId="77777777" w:rsidR="000D54C4" w:rsidRPr="000157D6" w:rsidRDefault="000D54C4" w:rsidP="000D54C4">
          <w:pPr>
            <w:pStyle w:val="Cabealho"/>
            <w:ind w:firstLine="6"/>
            <w:jc w:val="right"/>
            <w:rPr>
              <w:rFonts w:ascii="Arial" w:hAnsi="Arial" w:cs="Arial"/>
              <w:color w:val="0000FF"/>
              <w:sz w:val="18"/>
              <w:szCs w:val="18"/>
            </w:rPr>
          </w:pPr>
          <w:r w:rsidRPr="000157D6">
            <w:rPr>
              <w:rFonts w:ascii="Arial" w:hAnsi="Arial" w:cs="Arial"/>
              <w:sz w:val="18"/>
              <w:szCs w:val="18"/>
            </w:rPr>
            <w:t>ISSN 1678-6343</w:t>
          </w:r>
        </w:p>
        <w:p w14:paraId="33688255" w14:textId="02918533" w:rsidR="000D54C4" w:rsidRPr="00671995" w:rsidRDefault="000D54C4" w:rsidP="000D54C4">
          <w:pPr>
            <w:pStyle w:val="Cabealho"/>
            <w:ind w:firstLine="6"/>
            <w:jc w:val="right"/>
            <w:rPr>
              <w:rFonts w:ascii="Arial" w:hAnsi="Arial" w:cs="Arial"/>
              <w:color w:val="0000FF"/>
              <w:sz w:val="18"/>
              <w:szCs w:val="18"/>
            </w:rPr>
          </w:pPr>
          <w:r w:rsidRPr="00671995">
            <w:rPr>
              <w:rFonts w:ascii="Arial" w:hAnsi="Arial" w:cs="Arial"/>
              <w:sz w:val="18"/>
              <w:szCs w:val="18"/>
            </w:rPr>
            <w:t>DOI:</w:t>
          </w:r>
          <w:r w:rsidRPr="00671995">
            <w:rPr>
              <w:rFonts w:ascii="Arial" w:hAnsi="Arial" w:cs="Arial"/>
              <w:color w:val="0000FF"/>
              <w:sz w:val="18"/>
              <w:szCs w:val="18"/>
            </w:rPr>
            <w:t xml:space="preserve"> </w:t>
          </w:r>
          <w:r>
            <w:rPr>
              <w:rFonts w:ascii="Arial" w:hAnsi="Arial" w:cs="Arial"/>
              <w:color w:val="0000FF"/>
              <w:sz w:val="18"/>
              <w:szCs w:val="18"/>
            </w:rPr>
            <w:t xml:space="preserve"> </w:t>
          </w:r>
          <w:hyperlink r:id="rId2" w:history="1">
            <w:r w:rsidR="0059308A" w:rsidRPr="0059308A">
              <w:rPr>
                <w:rStyle w:val="Hyperlink"/>
                <w:rFonts w:ascii="Arial" w:hAnsi="Arial" w:cs="Arial"/>
                <w:sz w:val="18"/>
                <w:szCs w:val="18"/>
              </w:rPr>
              <w:t>https://doi.org/10.14393/RCGXXXXXXXXX</w:t>
            </w:r>
          </w:hyperlink>
        </w:p>
      </w:tc>
    </w:tr>
  </w:tbl>
  <w:p w14:paraId="418F4239" w14:textId="77777777" w:rsidR="004B72A4" w:rsidRPr="000D54C4" w:rsidRDefault="00711B19" w:rsidP="00711B19">
    <w:pPr>
      <w:pStyle w:val="Cabealho"/>
      <w:tabs>
        <w:tab w:val="clear" w:pos="4513"/>
        <w:tab w:val="clear" w:pos="9026"/>
        <w:tab w:val="left" w:pos="2160"/>
      </w:tabs>
    </w:pPr>
    <w:r w:rsidRPr="000D54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76FE"/>
    <w:multiLevelType w:val="hybridMultilevel"/>
    <w:tmpl w:val="DCE0FDF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B9844AE"/>
    <w:multiLevelType w:val="hybridMultilevel"/>
    <w:tmpl w:val="0090CD9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 w15:restartNumberingAfterBreak="0">
    <w:nsid w:val="32214981"/>
    <w:multiLevelType w:val="hybridMultilevel"/>
    <w:tmpl w:val="3D62317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3" w15:restartNumberingAfterBreak="0">
    <w:nsid w:val="331159FD"/>
    <w:multiLevelType w:val="hybridMultilevel"/>
    <w:tmpl w:val="6DB641DA"/>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15:restartNumberingAfterBreak="0">
    <w:nsid w:val="56F535A8"/>
    <w:multiLevelType w:val="multilevel"/>
    <w:tmpl w:val="ACB89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9CD58DA"/>
    <w:multiLevelType w:val="hybridMultilevel"/>
    <w:tmpl w:val="E0F2663A"/>
    <w:lvl w:ilvl="0" w:tplc="29E6A098">
      <w:start w:val="1"/>
      <w:numFmt w:val="decimal"/>
      <w:lvlText w:val="%1."/>
      <w:lvlJc w:val="left"/>
      <w:pPr>
        <w:ind w:left="2345" w:hanging="360"/>
      </w:pPr>
      <w:rPr>
        <w:b/>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51534F"/>
    <w:multiLevelType w:val="hybridMultilevel"/>
    <w:tmpl w:val="6E680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97D2C8D"/>
    <w:multiLevelType w:val="hybridMultilevel"/>
    <w:tmpl w:val="D096B33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8" w15:restartNumberingAfterBreak="0">
    <w:nsid w:val="7A485C21"/>
    <w:multiLevelType w:val="hybridMultilevel"/>
    <w:tmpl w:val="3BCEA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8627671">
    <w:abstractNumId w:val="8"/>
  </w:num>
  <w:num w:numId="2" w16cid:durableId="1457872734">
    <w:abstractNumId w:val="7"/>
  </w:num>
  <w:num w:numId="3" w16cid:durableId="1296373557">
    <w:abstractNumId w:val="1"/>
  </w:num>
  <w:num w:numId="4" w16cid:durableId="2128431540">
    <w:abstractNumId w:val="5"/>
  </w:num>
  <w:num w:numId="5" w16cid:durableId="996109627">
    <w:abstractNumId w:val="3"/>
  </w:num>
  <w:num w:numId="6" w16cid:durableId="1066680061">
    <w:abstractNumId w:val="2"/>
  </w:num>
  <w:num w:numId="7" w16cid:durableId="1107000913">
    <w:abstractNumId w:val="0"/>
  </w:num>
  <w:num w:numId="8" w16cid:durableId="2115588163">
    <w:abstractNumId w:val="6"/>
  </w:num>
  <w:num w:numId="9" w16cid:durableId="2123257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41"/>
    <w:rsid w:val="00004176"/>
    <w:rsid w:val="000060E1"/>
    <w:rsid w:val="00006802"/>
    <w:rsid w:val="000205A4"/>
    <w:rsid w:val="0002280E"/>
    <w:rsid w:val="00036309"/>
    <w:rsid w:val="000375B1"/>
    <w:rsid w:val="00046A6B"/>
    <w:rsid w:val="000512C5"/>
    <w:rsid w:val="000513EC"/>
    <w:rsid w:val="00053FAF"/>
    <w:rsid w:val="00056CDD"/>
    <w:rsid w:val="00065EE1"/>
    <w:rsid w:val="00067A8B"/>
    <w:rsid w:val="000719A5"/>
    <w:rsid w:val="00073426"/>
    <w:rsid w:val="00080974"/>
    <w:rsid w:val="00084F12"/>
    <w:rsid w:val="00087290"/>
    <w:rsid w:val="00087826"/>
    <w:rsid w:val="00090BED"/>
    <w:rsid w:val="000A3CE7"/>
    <w:rsid w:val="000A6DC8"/>
    <w:rsid w:val="000A75AE"/>
    <w:rsid w:val="000B12F4"/>
    <w:rsid w:val="000B25E8"/>
    <w:rsid w:val="000C1983"/>
    <w:rsid w:val="000C1B7B"/>
    <w:rsid w:val="000C1D5C"/>
    <w:rsid w:val="000C6210"/>
    <w:rsid w:val="000D3C30"/>
    <w:rsid w:val="000D4EAB"/>
    <w:rsid w:val="000D54C4"/>
    <w:rsid w:val="000E38F2"/>
    <w:rsid w:val="000E4F7F"/>
    <w:rsid w:val="000E5716"/>
    <w:rsid w:val="000E71C6"/>
    <w:rsid w:val="000F1AF0"/>
    <w:rsid w:val="000F750C"/>
    <w:rsid w:val="00104B67"/>
    <w:rsid w:val="0011626A"/>
    <w:rsid w:val="0012004C"/>
    <w:rsid w:val="00120D0A"/>
    <w:rsid w:val="00121DC8"/>
    <w:rsid w:val="00124A05"/>
    <w:rsid w:val="00134851"/>
    <w:rsid w:val="00136BA0"/>
    <w:rsid w:val="00142FF6"/>
    <w:rsid w:val="00146C41"/>
    <w:rsid w:val="001629E9"/>
    <w:rsid w:val="00165B8A"/>
    <w:rsid w:val="00177856"/>
    <w:rsid w:val="001779FE"/>
    <w:rsid w:val="001908F5"/>
    <w:rsid w:val="00194204"/>
    <w:rsid w:val="001A4210"/>
    <w:rsid w:val="001A74AC"/>
    <w:rsid w:val="001B0A8A"/>
    <w:rsid w:val="001B3D7E"/>
    <w:rsid w:val="001B50FE"/>
    <w:rsid w:val="001C1224"/>
    <w:rsid w:val="001C40D8"/>
    <w:rsid w:val="001C44BB"/>
    <w:rsid w:val="001C7546"/>
    <w:rsid w:val="001D1FD2"/>
    <w:rsid w:val="001E620D"/>
    <w:rsid w:val="001E7E0F"/>
    <w:rsid w:val="001F3B9B"/>
    <w:rsid w:val="002042A4"/>
    <w:rsid w:val="00213CE7"/>
    <w:rsid w:val="00215E33"/>
    <w:rsid w:val="00216659"/>
    <w:rsid w:val="00225CFC"/>
    <w:rsid w:val="00226306"/>
    <w:rsid w:val="00226FFC"/>
    <w:rsid w:val="00233DCB"/>
    <w:rsid w:val="002371A1"/>
    <w:rsid w:val="00243397"/>
    <w:rsid w:val="00244059"/>
    <w:rsid w:val="00247CA0"/>
    <w:rsid w:val="00252CD0"/>
    <w:rsid w:val="00254EFE"/>
    <w:rsid w:val="00255A20"/>
    <w:rsid w:val="00255C04"/>
    <w:rsid w:val="00257C86"/>
    <w:rsid w:val="00260EDF"/>
    <w:rsid w:val="00264699"/>
    <w:rsid w:val="00271326"/>
    <w:rsid w:val="0027160E"/>
    <w:rsid w:val="00272A34"/>
    <w:rsid w:val="00272F39"/>
    <w:rsid w:val="002746B6"/>
    <w:rsid w:val="00274F0A"/>
    <w:rsid w:val="00276491"/>
    <w:rsid w:val="002875E6"/>
    <w:rsid w:val="00292094"/>
    <w:rsid w:val="00293984"/>
    <w:rsid w:val="002A3228"/>
    <w:rsid w:val="002A34C5"/>
    <w:rsid w:val="002B127F"/>
    <w:rsid w:val="002B3C95"/>
    <w:rsid w:val="002D0B8C"/>
    <w:rsid w:val="002D105C"/>
    <w:rsid w:val="002D6D01"/>
    <w:rsid w:val="002F157D"/>
    <w:rsid w:val="003014B7"/>
    <w:rsid w:val="0030292B"/>
    <w:rsid w:val="00304F84"/>
    <w:rsid w:val="003057AE"/>
    <w:rsid w:val="003075BF"/>
    <w:rsid w:val="003101EF"/>
    <w:rsid w:val="00312882"/>
    <w:rsid w:val="0031339E"/>
    <w:rsid w:val="003147C0"/>
    <w:rsid w:val="003326F3"/>
    <w:rsid w:val="00335983"/>
    <w:rsid w:val="003409F1"/>
    <w:rsid w:val="003423B4"/>
    <w:rsid w:val="003428E4"/>
    <w:rsid w:val="00343F77"/>
    <w:rsid w:val="00343F87"/>
    <w:rsid w:val="0035475F"/>
    <w:rsid w:val="00355D01"/>
    <w:rsid w:val="00362654"/>
    <w:rsid w:val="00362ABD"/>
    <w:rsid w:val="003717BC"/>
    <w:rsid w:val="003725FC"/>
    <w:rsid w:val="00373506"/>
    <w:rsid w:val="003930D2"/>
    <w:rsid w:val="003943F3"/>
    <w:rsid w:val="003A268A"/>
    <w:rsid w:val="003A269D"/>
    <w:rsid w:val="003B0939"/>
    <w:rsid w:val="003B0BCC"/>
    <w:rsid w:val="003B3AAB"/>
    <w:rsid w:val="003B5F3C"/>
    <w:rsid w:val="003B68A7"/>
    <w:rsid w:val="003B70A8"/>
    <w:rsid w:val="003C69FD"/>
    <w:rsid w:val="003C757D"/>
    <w:rsid w:val="003D1BDA"/>
    <w:rsid w:val="003D3070"/>
    <w:rsid w:val="003D5BFA"/>
    <w:rsid w:val="003E1E2C"/>
    <w:rsid w:val="003E3B7F"/>
    <w:rsid w:val="003E5E55"/>
    <w:rsid w:val="003F4C51"/>
    <w:rsid w:val="00402655"/>
    <w:rsid w:val="00403319"/>
    <w:rsid w:val="00410178"/>
    <w:rsid w:val="00410E98"/>
    <w:rsid w:val="00410FE3"/>
    <w:rsid w:val="00417346"/>
    <w:rsid w:val="00417DED"/>
    <w:rsid w:val="004211C6"/>
    <w:rsid w:val="004222CC"/>
    <w:rsid w:val="0042413D"/>
    <w:rsid w:val="004242A8"/>
    <w:rsid w:val="00427AFB"/>
    <w:rsid w:val="00431C8A"/>
    <w:rsid w:val="004377FE"/>
    <w:rsid w:val="00441DE2"/>
    <w:rsid w:val="004447C2"/>
    <w:rsid w:val="004548A4"/>
    <w:rsid w:val="00457361"/>
    <w:rsid w:val="0046457B"/>
    <w:rsid w:val="00464BD9"/>
    <w:rsid w:val="00482392"/>
    <w:rsid w:val="004829DF"/>
    <w:rsid w:val="0049004F"/>
    <w:rsid w:val="00492FED"/>
    <w:rsid w:val="0049379A"/>
    <w:rsid w:val="004A5F48"/>
    <w:rsid w:val="004B18E6"/>
    <w:rsid w:val="004B3E20"/>
    <w:rsid w:val="004B607A"/>
    <w:rsid w:val="004B72A4"/>
    <w:rsid w:val="004C4DB2"/>
    <w:rsid w:val="004C7CBF"/>
    <w:rsid w:val="004D42CD"/>
    <w:rsid w:val="004D45DC"/>
    <w:rsid w:val="004E19A1"/>
    <w:rsid w:val="004E53D0"/>
    <w:rsid w:val="004E6F20"/>
    <w:rsid w:val="004E74BC"/>
    <w:rsid w:val="004F5E3B"/>
    <w:rsid w:val="0050097C"/>
    <w:rsid w:val="00502BBA"/>
    <w:rsid w:val="0050362B"/>
    <w:rsid w:val="00511F02"/>
    <w:rsid w:val="005152EC"/>
    <w:rsid w:val="00517130"/>
    <w:rsid w:val="00517784"/>
    <w:rsid w:val="00520A79"/>
    <w:rsid w:val="00522FFA"/>
    <w:rsid w:val="0052457F"/>
    <w:rsid w:val="00525D72"/>
    <w:rsid w:val="00531101"/>
    <w:rsid w:val="0053150D"/>
    <w:rsid w:val="005325B3"/>
    <w:rsid w:val="005375B8"/>
    <w:rsid w:val="00542CDD"/>
    <w:rsid w:val="00547A96"/>
    <w:rsid w:val="005520EF"/>
    <w:rsid w:val="00554749"/>
    <w:rsid w:val="00554F31"/>
    <w:rsid w:val="00566916"/>
    <w:rsid w:val="00573300"/>
    <w:rsid w:val="0057496D"/>
    <w:rsid w:val="00584D05"/>
    <w:rsid w:val="0058591E"/>
    <w:rsid w:val="00585D9D"/>
    <w:rsid w:val="0059308A"/>
    <w:rsid w:val="005957E5"/>
    <w:rsid w:val="005A3A83"/>
    <w:rsid w:val="005A4817"/>
    <w:rsid w:val="005B0AE3"/>
    <w:rsid w:val="005D5EA0"/>
    <w:rsid w:val="005D6EC0"/>
    <w:rsid w:val="005F2674"/>
    <w:rsid w:val="005F2CA0"/>
    <w:rsid w:val="005F7CA3"/>
    <w:rsid w:val="00603BC8"/>
    <w:rsid w:val="006079AD"/>
    <w:rsid w:val="00613AE3"/>
    <w:rsid w:val="00617517"/>
    <w:rsid w:val="00626B35"/>
    <w:rsid w:val="006305A3"/>
    <w:rsid w:val="0063484E"/>
    <w:rsid w:val="00635653"/>
    <w:rsid w:val="00635C59"/>
    <w:rsid w:val="006368E7"/>
    <w:rsid w:val="00643DEE"/>
    <w:rsid w:val="00644636"/>
    <w:rsid w:val="006469DC"/>
    <w:rsid w:val="00647136"/>
    <w:rsid w:val="006544AF"/>
    <w:rsid w:val="0066007D"/>
    <w:rsid w:val="006615F1"/>
    <w:rsid w:val="00665A24"/>
    <w:rsid w:val="00670BD1"/>
    <w:rsid w:val="0067454B"/>
    <w:rsid w:val="006835A9"/>
    <w:rsid w:val="006840C9"/>
    <w:rsid w:val="00684AC4"/>
    <w:rsid w:val="0068650A"/>
    <w:rsid w:val="00696EA0"/>
    <w:rsid w:val="006A0751"/>
    <w:rsid w:val="006A11FD"/>
    <w:rsid w:val="006A4AA7"/>
    <w:rsid w:val="006A643F"/>
    <w:rsid w:val="006B75F0"/>
    <w:rsid w:val="006C3043"/>
    <w:rsid w:val="006C351B"/>
    <w:rsid w:val="006D50D3"/>
    <w:rsid w:val="006E1164"/>
    <w:rsid w:val="006E2164"/>
    <w:rsid w:val="006F1276"/>
    <w:rsid w:val="006F2FB3"/>
    <w:rsid w:val="006F31B3"/>
    <w:rsid w:val="006F4644"/>
    <w:rsid w:val="006F5C0E"/>
    <w:rsid w:val="006F7656"/>
    <w:rsid w:val="00711B19"/>
    <w:rsid w:val="00713FD2"/>
    <w:rsid w:val="00714178"/>
    <w:rsid w:val="007171C0"/>
    <w:rsid w:val="0071747F"/>
    <w:rsid w:val="00724402"/>
    <w:rsid w:val="007405D7"/>
    <w:rsid w:val="00741E44"/>
    <w:rsid w:val="007541E3"/>
    <w:rsid w:val="00755751"/>
    <w:rsid w:val="0076106C"/>
    <w:rsid w:val="00762C78"/>
    <w:rsid w:val="00762E89"/>
    <w:rsid w:val="00763236"/>
    <w:rsid w:val="0076623C"/>
    <w:rsid w:val="0077164E"/>
    <w:rsid w:val="00772E9E"/>
    <w:rsid w:val="007845C6"/>
    <w:rsid w:val="0078632C"/>
    <w:rsid w:val="007868C2"/>
    <w:rsid w:val="00791C8B"/>
    <w:rsid w:val="00796EB5"/>
    <w:rsid w:val="007A5471"/>
    <w:rsid w:val="007B0E57"/>
    <w:rsid w:val="007B13BE"/>
    <w:rsid w:val="007C1EE8"/>
    <w:rsid w:val="007C4228"/>
    <w:rsid w:val="007C435A"/>
    <w:rsid w:val="007C7371"/>
    <w:rsid w:val="007D49F1"/>
    <w:rsid w:val="007E0A66"/>
    <w:rsid w:val="007E0CDB"/>
    <w:rsid w:val="007E2E1A"/>
    <w:rsid w:val="007E58C6"/>
    <w:rsid w:val="007E5D45"/>
    <w:rsid w:val="007F1A22"/>
    <w:rsid w:val="007F5807"/>
    <w:rsid w:val="0080027D"/>
    <w:rsid w:val="00803C0B"/>
    <w:rsid w:val="0081519B"/>
    <w:rsid w:val="00823AA6"/>
    <w:rsid w:val="00831FAB"/>
    <w:rsid w:val="008347B5"/>
    <w:rsid w:val="00842CAE"/>
    <w:rsid w:val="00843C3A"/>
    <w:rsid w:val="00844D0E"/>
    <w:rsid w:val="00865699"/>
    <w:rsid w:val="0087185F"/>
    <w:rsid w:val="00874E9E"/>
    <w:rsid w:val="008853C5"/>
    <w:rsid w:val="00887AA8"/>
    <w:rsid w:val="008932F7"/>
    <w:rsid w:val="00895152"/>
    <w:rsid w:val="008952CA"/>
    <w:rsid w:val="00895E7D"/>
    <w:rsid w:val="008A3843"/>
    <w:rsid w:val="008A6A4A"/>
    <w:rsid w:val="008B4F5D"/>
    <w:rsid w:val="008B6420"/>
    <w:rsid w:val="008C0BF3"/>
    <w:rsid w:val="008C0C42"/>
    <w:rsid w:val="008C2BF8"/>
    <w:rsid w:val="008C4F09"/>
    <w:rsid w:val="008E19A7"/>
    <w:rsid w:val="008E6DCA"/>
    <w:rsid w:val="008E73C0"/>
    <w:rsid w:val="008E7D98"/>
    <w:rsid w:val="008F1A37"/>
    <w:rsid w:val="008F2646"/>
    <w:rsid w:val="009056C0"/>
    <w:rsid w:val="009078E0"/>
    <w:rsid w:val="009106B2"/>
    <w:rsid w:val="009120CC"/>
    <w:rsid w:val="00920970"/>
    <w:rsid w:val="00923109"/>
    <w:rsid w:val="00925E29"/>
    <w:rsid w:val="00933FAC"/>
    <w:rsid w:val="00936C35"/>
    <w:rsid w:val="00937B70"/>
    <w:rsid w:val="00941627"/>
    <w:rsid w:val="00943D90"/>
    <w:rsid w:val="00951FD7"/>
    <w:rsid w:val="00961BBB"/>
    <w:rsid w:val="00972C2D"/>
    <w:rsid w:val="009757E7"/>
    <w:rsid w:val="00975952"/>
    <w:rsid w:val="00983A94"/>
    <w:rsid w:val="0098475A"/>
    <w:rsid w:val="009905B1"/>
    <w:rsid w:val="00991F56"/>
    <w:rsid w:val="009924E8"/>
    <w:rsid w:val="009954BC"/>
    <w:rsid w:val="009971F6"/>
    <w:rsid w:val="00997F1E"/>
    <w:rsid w:val="009A08CB"/>
    <w:rsid w:val="009A2EAF"/>
    <w:rsid w:val="009A4F7B"/>
    <w:rsid w:val="009A5005"/>
    <w:rsid w:val="009A75E8"/>
    <w:rsid w:val="009B37EF"/>
    <w:rsid w:val="009B3B41"/>
    <w:rsid w:val="009B6E16"/>
    <w:rsid w:val="009B6FEE"/>
    <w:rsid w:val="009C3C7F"/>
    <w:rsid w:val="009D1C07"/>
    <w:rsid w:val="009D3B33"/>
    <w:rsid w:val="009E782C"/>
    <w:rsid w:val="009F0E19"/>
    <w:rsid w:val="009F1EEA"/>
    <w:rsid w:val="00A0352A"/>
    <w:rsid w:val="00A03FE2"/>
    <w:rsid w:val="00A10078"/>
    <w:rsid w:val="00A12652"/>
    <w:rsid w:val="00A2575C"/>
    <w:rsid w:val="00A3209E"/>
    <w:rsid w:val="00A50128"/>
    <w:rsid w:val="00A53B62"/>
    <w:rsid w:val="00A54DE3"/>
    <w:rsid w:val="00A55D80"/>
    <w:rsid w:val="00A65E82"/>
    <w:rsid w:val="00A66972"/>
    <w:rsid w:val="00A72D0A"/>
    <w:rsid w:val="00A7640C"/>
    <w:rsid w:val="00A84382"/>
    <w:rsid w:val="00A86956"/>
    <w:rsid w:val="00A86B00"/>
    <w:rsid w:val="00A900F6"/>
    <w:rsid w:val="00A90C11"/>
    <w:rsid w:val="00A91B5A"/>
    <w:rsid w:val="00A9797D"/>
    <w:rsid w:val="00AA1260"/>
    <w:rsid w:val="00AA4018"/>
    <w:rsid w:val="00AB036B"/>
    <w:rsid w:val="00AC3021"/>
    <w:rsid w:val="00AC6879"/>
    <w:rsid w:val="00AD1394"/>
    <w:rsid w:val="00AD68DF"/>
    <w:rsid w:val="00AF18C7"/>
    <w:rsid w:val="00AF7C7B"/>
    <w:rsid w:val="00B011AA"/>
    <w:rsid w:val="00B0728D"/>
    <w:rsid w:val="00B11BC4"/>
    <w:rsid w:val="00B128B1"/>
    <w:rsid w:val="00B13559"/>
    <w:rsid w:val="00B161BD"/>
    <w:rsid w:val="00B176C3"/>
    <w:rsid w:val="00B21B7B"/>
    <w:rsid w:val="00B31179"/>
    <w:rsid w:val="00B33116"/>
    <w:rsid w:val="00B34313"/>
    <w:rsid w:val="00B354A3"/>
    <w:rsid w:val="00B4696D"/>
    <w:rsid w:val="00B516B7"/>
    <w:rsid w:val="00B55298"/>
    <w:rsid w:val="00B5659E"/>
    <w:rsid w:val="00B62F04"/>
    <w:rsid w:val="00B67046"/>
    <w:rsid w:val="00B673E7"/>
    <w:rsid w:val="00B67553"/>
    <w:rsid w:val="00B6776C"/>
    <w:rsid w:val="00B72097"/>
    <w:rsid w:val="00B72FCF"/>
    <w:rsid w:val="00B73334"/>
    <w:rsid w:val="00B8377A"/>
    <w:rsid w:val="00B86C6B"/>
    <w:rsid w:val="00B9375F"/>
    <w:rsid w:val="00B95743"/>
    <w:rsid w:val="00BA33A0"/>
    <w:rsid w:val="00BB5EEF"/>
    <w:rsid w:val="00BC288E"/>
    <w:rsid w:val="00BD1B5B"/>
    <w:rsid w:val="00BD25C1"/>
    <w:rsid w:val="00BD452F"/>
    <w:rsid w:val="00BD62A1"/>
    <w:rsid w:val="00BE5440"/>
    <w:rsid w:val="00BF0214"/>
    <w:rsid w:val="00BF4C66"/>
    <w:rsid w:val="00BF5F63"/>
    <w:rsid w:val="00BF7DE3"/>
    <w:rsid w:val="00C01102"/>
    <w:rsid w:val="00C02B94"/>
    <w:rsid w:val="00C05143"/>
    <w:rsid w:val="00C174CD"/>
    <w:rsid w:val="00C22A1A"/>
    <w:rsid w:val="00C235CD"/>
    <w:rsid w:val="00C242F4"/>
    <w:rsid w:val="00C26A1E"/>
    <w:rsid w:val="00C3031B"/>
    <w:rsid w:val="00C309D7"/>
    <w:rsid w:val="00C36435"/>
    <w:rsid w:val="00C374F7"/>
    <w:rsid w:val="00C401D6"/>
    <w:rsid w:val="00C42AE7"/>
    <w:rsid w:val="00C42B12"/>
    <w:rsid w:val="00C527C8"/>
    <w:rsid w:val="00C55BEB"/>
    <w:rsid w:val="00C56277"/>
    <w:rsid w:val="00C56659"/>
    <w:rsid w:val="00C72293"/>
    <w:rsid w:val="00C75393"/>
    <w:rsid w:val="00C93434"/>
    <w:rsid w:val="00C9549F"/>
    <w:rsid w:val="00C9739E"/>
    <w:rsid w:val="00CA423E"/>
    <w:rsid w:val="00CA6B0D"/>
    <w:rsid w:val="00CA7DFC"/>
    <w:rsid w:val="00CB5DC5"/>
    <w:rsid w:val="00CB6A46"/>
    <w:rsid w:val="00CC5F3E"/>
    <w:rsid w:val="00CC702F"/>
    <w:rsid w:val="00CD1314"/>
    <w:rsid w:val="00CE6975"/>
    <w:rsid w:val="00CF6282"/>
    <w:rsid w:val="00D07287"/>
    <w:rsid w:val="00D07D8C"/>
    <w:rsid w:val="00D12759"/>
    <w:rsid w:val="00D12A3B"/>
    <w:rsid w:val="00D13789"/>
    <w:rsid w:val="00D14C87"/>
    <w:rsid w:val="00D15D06"/>
    <w:rsid w:val="00D204D5"/>
    <w:rsid w:val="00D22989"/>
    <w:rsid w:val="00D239CE"/>
    <w:rsid w:val="00D2420A"/>
    <w:rsid w:val="00D302C2"/>
    <w:rsid w:val="00D327F2"/>
    <w:rsid w:val="00D34CD3"/>
    <w:rsid w:val="00D35E06"/>
    <w:rsid w:val="00D3791B"/>
    <w:rsid w:val="00D4308D"/>
    <w:rsid w:val="00D43D4A"/>
    <w:rsid w:val="00D443BC"/>
    <w:rsid w:val="00D50CB4"/>
    <w:rsid w:val="00D57656"/>
    <w:rsid w:val="00D61BFD"/>
    <w:rsid w:val="00D627FA"/>
    <w:rsid w:val="00D63925"/>
    <w:rsid w:val="00D664EE"/>
    <w:rsid w:val="00D67D88"/>
    <w:rsid w:val="00D70CF0"/>
    <w:rsid w:val="00D724EF"/>
    <w:rsid w:val="00D85FE8"/>
    <w:rsid w:val="00D87502"/>
    <w:rsid w:val="00D955EB"/>
    <w:rsid w:val="00D960C5"/>
    <w:rsid w:val="00DB0D39"/>
    <w:rsid w:val="00DC0DC7"/>
    <w:rsid w:val="00DC7ABC"/>
    <w:rsid w:val="00DD136A"/>
    <w:rsid w:val="00DD3DF2"/>
    <w:rsid w:val="00DE264C"/>
    <w:rsid w:val="00DE6505"/>
    <w:rsid w:val="00DE75FC"/>
    <w:rsid w:val="00DF229F"/>
    <w:rsid w:val="00DF2E73"/>
    <w:rsid w:val="00DF4D75"/>
    <w:rsid w:val="00DF56E5"/>
    <w:rsid w:val="00DF7DF8"/>
    <w:rsid w:val="00E00347"/>
    <w:rsid w:val="00E02BC8"/>
    <w:rsid w:val="00E05197"/>
    <w:rsid w:val="00E106F6"/>
    <w:rsid w:val="00E1219E"/>
    <w:rsid w:val="00E21CC2"/>
    <w:rsid w:val="00E21F1D"/>
    <w:rsid w:val="00E22896"/>
    <w:rsid w:val="00E22EC6"/>
    <w:rsid w:val="00E23064"/>
    <w:rsid w:val="00E37A8B"/>
    <w:rsid w:val="00E42B76"/>
    <w:rsid w:val="00E43318"/>
    <w:rsid w:val="00E50578"/>
    <w:rsid w:val="00E55B81"/>
    <w:rsid w:val="00E65BA5"/>
    <w:rsid w:val="00E704F3"/>
    <w:rsid w:val="00E71829"/>
    <w:rsid w:val="00E71C81"/>
    <w:rsid w:val="00E77A78"/>
    <w:rsid w:val="00E77B70"/>
    <w:rsid w:val="00E803D5"/>
    <w:rsid w:val="00E97873"/>
    <w:rsid w:val="00E97D39"/>
    <w:rsid w:val="00EB197B"/>
    <w:rsid w:val="00EB226B"/>
    <w:rsid w:val="00EB244A"/>
    <w:rsid w:val="00EB3EAF"/>
    <w:rsid w:val="00EB64E1"/>
    <w:rsid w:val="00EB6CB0"/>
    <w:rsid w:val="00EB720E"/>
    <w:rsid w:val="00EB7F90"/>
    <w:rsid w:val="00ED0216"/>
    <w:rsid w:val="00ED232C"/>
    <w:rsid w:val="00ED7AE7"/>
    <w:rsid w:val="00EE04E2"/>
    <w:rsid w:val="00EE12CC"/>
    <w:rsid w:val="00EE2263"/>
    <w:rsid w:val="00EE47E3"/>
    <w:rsid w:val="00F112D6"/>
    <w:rsid w:val="00F13A0E"/>
    <w:rsid w:val="00F24FCF"/>
    <w:rsid w:val="00F254A3"/>
    <w:rsid w:val="00F25BC7"/>
    <w:rsid w:val="00F26816"/>
    <w:rsid w:val="00F32361"/>
    <w:rsid w:val="00F42C85"/>
    <w:rsid w:val="00F43B83"/>
    <w:rsid w:val="00F46126"/>
    <w:rsid w:val="00F461ED"/>
    <w:rsid w:val="00F47F15"/>
    <w:rsid w:val="00F50DD9"/>
    <w:rsid w:val="00F51DB4"/>
    <w:rsid w:val="00F55FD0"/>
    <w:rsid w:val="00F64591"/>
    <w:rsid w:val="00F73160"/>
    <w:rsid w:val="00F77640"/>
    <w:rsid w:val="00F77693"/>
    <w:rsid w:val="00F80817"/>
    <w:rsid w:val="00F812CB"/>
    <w:rsid w:val="00F82906"/>
    <w:rsid w:val="00F8371D"/>
    <w:rsid w:val="00F838E7"/>
    <w:rsid w:val="00FA0F9D"/>
    <w:rsid w:val="00FA2116"/>
    <w:rsid w:val="00FA267A"/>
    <w:rsid w:val="00FA2DA7"/>
    <w:rsid w:val="00FA31F1"/>
    <w:rsid w:val="00FB0C74"/>
    <w:rsid w:val="00FB5091"/>
    <w:rsid w:val="00FB51A8"/>
    <w:rsid w:val="00FB6473"/>
    <w:rsid w:val="00FB7FCE"/>
    <w:rsid w:val="00FC2093"/>
    <w:rsid w:val="00FD0F8A"/>
    <w:rsid w:val="00FD2992"/>
    <w:rsid w:val="00FD349E"/>
    <w:rsid w:val="00FD3B0A"/>
    <w:rsid w:val="00FE1841"/>
    <w:rsid w:val="00FE50C8"/>
    <w:rsid w:val="00FE79A9"/>
    <w:rsid w:val="00FF190E"/>
    <w:rsid w:val="00FF592A"/>
    <w:rsid w:val="00FF6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63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1" w:defUIPriority="0" w:defSemiHidden="0" w:defUnhideWhenUsed="0" w:defQFormat="0" w:count="376">
    <w:lsdException w:name="Normal" w:locked="0"/>
    <w:lsdException w:name="heading 1" w:locked="0"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semiHidden="1" w:unhideWhenUsed="1"/>
    <w:lsdException w:name="header" w:locked="0" w:semiHidden="1" w:uiPriority="9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A4018"/>
    <w:rPr>
      <w:sz w:val="24"/>
      <w:szCs w:val="24"/>
      <w:lang w:val="en-US" w:eastAsia="en-US"/>
    </w:rPr>
  </w:style>
  <w:style w:type="paragraph" w:styleId="Ttulo1">
    <w:name w:val="heading 1"/>
    <w:basedOn w:val="Normal"/>
    <w:link w:val="Ttulo1Char"/>
    <w:uiPriority w:val="9"/>
    <w:locked/>
    <w:rsid w:val="004A5F48"/>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tesuperior-zdoformulrio">
    <w:name w:val="HTML Top of Form"/>
    <w:basedOn w:val="Normal"/>
    <w:next w:val="Normal"/>
    <w:hidden/>
    <w:rsid w:val="004A5F48"/>
    <w:pPr>
      <w:pBdr>
        <w:bottom w:val="single" w:sz="6" w:space="1" w:color="auto"/>
      </w:pBdr>
      <w:jc w:val="center"/>
    </w:pPr>
    <w:rPr>
      <w:rFonts w:ascii="Arial" w:hAnsi="Arial" w:cs="Arial"/>
      <w:vanish/>
      <w:sz w:val="16"/>
      <w:szCs w:val="16"/>
    </w:rPr>
  </w:style>
  <w:style w:type="character" w:styleId="Hyperlink">
    <w:name w:val="Hyperlink"/>
    <w:uiPriority w:val="99"/>
    <w:locked/>
    <w:rsid w:val="004A5F48"/>
    <w:rPr>
      <w:color w:val="0000FF"/>
      <w:u w:val="single"/>
    </w:rPr>
  </w:style>
  <w:style w:type="paragraph" w:customStyle="1" w:styleId="resumo">
    <w:name w:val="resumo"/>
    <w:basedOn w:val="Normal"/>
    <w:locked/>
    <w:rsid w:val="004A5F48"/>
    <w:pPr>
      <w:spacing w:before="100" w:beforeAutospacing="1" w:after="100" w:afterAutospacing="1"/>
    </w:pPr>
  </w:style>
  <w:style w:type="paragraph" w:styleId="Parteinferiordoformulrio">
    <w:name w:val="HTML Bottom of Form"/>
    <w:basedOn w:val="Normal"/>
    <w:next w:val="Normal"/>
    <w:hidden/>
    <w:rsid w:val="004A5F48"/>
    <w:pPr>
      <w:pBdr>
        <w:top w:val="single" w:sz="6" w:space="1" w:color="auto"/>
      </w:pBdr>
      <w:jc w:val="center"/>
    </w:pPr>
    <w:rPr>
      <w:rFonts w:ascii="Arial" w:hAnsi="Arial" w:cs="Arial"/>
      <w:vanish/>
      <w:sz w:val="16"/>
      <w:szCs w:val="16"/>
    </w:rPr>
  </w:style>
  <w:style w:type="character" w:customStyle="1" w:styleId="Ttulo1Char">
    <w:name w:val="Título 1 Char"/>
    <w:link w:val="Ttulo1"/>
    <w:uiPriority w:val="9"/>
    <w:rsid w:val="00D724EF"/>
    <w:rPr>
      <w:b/>
      <w:bCs/>
      <w:kern w:val="36"/>
      <w:sz w:val="48"/>
      <w:szCs w:val="48"/>
      <w:lang w:val="en-US" w:eastAsia="en-US"/>
    </w:rPr>
  </w:style>
  <w:style w:type="character" w:styleId="Forte">
    <w:name w:val="Strong"/>
    <w:uiPriority w:val="22"/>
    <w:qFormat/>
    <w:locked/>
    <w:rsid w:val="00D724EF"/>
    <w:rPr>
      <w:b/>
      <w:bCs/>
    </w:rPr>
  </w:style>
  <w:style w:type="paragraph" w:styleId="NormalWeb">
    <w:name w:val="Normal (Web)"/>
    <w:basedOn w:val="Normal"/>
    <w:uiPriority w:val="99"/>
    <w:unhideWhenUsed/>
    <w:locked/>
    <w:rsid w:val="00D724EF"/>
    <w:pPr>
      <w:spacing w:before="100" w:beforeAutospacing="1" w:after="100" w:afterAutospacing="1"/>
    </w:pPr>
    <w:rPr>
      <w:lang w:val="pt-BR" w:eastAsia="pt-BR"/>
    </w:rPr>
  </w:style>
  <w:style w:type="character" w:styleId="nfase">
    <w:name w:val="Emphasis"/>
    <w:uiPriority w:val="20"/>
    <w:qFormat/>
    <w:locked/>
    <w:rsid w:val="00D724EF"/>
    <w:rPr>
      <w:i/>
      <w:iCs/>
    </w:rPr>
  </w:style>
  <w:style w:type="paragraph" w:styleId="Cabealho">
    <w:name w:val="header"/>
    <w:basedOn w:val="Normal"/>
    <w:link w:val="CabealhoChar"/>
    <w:uiPriority w:val="99"/>
    <w:locked/>
    <w:rsid w:val="007C1EE8"/>
    <w:pPr>
      <w:tabs>
        <w:tab w:val="center" w:pos="4513"/>
        <w:tab w:val="right" w:pos="9026"/>
      </w:tabs>
    </w:pPr>
  </w:style>
  <w:style w:type="character" w:customStyle="1" w:styleId="CabealhoChar">
    <w:name w:val="Cabeçalho Char"/>
    <w:link w:val="Cabealho"/>
    <w:uiPriority w:val="99"/>
    <w:rsid w:val="007C1EE8"/>
    <w:rPr>
      <w:sz w:val="24"/>
      <w:szCs w:val="24"/>
      <w:lang w:val="en-US" w:eastAsia="en-US"/>
    </w:rPr>
  </w:style>
  <w:style w:type="paragraph" w:styleId="Rodap">
    <w:name w:val="footer"/>
    <w:basedOn w:val="Normal"/>
    <w:link w:val="RodapChar"/>
    <w:locked/>
    <w:rsid w:val="007C1EE8"/>
    <w:pPr>
      <w:tabs>
        <w:tab w:val="center" w:pos="4513"/>
        <w:tab w:val="right" w:pos="9026"/>
      </w:tabs>
    </w:pPr>
  </w:style>
  <w:style w:type="character" w:customStyle="1" w:styleId="RodapChar">
    <w:name w:val="Rodapé Char"/>
    <w:link w:val="Rodap"/>
    <w:rsid w:val="007C1EE8"/>
    <w:rPr>
      <w:sz w:val="24"/>
      <w:szCs w:val="24"/>
      <w:lang w:val="en-US" w:eastAsia="en-US"/>
    </w:rPr>
  </w:style>
  <w:style w:type="paragraph" w:styleId="Textodebalo">
    <w:name w:val="Balloon Text"/>
    <w:basedOn w:val="Normal"/>
    <w:link w:val="TextodebaloChar"/>
    <w:locked/>
    <w:rsid w:val="007C1EE8"/>
    <w:rPr>
      <w:rFonts w:ascii="Tahoma" w:hAnsi="Tahoma"/>
      <w:sz w:val="16"/>
      <w:szCs w:val="16"/>
    </w:rPr>
  </w:style>
  <w:style w:type="character" w:customStyle="1" w:styleId="TextodebaloChar">
    <w:name w:val="Texto de balão Char"/>
    <w:link w:val="Textodebalo"/>
    <w:rsid w:val="007C1EE8"/>
    <w:rPr>
      <w:rFonts w:ascii="Tahoma" w:hAnsi="Tahoma" w:cs="Tahoma"/>
      <w:sz w:val="16"/>
      <w:szCs w:val="16"/>
      <w:lang w:val="en-US" w:eastAsia="en-US"/>
    </w:rPr>
  </w:style>
  <w:style w:type="paragraph" w:customStyle="1" w:styleId="Default">
    <w:name w:val="Default"/>
    <w:locked/>
    <w:rsid w:val="00923109"/>
    <w:pPr>
      <w:autoSpaceDE w:val="0"/>
      <w:autoSpaceDN w:val="0"/>
      <w:adjustRightInd w:val="0"/>
    </w:pPr>
    <w:rPr>
      <w:rFonts w:ascii="Lucida Handwriting" w:eastAsia="Calibri" w:hAnsi="Lucida Handwriting" w:cs="Lucida Handwriting"/>
      <w:color w:val="000000"/>
      <w:sz w:val="24"/>
      <w:szCs w:val="24"/>
      <w:lang w:eastAsia="en-US"/>
    </w:rPr>
  </w:style>
  <w:style w:type="paragraph" w:customStyle="1" w:styleId="TextosemFormatao1">
    <w:name w:val="Texto sem Formatação1"/>
    <w:basedOn w:val="Normal"/>
    <w:locked/>
    <w:rsid w:val="00E22896"/>
    <w:rPr>
      <w:rFonts w:ascii="Courier New" w:hAnsi="Courier New"/>
      <w:sz w:val="20"/>
      <w:szCs w:val="20"/>
      <w:lang w:val="pt-BR" w:eastAsia="pt-BR"/>
    </w:rPr>
  </w:style>
  <w:style w:type="paragraph" w:styleId="PargrafodaLista">
    <w:name w:val="List Paragraph"/>
    <w:basedOn w:val="Normal"/>
    <w:link w:val="PargrafodaListaChar"/>
    <w:uiPriority w:val="34"/>
    <w:locked/>
    <w:rsid w:val="00431C8A"/>
    <w:pPr>
      <w:spacing w:after="200" w:line="276" w:lineRule="auto"/>
      <w:ind w:left="720"/>
      <w:contextualSpacing/>
    </w:pPr>
    <w:rPr>
      <w:rFonts w:ascii="Calibri" w:eastAsia="Calibri" w:hAnsi="Calibri"/>
      <w:sz w:val="22"/>
      <w:szCs w:val="22"/>
      <w:lang w:val="pt-BR"/>
    </w:rPr>
  </w:style>
  <w:style w:type="paragraph" w:styleId="Textodenotaderodap">
    <w:name w:val="footnote text"/>
    <w:basedOn w:val="Normal"/>
    <w:link w:val="TextodenotaderodapChar"/>
    <w:semiHidden/>
    <w:unhideWhenUsed/>
    <w:locked/>
    <w:rsid w:val="00997F1E"/>
    <w:rPr>
      <w:sz w:val="20"/>
      <w:szCs w:val="20"/>
    </w:rPr>
  </w:style>
  <w:style w:type="character" w:customStyle="1" w:styleId="TextodenotaderodapChar">
    <w:name w:val="Texto de nota de rodapé Char"/>
    <w:link w:val="Textodenotaderodap"/>
    <w:semiHidden/>
    <w:rsid w:val="00997F1E"/>
    <w:rPr>
      <w:lang w:val="en-US" w:eastAsia="en-US"/>
    </w:rPr>
  </w:style>
  <w:style w:type="character" w:styleId="Refdenotaderodap">
    <w:name w:val="footnote reference"/>
    <w:semiHidden/>
    <w:unhideWhenUsed/>
    <w:locked/>
    <w:rsid w:val="00997F1E"/>
    <w:rPr>
      <w:vertAlign w:val="superscript"/>
    </w:rPr>
  </w:style>
  <w:style w:type="paragraph" w:customStyle="1" w:styleId="TtuloCaminhos">
    <w:name w:val="Título Caminhos"/>
    <w:basedOn w:val="Normal"/>
    <w:link w:val="TtuloCaminhosChar"/>
    <w:autoRedefine/>
    <w:qFormat/>
    <w:rsid w:val="00831FAB"/>
    <w:pPr>
      <w:ind w:left="850" w:right="850"/>
      <w:jc w:val="center"/>
    </w:pPr>
    <w:rPr>
      <w:rFonts w:ascii="Arial" w:hAnsi="Arial" w:cs="Arial"/>
      <w:b/>
      <w:caps/>
      <w:color w:val="0D0D0D"/>
      <w:sz w:val="20"/>
      <w:szCs w:val="20"/>
      <w:lang w:val="pt-BR"/>
    </w:rPr>
  </w:style>
  <w:style w:type="paragraph" w:customStyle="1" w:styleId="Nomeautor">
    <w:name w:val="Nome autor"/>
    <w:basedOn w:val="Normal"/>
    <w:link w:val="NomeautorChar"/>
    <w:autoRedefine/>
    <w:qFormat/>
    <w:rsid w:val="000D4EAB"/>
    <w:pPr>
      <w:jc w:val="right"/>
    </w:pPr>
    <w:rPr>
      <w:rFonts w:ascii="Arial" w:hAnsi="Arial" w:cs="Arial"/>
      <w:b/>
      <w:color w:val="0D0D0D"/>
      <w:sz w:val="18"/>
      <w:szCs w:val="18"/>
      <w:lang w:val="pt-BR"/>
    </w:rPr>
  </w:style>
  <w:style w:type="character" w:customStyle="1" w:styleId="TtuloCaminhosChar">
    <w:name w:val="Título Caminhos Char"/>
    <w:link w:val="TtuloCaminhos"/>
    <w:rsid w:val="00831FAB"/>
    <w:rPr>
      <w:rFonts w:ascii="Arial" w:hAnsi="Arial" w:cs="Arial"/>
      <w:b/>
      <w:caps/>
      <w:color w:val="0D0D0D"/>
      <w:lang w:eastAsia="en-US"/>
    </w:rPr>
  </w:style>
  <w:style w:type="paragraph" w:customStyle="1" w:styleId="Filiao">
    <w:name w:val="Filiação"/>
    <w:basedOn w:val="Normal"/>
    <w:link w:val="FiliaoChar"/>
    <w:autoRedefine/>
    <w:qFormat/>
    <w:rsid w:val="000D4EAB"/>
    <w:pPr>
      <w:jc w:val="right"/>
    </w:pPr>
    <w:rPr>
      <w:rFonts w:ascii="Arial" w:hAnsi="Arial" w:cs="Arial"/>
      <w:color w:val="0D0D0D"/>
      <w:sz w:val="18"/>
      <w:szCs w:val="18"/>
      <w:lang w:val="pt-BR"/>
    </w:rPr>
  </w:style>
  <w:style w:type="character" w:customStyle="1" w:styleId="NomeautorChar">
    <w:name w:val="Nome autor Char"/>
    <w:link w:val="Nomeautor"/>
    <w:rsid w:val="000D4EAB"/>
    <w:rPr>
      <w:rFonts w:ascii="Arial" w:hAnsi="Arial" w:cs="Arial"/>
      <w:b/>
      <w:color w:val="0D0D0D"/>
      <w:sz w:val="18"/>
      <w:szCs w:val="18"/>
      <w:lang w:eastAsia="en-US"/>
    </w:rPr>
  </w:style>
  <w:style w:type="paragraph" w:customStyle="1" w:styleId="E-mail">
    <w:name w:val="E-mail"/>
    <w:basedOn w:val="Normal"/>
    <w:link w:val="E-mailChar"/>
    <w:autoRedefine/>
    <w:qFormat/>
    <w:rsid w:val="00FA0F9D"/>
    <w:pPr>
      <w:jc w:val="right"/>
    </w:pPr>
    <w:rPr>
      <w:rFonts w:ascii="Arial" w:hAnsi="Arial" w:cs="Arial"/>
      <w:color w:val="0000FF"/>
      <w:sz w:val="18"/>
      <w:szCs w:val="18"/>
      <w:u w:val="single" w:color="0000FF"/>
      <w:lang w:val="pt-BR"/>
    </w:rPr>
  </w:style>
  <w:style w:type="character" w:customStyle="1" w:styleId="FiliaoChar">
    <w:name w:val="Filiação Char"/>
    <w:link w:val="Filiao"/>
    <w:rsid w:val="000D4EAB"/>
    <w:rPr>
      <w:rFonts w:ascii="Arial" w:hAnsi="Arial" w:cs="Arial"/>
      <w:color w:val="0D0D0D"/>
      <w:sz w:val="18"/>
      <w:szCs w:val="18"/>
      <w:lang w:eastAsia="en-US"/>
    </w:rPr>
  </w:style>
  <w:style w:type="paragraph" w:customStyle="1" w:styleId="RESUMOABSTRACT">
    <w:name w:val="RESUMO/ABSTRACT"/>
    <w:basedOn w:val="Normal"/>
    <w:link w:val="RESUMOABSTRACTChar"/>
    <w:autoRedefine/>
    <w:qFormat/>
    <w:rsid w:val="000D4EAB"/>
    <w:pPr>
      <w:ind w:firstLine="851"/>
    </w:pPr>
    <w:rPr>
      <w:rFonts w:ascii="Arial" w:hAnsi="Arial" w:cs="Arial"/>
      <w:b/>
      <w:color w:val="0D0D0D"/>
      <w:sz w:val="18"/>
      <w:szCs w:val="18"/>
      <w:lang w:val="pt-BR"/>
    </w:rPr>
  </w:style>
  <w:style w:type="character" w:customStyle="1" w:styleId="E-mailChar">
    <w:name w:val="E-mail Char"/>
    <w:link w:val="E-mail"/>
    <w:rsid w:val="00FA0F9D"/>
    <w:rPr>
      <w:rFonts w:ascii="Arial" w:hAnsi="Arial" w:cs="Arial"/>
      <w:color w:val="0000FF"/>
      <w:sz w:val="18"/>
      <w:szCs w:val="18"/>
      <w:u w:val="single" w:color="0000FF"/>
      <w:lang w:eastAsia="en-US"/>
    </w:rPr>
  </w:style>
  <w:style w:type="paragraph" w:customStyle="1" w:styleId="TextoResumoeAbstract">
    <w:name w:val="Texto Resumo e Abstract"/>
    <w:basedOn w:val="Normal"/>
    <w:link w:val="TextoResumoeAbstractChar"/>
    <w:autoRedefine/>
    <w:qFormat/>
    <w:rsid w:val="00831FAB"/>
    <w:pPr>
      <w:spacing w:before="120" w:after="120"/>
      <w:ind w:left="851" w:right="851"/>
      <w:jc w:val="both"/>
    </w:pPr>
    <w:rPr>
      <w:rFonts w:ascii="Arial" w:hAnsi="Arial" w:cs="Arial"/>
      <w:sz w:val="18"/>
      <w:szCs w:val="18"/>
      <w:lang w:val="pt-BR"/>
    </w:rPr>
  </w:style>
  <w:style w:type="character" w:customStyle="1" w:styleId="RESUMOABSTRACTChar">
    <w:name w:val="RESUMO/ABSTRACT Char"/>
    <w:link w:val="RESUMOABSTRACT"/>
    <w:rsid w:val="000D4EAB"/>
    <w:rPr>
      <w:rFonts w:ascii="Arial" w:hAnsi="Arial" w:cs="Arial"/>
      <w:b/>
      <w:color w:val="0D0D0D"/>
      <w:sz w:val="18"/>
      <w:szCs w:val="18"/>
      <w:lang w:eastAsia="en-US"/>
    </w:rPr>
  </w:style>
  <w:style w:type="paragraph" w:customStyle="1" w:styleId="Palavras-chaveeKeywords">
    <w:name w:val="Palavras-chave e Keywords"/>
    <w:basedOn w:val="Normal"/>
    <w:link w:val="Palavras-chaveeKeywordsChar"/>
    <w:autoRedefine/>
    <w:qFormat/>
    <w:rsid w:val="000D4EAB"/>
    <w:pPr>
      <w:spacing w:before="120" w:after="120"/>
      <w:ind w:left="851" w:right="851"/>
      <w:jc w:val="both"/>
    </w:pPr>
    <w:rPr>
      <w:rFonts w:ascii="Arial" w:hAnsi="Arial" w:cs="Arial"/>
      <w:b/>
      <w:sz w:val="18"/>
      <w:szCs w:val="18"/>
      <w:lang w:val="pt-BR"/>
    </w:rPr>
  </w:style>
  <w:style w:type="character" w:customStyle="1" w:styleId="TextoResumoeAbstractChar">
    <w:name w:val="Texto Resumo e Abstract Char"/>
    <w:link w:val="TextoResumoeAbstract"/>
    <w:rsid w:val="00831FAB"/>
    <w:rPr>
      <w:rFonts w:ascii="Arial" w:hAnsi="Arial" w:cs="Arial"/>
      <w:sz w:val="18"/>
      <w:szCs w:val="18"/>
      <w:lang w:eastAsia="en-US"/>
    </w:rPr>
  </w:style>
  <w:style w:type="paragraph" w:customStyle="1" w:styleId="Palavrasewords">
    <w:name w:val="Palavras e words"/>
    <w:basedOn w:val="Normal"/>
    <w:link w:val="PalavrasewordsChar"/>
    <w:autoRedefine/>
    <w:qFormat/>
    <w:rsid w:val="000D4EAB"/>
    <w:pPr>
      <w:spacing w:before="120" w:after="120"/>
      <w:ind w:left="851" w:right="851"/>
      <w:jc w:val="both"/>
    </w:pPr>
    <w:rPr>
      <w:rFonts w:ascii="Arial" w:hAnsi="Arial" w:cs="Arial"/>
      <w:sz w:val="18"/>
      <w:szCs w:val="18"/>
      <w:lang w:val="pt-BR"/>
    </w:rPr>
  </w:style>
  <w:style w:type="character" w:customStyle="1" w:styleId="Palavras-chaveeKeywordsChar">
    <w:name w:val="Palavras-chave e Keywords Char"/>
    <w:link w:val="Palavras-chaveeKeywords"/>
    <w:rsid w:val="000D4EAB"/>
    <w:rPr>
      <w:rFonts w:ascii="Arial" w:hAnsi="Arial" w:cs="Arial"/>
      <w:b/>
      <w:sz w:val="18"/>
      <w:szCs w:val="18"/>
      <w:lang w:eastAsia="en-US"/>
    </w:rPr>
  </w:style>
  <w:style w:type="paragraph" w:customStyle="1" w:styleId="Ttulodotexto">
    <w:name w:val="Título do texto"/>
    <w:basedOn w:val="PargrafodaLista"/>
    <w:link w:val="TtulodotextoChar"/>
    <w:autoRedefine/>
    <w:qFormat/>
    <w:rsid w:val="004F5E3B"/>
    <w:pPr>
      <w:spacing w:before="120" w:after="120" w:line="240" w:lineRule="auto"/>
      <w:ind w:left="709"/>
      <w:contextualSpacing w:val="0"/>
      <w:jc w:val="both"/>
    </w:pPr>
    <w:rPr>
      <w:rFonts w:ascii="Arial" w:hAnsi="Arial" w:cs="Arial"/>
      <w:b/>
      <w:sz w:val="20"/>
      <w:szCs w:val="20"/>
    </w:rPr>
  </w:style>
  <w:style w:type="character" w:customStyle="1" w:styleId="PalavrasewordsChar">
    <w:name w:val="Palavras e words Char"/>
    <w:link w:val="Palavrasewords"/>
    <w:rsid w:val="000D4EAB"/>
    <w:rPr>
      <w:rFonts w:ascii="Arial" w:hAnsi="Arial" w:cs="Arial"/>
      <w:sz w:val="18"/>
      <w:szCs w:val="18"/>
      <w:lang w:eastAsia="en-US"/>
    </w:rPr>
  </w:style>
  <w:style w:type="paragraph" w:customStyle="1" w:styleId="Textodotrabalho">
    <w:name w:val="Texto do trabalho"/>
    <w:basedOn w:val="PargrafodaLista"/>
    <w:link w:val="TextodotrabalhoChar"/>
    <w:autoRedefine/>
    <w:qFormat/>
    <w:rsid w:val="008347B5"/>
    <w:pPr>
      <w:spacing w:before="120" w:after="120" w:line="240" w:lineRule="auto"/>
      <w:ind w:left="0"/>
      <w:contextualSpacing w:val="0"/>
      <w:jc w:val="both"/>
    </w:pPr>
    <w:rPr>
      <w:rFonts w:ascii="Arial" w:hAnsi="Arial" w:cs="Arial"/>
      <w:sz w:val="20"/>
      <w:szCs w:val="20"/>
    </w:rPr>
  </w:style>
  <w:style w:type="character" w:customStyle="1" w:styleId="PargrafodaListaChar">
    <w:name w:val="Parágrafo da Lista Char"/>
    <w:link w:val="PargrafodaLista"/>
    <w:uiPriority w:val="34"/>
    <w:rsid w:val="000719A5"/>
    <w:rPr>
      <w:rFonts w:ascii="Calibri" w:eastAsia="Calibri" w:hAnsi="Calibri"/>
      <w:sz w:val="22"/>
      <w:szCs w:val="22"/>
      <w:lang w:eastAsia="en-US"/>
    </w:rPr>
  </w:style>
  <w:style w:type="character" w:customStyle="1" w:styleId="TtulodotextoChar">
    <w:name w:val="Título do texto Char"/>
    <w:link w:val="Ttulodotexto"/>
    <w:rsid w:val="004F5E3B"/>
    <w:rPr>
      <w:rFonts w:ascii="Arial" w:eastAsia="Calibri" w:hAnsi="Arial" w:cs="Arial"/>
      <w:b/>
      <w:lang w:eastAsia="en-US"/>
    </w:rPr>
  </w:style>
  <w:style w:type="paragraph" w:customStyle="1" w:styleId="Citaolonga">
    <w:name w:val="Citação longa"/>
    <w:basedOn w:val="Normal"/>
    <w:link w:val="CitaolongaChar"/>
    <w:autoRedefine/>
    <w:qFormat/>
    <w:rsid w:val="000719A5"/>
    <w:pPr>
      <w:spacing w:before="120" w:after="120"/>
      <w:ind w:left="2268"/>
      <w:jc w:val="both"/>
    </w:pPr>
    <w:rPr>
      <w:rFonts w:ascii="Arial" w:hAnsi="Arial" w:cs="Arial"/>
      <w:color w:val="0D0D0D"/>
      <w:spacing w:val="-4"/>
      <w:sz w:val="18"/>
      <w:szCs w:val="18"/>
      <w:lang w:val="pt-BR"/>
    </w:rPr>
  </w:style>
  <w:style w:type="character" w:customStyle="1" w:styleId="TextodotrabalhoChar">
    <w:name w:val="Texto do trabalho Char"/>
    <w:link w:val="Textodotrabalho"/>
    <w:rsid w:val="008347B5"/>
    <w:rPr>
      <w:rFonts w:ascii="Arial" w:eastAsia="Calibri" w:hAnsi="Arial" w:cs="Arial"/>
      <w:lang w:eastAsia="en-US"/>
    </w:rPr>
  </w:style>
  <w:style w:type="paragraph" w:customStyle="1" w:styleId="Figurattulo">
    <w:name w:val="Figura título"/>
    <w:basedOn w:val="Normal"/>
    <w:link w:val="FigurattuloChar"/>
    <w:autoRedefine/>
    <w:qFormat/>
    <w:rsid w:val="00A50128"/>
    <w:pPr>
      <w:spacing w:before="120" w:after="120"/>
      <w:jc w:val="center"/>
    </w:pPr>
    <w:rPr>
      <w:rFonts w:ascii="Arial" w:hAnsi="Arial" w:cs="Arial"/>
      <w:spacing w:val="-4"/>
      <w:sz w:val="18"/>
      <w:szCs w:val="20"/>
      <w:lang w:val="pt-BR" w:eastAsia="pt-BR"/>
    </w:rPr>
  </w:style>
  <w:style w:type="character" w:customStyle="1" w:styleId="CitaolongaChar">
    <w:name w:val="Citação longa Char"/>
    <w:link w:val="Citaolonga"/>
    <w:rsid w:val="000719A5"/>
    <w:rPr>
      <w:rFonts w:ascii="Arial" w:hAnsi="Arial" w:cs="Arial"/>
      <w:color w:val="0D0D0D"/>
      <w:spacing w:val="-4"/>
      <w:sz w:val="18"/>
      <w:szCs w:val="18"/>
      <w:lang w:eastAsia="en-US"/>
    </w:rPr>
  </w:style>
  <w:style w:type="paragraph" w:customStyle="1" w:styleId="Fontefiguraetabela">
    <w:name w:val="Fonte figura e tabela"/>
    <w:basedOn w:val="PargrafodaLista"/>
    <w:link w:val="FontefiguraetabelaChar"/>
    <w:autoRedefine/>
    <w:qFormat/>
    <w:rsid w:val="003E3B7F"/>
    <w:pPr>
      <w:spacing w:after="120" w:line="240" w:lineRule="auto"/>
      <w:ind w:left="0"/>
      <w:contextualSpacing w:val="0"/>
      <w:jc w:val="center"/>
    </w:pPr>
    <w:rPr>
      <w:rFonts w:ascii="Arial" w:eastAsia="Times New Roman" w:hAnsi="Arial" w:cs="Arial"/>
      <w:b/>
      <w:bCs/>
      <w:spacing w:val="-4"/>
      <w:sz w:val="18"/>
      <w:szCs w:val="18"/>
      <w:lang w:eastAsia="pt-BR"/>
    </w:rPr>
  </w:style>
  <w:style w:type="character" w:customStyle="1" w:styleId="FigurattuloChar">
    <w:name w:val="Figura título Char"/>
    <w:link w:val="Figurattulo"/>
    <w:rsid w:val="00A50128"/>
    <w:rPr>
      <w:rFonts w:ascii="Arial" w:hAnsi="Arial" w:cs="Arial"/>
      <w:spacing w:val="-4"/>
      <w:sz w:val="18"/>
    </w:rPr>
  </w:style>
  <w:style w:type="paragraph" w:customStyle="1" w:styleId="Observao">
    <w:name w:val="Observação"/>
    <w:basedOn w:val="Normal"/>
    <w:link w:val="ObservaoChar"/>
    <w:qFormat/>
    <w:rsid w:val="00C22A1A"/>
    <w:pPr>
      <w:jc w:val="right"/>
    </w:pPr>
    <w:rPr>
      <w:rFonts w:ascii="Arial" w:hAnsi="Arial" w:cs="Arial"/>
      <w:b/>
      <w:color w:val="0D0D0D"/>
      <w:sz w:val="18"/>
      <w:szCs w:val="18"/>
      <w:u w:val="single"/>
      <w:lang w:val="pt-BR"/>
    </w:rPr>
  </w:style>
  <w:style w:type="character" w:customStyle="1" w:styleId="FontefiguraetabelaChar">
    <w:name w:val="Fonte figura e tabela Char"/>
    <w:link w:val="Fontefiguraetabela"/>
    <w:rsid w:val="003E3B7F"/>
    <w:rPr>
      <w:rFonts w:ascii="Arial" w:hAnsi="Arial" w:cs="Arial"/>
      <w:b/>
      <w:bCs/>
      <w:spacing w:val="-4"/>
      <w:sz w:val="18"/>
      <w:szCs w:val="18"/>
    </w:rPr>
  </w:style>
  <w:style w:type="paragraph" w:customStyle="1" w:styleId="CabealhoCaminhos">
    <w:name w:val="Cabeçalho Caminhos"/>
    <w:basedOn w:val="Cabealho"/>
    <w:link w:val="CabealhoCaminhosChar"/>
    <w:autoRedefine/>
    <w:qFormat/>
    <w:rsid w:val="00C22A1A"/>
    <w:pPr>
      <w:ind w:firstLine="6"/>
    </w:pPr>
    <w:rPr>
      <w:rFonts w:ascii="Arial" w:hAnsi="Arial" w:cs="Arial"/>
      <w:b/>
      <w:sz w:val="18"/>
      <w:szCs w:val="18"/>
      <w:lang w:val="pt-BR"/>
    </w:rPr>
  </w:style>
  <w:style w:type="character" w:customStyle="1" w:styleId="ObservaoChar">
    <w:name w:val="Observação Char"/>
    <w:link w:val="Observao"/>
    <w:rsid w:val="00C22A1A"/>
    <w:rPr>
      <w:rFonts w:ascii="Arial" w:hAnsi="Arial" w:cs="Arial"/>
      <w:b/>
      <w:color w:val="0D0D0D"/>
      <w:sz w:val="18"/>
      <w:szCs w:val="18"/>
      <w:u w:val="single"/>
      <w:lang w:eastAsia="en-US"/>
    </w:rPr>
  </w:style>
  <w:style w:type="paragraph" w:customStyle="1" w:styleId="Textodescrio">
    <w:name w:val="Texto descrição"/>
    <w:basedOn w:val="Textodotrabalho"/>
    <w:link w:val="TextodescrioChar"/>
    <w:autoRedefine/>
    <w:qFormat/>
    <w:rsid w:val="002B3C95"/>
    <w:rPr>
      <w:b/>
      <w:i/>
      <w:color w:val="0D0D0D"/>
      <w:spacing w:val="-4"/>
    </w:rPr>
  </w:style>
  <w:style w:type="character" w:customStyle="1" w:styleId="CabealhoCaminhosChar">
    <w:name w:val="Cabeçalho Caminhos Char"/>
    <w:link w:val="CabealhoCaminhos"/>
    <w:rsid w:val="00C22A1A"/>
    <w:rPr>
      <w:rFonts w:ascii="Arial" w:hAnsi="Arial" w:cs="Arial"/>
      <w:b/>
      <w:sz w:val="18"/>
      <w:szCs w:val="18"/>
      <w:lang w:val="en-US" w:eastAsia="en-US"/>
    </w:rPr>
  </w:style>
  <w:style w:type="character" w:styleId="Refdecomentrio">
    <w:name w:val="annotation reference"/>
    <w:semiHidden/>
    <w:unhideWhenUsed/>
    <w:locked/>
    <w:rsid w:val="006F7656"/>
    <w:rPr>
      <w:sz w:val="16"/>
      <w:szCs w:val="16"/>
    </w:rPr>
  </w:style>
  <w:style w:type="character" w:customStyle="1" w:styleId="TextodescrioChar">
    <w:name w:val="Texto descrição Char"/>
    <w:link w:val="Textodescrio"/>
    <w:rsid w:val="002B3C95"/>
    <w:rPr>
      <w:rFonts w:ascii="Arial" w:eastAsia="Calibri" w:hAnsi="Arial" w:cs="Arial"/>
      <w:b/>
      <w:i/>
      <w:color w:val="0D0D0D"/>
      <w:spacing w:val="-4"/>
      <w:lang w:eastAsia="en-US"/>
    </w:rPr>
  </w:style>
  <w:style w:type="paragraph" w:styleId="Textodecomentrio">
    <w:name w:val="annotation text"/>
    <w:basedOn w:val="Normal"/>
    <w:link w:val="TextodecomentrioChar"/>
    <w:unhideWhenUsed/>
    <w:locked/>
    <w:rsid w:val="006F7656"/>
    <w:rPr>
      <w:sz w:val="20"/>
      <w:szCs w:val="20"/>
    </w:rPr>
  </w:style>
  <w:style w:type="character" w:customStyle="1" w:styleId="TextodecomentrioChar">
    <w:name w:val="Texto de comentário Char"/>
    <w:link w:val="Textodecomentrio"/>
    <w:rsid w:val="006F7656"/>
    <w:rPr>
      <w:lang w:val="en-US" w:eastAsia="en-US"/>
    </w:rPr>
  </w:style>
  <w:style w:type="paragraph" w:styleId="Assuntodocomentrio">
    <w:name w:val="annotation subject"/>
    <w:basedOn w:val="Textodecomentrio"/>
    <w:next w:val="Textodecomentrio"/>
    <w:link w:val="AssuntodocomentrioChar"/>
    <w:semiHidden/>
    <w:unhideWhenUsed/>
    <w:locked/>
    <w:rsid w:val="006F7656"/>
    <w:rPr>
      <w:b/>
      <w:bCs/>
    </w:rPr>
  </w:style>
  <w:style w:type="character" w:customStyle="1" w:styleId="AssuntodocomentrioChar">
    <w:name w:val="Assunto do comentário Char"/>
    <w:link w:val="Assuntodocomentrio"/>
    <w:semiHidden/>
    <w:rsid w:val="006F7656"/>
    <w:rPr>
      <w:b/>
      <w:bCs/>
      <w:lang w:val="en-US" w:eastAsia="en-US"/>
    </w:rPr>
  </w:style>
  <w:style w:type="character" w:styleId="MenoPendente">
    <w:name w:val="Unresolved Mention"/>
    <w:uiPriority w:val="99"/>
    <w:semiHidden/>
    <w:unhideWhenUsed/>
    <w:rsid w:val="000A3CE7"/>
    <w:rPr>
      <w:color w:val="605E5C"/>
      <w:shd w:val="clear" w:color="auto" w:fill="E1DFDD"/>
    </w:rPr>
  </w:style>
  <w:style w:type="character" w:styleId="HiperlinkVisitado">
    <w:name w:val="FollowedHyperlink"/>
    <w:semiHidden/>
    <w:unhideWhenUsed/>
    <w:locked/>
    <w:rsid w:val="000A3CE7"/>
    <w:rPr>
      <w:color w:val="954F72"/>
      <w:u w:val="single"/>
    </w:rPr>
  </w:style>
  <w:style w:type="table" w:styleId="Tabelacomgrade">
    <w:name w:val="Table Grid"/>
    <w:basedOn w:val="Tabelanormal"/>
    <w:locked/>
    <w:rsid w:val="0076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4B607A"/>
    <w:rPr>
      <w:sz w:val="24"/>
      <w:szCs w:val="24"/>
      <w:lang w:val="en-US" w:eastAsia="en-US"/>
    </w:rPr>
  </w:style>
  <w:style w:type="character" w:styleId="Nmerodelinha">
    <w:name w:val="line number"/>
    <w:basedOn w:val="Fontepargpadro"/>
    <w:semiHidden/>
    <w:unhideWhenUsed/>
    <w:locked/>
    <w:rsid w:val="00D62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7397">
      <w:bodyDiv w:val="1"/>
      <w:marLeft w:val="0"/>
      <w:marRight w:val="0"/>
      <w:marTop w:val="0"/>
      <w:marBottom w:val="0"/>
      <w:divBdr>
        <w:top w:val="none" w:sz="0" w:space="0" w:color="auto"/>
        <w:left w:val="none" w:sz="0" w:space="0" w:color="auto"/>
        <w:bottom w:val="none" w:sz="0" w:space="0" w:color="auto"/>
        <w:right w:val="none" w:sz="0" w:space="0" w:color="auto"/>
      </w:divBdr>
      <w:divsChild>
        <w:div w:id="1483888812">
          <w:marLeft w:val="0"/>
          <w:marRight w:val="0"/>
          <w:marTop w:val="15"/>
          <w:marBottom w:val="0"/>
          <w:divBdr>
            <w:top w:val="none" w:sz="0" w:space="0" w:color="auto"/>
            <w:left w:val="none" w:sz="0" w:space="0" w:color="auto"/>
            <w:bottom w:val="none" w:sz="0" w:space="0" w:color="auto"/>
            <w:right w:val="none" w:sz="0" w:space="0" w:color="auto"/>
          </w:divBdr>
          <w:divsChild>
            <w:div w:id="288635744">
              <w:marLeft w:val="0"/>
              <w:marRight w:val="0"/>
              <w:marTop w:val="0"/>
              <w:marBottom w:val="0"/>
              <w:divBdr>
                <w:top w:val="none" w:sz="0" w:space="0" w:color="auto"/>
                <w:left w:val="none" w:sz="0" w:space="0" w:color="auto"/>
                <w:bottom w:val="none" w:sz="0" w:space="0" w:color="auto"/>
                <w:right w:val="none" w:sz="0" w:space="0" w:color="auto"/>
              </w:divBdr>
              <w:divsChild>
                <w:div w:id="8527385">
                  <w:marLeft w:val="0"/>
                  <w:marRight w:val="0"/>
                  <w:marTop w:val="0"/>
                  <w:marBottom w:val="0"/>
                  <w:divBdr>
                    <w:top w:val="none" w:sz="0" w:space="0" w:color="auto"/>
                    <w:left w:val="none" w:sz="0" w:space="0" w:color="auto"/>
                    <w:bottom w:val="none" w:sz="0" w:space="0" w:color="auto"/>
                    <w:right w:val="none" w:sz="0" w:space="0" w:color="auto"/>
                  </w:divBdr>
                </w:div>
                <w:div w:id="199518564">
                  <w:marLeft w:val="0"/>
                  <w:marRight w:val="0"/>
                  <w:marTop w:val="0"/>
                  <w:marBottom w:val="0"/>
                  <w:divBdr>
                    <w:top w:val="none" w:sz="0" w:space="0" w:color="auto"/>
                    <w:left w:val="none" w:sz="0" w:space="0" w:color="auto"/>
                    <w:bottom w:val="none" w:sz="0" w:space="0" w:color="auto"/>
                    <w:right w:val="none" w:sz="0" w:space="0" w:color="auto"/>
                  </w:divBdr>
                </w:div>
                <w:div w:id="595096508">
                  <w:marLeft w:val="0"/>
                  <w:marRight w:val="0"/>
                  <w:marTop w:val="0"/>
                  <w:marBottom w:val="0"/>
                  <w:divBdr>
                    <w:top w:val="none" w:sz="0" w:space="0" w:color="auto"/>
                    <w:left w:val="none" w:sz="0" w:space="0" w:color="auto"/>
                    <w:bottom w:val="none" w:sz="0" w:space="0" w:color="auto"/>
                    <w:right w:val="none" w:sz="0" w:space="0" w:color="auto"/>
                  </w:divBdr>
                </w:div>
                <w:div w:id="879778795">
                  <w:marLeft w:val="0"/>
                  <w:marRight w:val="0"/>
                  <w:marTop w:val="0"/>
                  <w:marBottom w:val="0"/>
                  <w:divBdr>
                    <w:top w:val="none" w:sz="0" w:space="0" w:color="auto"/>
                    <w:left w:val="none" w:sz="0" w:space="0" w:color="auto"/>
                    <w:bottom w:val="none" w:sz="0" w:space="0" w:color="auto"/>
                    <w:right w:val="none" w:sz="0" w:space="0" w:color="auto"/>
                  </w:divBdr>
                </w:div>
                <w:div w:id="953828687">
                  <w:marLeft w:val="0"/>
                  <w:marRight w:val="0"/>
                  <w:marTop w:val="0"/>
                  <w:marBottom w:val="0"/>
                  <w:divBdr>
                    <w:top w:val="none" w:sz="0" w:space="0" w:color="auto"/>
                    <w:left w:val="none" w:sz="0" w:space="0" w:color="auto"/>
                    <w:bottom w:val="none" w:sz="0" w:space="0" w:color="auto"/>
                    <w:right w:val="none" w:sz="0" w:space="0" w:color="auto"/>
                  </w:divBdr>
                </w:div>
                <w:div w:id="1080372985">
                  <w:marLeft w:val="0"/>
                  <w:marRight w:val="0"/>
                  <w:marTop w:val="0"/>
                  <w:marBottom w:val="0"/>
                  <w:divBdr>
                    <w:top w:val="none" w:sz="0" w:space="0" w:color="auto"/>
                    <w:left w:val="none" w:sz="0" w:space="0" w:color="auto"/>
                    <w:bottom w:val="none" w:sz="0" w:space="0" w:color="auto"/>
                    <w:right w:val="none" w:sz="0" w:space="0" w:color="auto"/>
                  </w:divBdr>
                </w:div>
                <w:div w:id="1928339709">
                  <w:marLeft w:val="0"/>
                  <w:marRight w:val="0"/>
                  <w:marTop w:val="0"/>
                  <w:marBottom w:val="0"/>
                  <w:divBdr>
                    <w:top w:val="none" w:sz="0" w:space="0" w:color="auto"/>
                    <w:left w:val="none" w:sz="0" w:space="0" w:color="auto"/>
                    <w:bottom w:val="none" w:sz="0" w:space="0" w:color="auto"/>
                    <w:right w:val="none" w:sz="0" w:space="0" w:color="auto"/>
                  </w:divBdr>
                </w:div>
                <w:div w:id="198712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951">
      <w:bodyDiv w:val="1"/>
      <w:marLeft w:val="0"/>
      <w:marRight w:val="0"/>
      <w:marTop w:val="0"/>
      <w:marBottom w:val="0"/>
      <w:divBdr>
        <w:top w:val="none" w:sz="0" w:space="0" w:color="auto"/>
        <w:left w:val="none" w:sz="0" w:space="0" w:color="auto"/>
        <w:bottom w:val="none" w:sz="0" w:space="0" w:color="auto"/>
        <w:right w:val="none" w:sz="0" w:space="0" w:color="auto"/>
      </w:divBdr>
    </w:div>
    <w:div w:id="564494307">
      <w:bodyDiv w:val="1"/>
      <w:marLeft w:val="0"/>
      <w:marRight w:val="0"/>
      <w:marTop w:val="0"/>
      <w:marBottom w:val="0"/>
      <w:divBdr>
        <w:top w:val="none" w:sz="0" w:space="0" w:color="auto"/>
        <w:left w:val="none" w:sz="0" w:space="0" w:color="auto"/>
        <w:bottom w:val="none" w:sz="0" w:space="0" w:color="auto"/>
        <w:right w:val="none" w:sz="0" w:space="0" w:color="auto"/>
      </w:divBdr>
    </w:div>
    <w:div w:id="624429180">
      <w:bodyDiv w:val="1"/>
      <w:marLeft w:val="0"/>
      <w:marRight w:val="0"/>
      <w:marTop w:val="0"/>
      <w:marBottom w:val="0"/>
      <w:divBdr>
        <w:top w:val="none" w:sz="0" w:space="0" w:color="auto"/>
        <w:left w:val="none" w:sz="0" w:space="0" w:color="auto"/>
        <w:bottom w:val="none" w:sz="0" w:space="0" w:color="auto"/>
        <w:right w:val="none" w:sz="0" w:space="0" w:color="auto"/>
      </w:divBdr>
    </w:div>
    <w:div w:id="749354118">
      <w:bodyDiv w:val="1"/>
      <w:marLeft w:val="0"/>
      <w:marRight w:val="0"/>
      <w:marTop w:val="0"/>
      <w:marBottom w:val="0"/>
      <w:divBdr>
        <w:top w:val="none" w:sz="0" w:space="0" w:color="auto"/>
        <w:left w:val="none" w:sz="0" w:space="0" w:color="auto"/>
        <w:bottom w:val="none" w:sz="0" w:space="0" w:color="auto"/>
        <w:right w:val="none" w:sz="0" w:space="0" w:color="auto"/>
      </w:divBdr>
    </w:div>
    <w:div w:id="761682332">
      <w:bodyDiv w:val="1"/>
      <w:marLeft w:val="0"/>
      <w:marRight w:val="0"/>
      <w:marTop w:val="0"/>
      <w:marBottom w:val="0"/>
      <w:divBdr>
        <w:top w:val="none" w:sz="0" w:space="0" w:color="auto"/>
        <w:left w:val="none" w:sz="0" w:space="0" w:color="auto"/>
        <w:bottom w:val="none" w:sz="0" w:space="0" w:color="auto"/>
        <w:right w:val="none" w:sz="0" w:space="0" w:color="auto"/>
      </w:divBdr>
      <w:divsChild>
        <w:div w:id="110323199">
          <w:marLeft w:val="0"/>
          <w:marRight w:val="0"/>
          <w:marTop w:val="0"/>
          <w:marBottom w:val="0"/>
          <w:divBdr>
            <w:top w:val="none" w:sz="0" w:space="0" w:color="auto"/>
            <w:left w:val="none" w:sz="0" w:space="0" w:color="auto"/>
            <w:bottom w:val="none" w:sz="0" w:space="0" w:color="auto"/>
            <w:right w:val="none" w:sz="0" w:space="0" w:color="auto"/>
          </w:divBdr>
        </w:div>
        <w:div w:id="2108455295">
          <w:marLeft w:val="0"/>
          <w:marRight w:val="0"/>
          <w:marTop w:val="0"/>
          <w:marBottom w:val="0"/>
          <w:divBdr>
            <w:top w:val="none" w:sz="0" w:space="0" w:color="auto"/>
            <w:left w:val="none" w:sz="0" w:space="0" w:color="auto"/>
            <w:bottom w:val="none" w:sz="0" w:space="0" w:color="auto"/>
            <w:right w:val="none" w:sz="0" w:space="0" w:color="auto"/>
          </w:divBdr>
        </w:div>
      </w:divsChild>
    </w:div>
    <w:div w:id="772939827">
      <w:bodyDiv w:val="1"/>
      <w:marLeft w:val="0"/>
      <w:marRight w:val="0"/>
      <w:marTop w:val="0"/>
      <w:marBottom w:val="0"/>
      <w:divBdr>
        <w:top w:val="none" w:sz="0" w:space="0" w:color="auto"/>
        <w:left w:val="none" w:sz="0" w:space="0" w:color="auto"/>
        <w:bottom w:val="none" w:sz="0" w:space="0" w:color="auto"/>
        <w:right w:val="none" w:sz="0" w:space="0" w:color="auto"/>
      </w:divBdr>
    </w:div>
    <w:div w:id="1097291674">
      <w:bodyDiv w:val="1"/>
      <w:marLeft w:val="0"/>
      <w:marRight w:val="0"/>
      <w:marTop w:val="0"/>
      <w:marBottom w:val="0"/>
      <w:divBdr>
        <w:top w:val="none" w:sz="0" w:space="0" w:color="auto"/>
        <w:left w:val="none" w:sz="0" w:space="0" w:color="auto"/>
        <w:bottom w:val="none" w:sz="0" w:space="0" w:color="auto"/>
        <w:right w:val="none" w:sz="0" w:space="0" w:color="auto"/>
      </w:divBdr>
      <w:divsChild>
        <w:div w:id="701249818">
          <w:marLeft w:val="0"/>
          <w:marRight w:val="0"/>
          <w:marTop w:val="0"/>
          <w:marBottom w:val="0"/>
          <w:divBdr>
            <w:top w:val="none" w:sz="0" w:space="0" w:color="auto"/>
            <w:left w:val="none" w:sz="0" w:space="0" w:color="auto"/>
            <w:bottom w:val="none" w:sz="0" w:space="0" w:color="auto"/>
            <w:right w:val="none" w:sz="0" w:space="0" w:color="auto"/>
          </w:divBdr>
          <w:divsChild>
            <w:div w:id="1842960908">
              <w:marLeft w:val="0"/>
              <w:marRight w:val="0"/>
              <w:marTop w:val="0"/>
              <w:marBottom w:val="0"/>
              <w:divBdr>
                <w:top w:val="none" w:sz="0" w:space="0" w:color="auto"/>
                <w:left w:val="none" w:sz="0" w:space="0" w:color="auto"/>
                <w:bottom w:val="none" w:sz="0" w:space="0" w:color="auto"/>
                <w:right w:val="none" w:sz="0" w:space="0" w:color="auto"/>
              </w:divBdr>
              <w:divsChild>
                <w:div w:id="1114178256">
                  <w:marLeft w:val="0"/>
                  <w:marRight w:val="0"/>
                  <w:marTop w:val="0"/>
                  <w:marBottom w:val="0"/>
                  <w:divBdr>
                    <w:top w:val="none" w:sz="0" w:space="0" w:color="auto"/>
                    <w:left w:val="none" w:sz="0" w:space="0" w:color="auto"/>
                    <w:bottom w:val="none" w:sz="0" w:space="0" w:color="auto"/>
                    <w:right w:val="none" w:sz="0" w:space="0" w:color="auto"/>
                  </w:divBdr>
                  <w:divsChild>
                    <w:div w:id="158349044">
                      <w:marLeft w:val="0"/>
                      <w:marRight w:val="0"/>
                      <w:marTop w:val="0"/>
                      <w:marBottom w:val="0"/>
                      <w:divBdr>
                        <w:top w:val="none" w:sz="0" w:space="0" w:color="auto"/>
                        <w:left w:val="none" w:sz="0" w:space="0" w:color="auto"/>
                        <w:bottom w:val="none" w:sz="0" w:space="0" w:color="auto"/>
                        <w:right w:val="none" w:sz="0" w:space="0" w:color="auto"/>
                      </w:divBdr>
                      <w:divsChild>
                        <w:div w:id="1155607088">
                          <w:marLeft w:val="0"/>
                          <w:marRight w:val="0"/>
                          <w:marTop w:val="0"/>
                          <w:marBottom w:val="0"/>
                          <w:divBdr>
                            <w:top w:val="none" w:sz="0" w:space="0" w:color="auto"/>
                            <w:left w:val="none" w:sz="0" w:space="0" w:color="auto"/>
                            <w:bottom w:val="none" w:sz="0" w:space="0" w:color="auto"/>
                            <w:right w:val="none" w:sz="0" w:space="0" w:color="auto"/>
                          </w:divBdr>
                          <w:divsChild>
                            <w:div w:id="1002664946">
                              <w:marLeft w:val="0"/>
                              <w:marRight w:val="0"/>
                              <w:marTop w:val="0"/>
                              <w:marBottom w:val="0"/>
                              <w:divBdr>
                                <w:top w:val="none" w:sz="0" w:space="0" w:color="auto"/>
                                <w:left w:val="none" w:sz="0" w:space="0" w:color="auto"/>
                                <w:bottom w:val="none" w:sz="0" w:space="0" w:color="auto"/>
                                <w:right w:val="none" w:sz="0" w:space="0" w:color="auto"/>
                              </w:divBdr>
                              <w:divsChild>
                                <w:div w:id="419254954">
                                  <w:marLeft w:val="0"/>
                                  <w:marRight w:val="0"/>
                                  <w:marTop w:val="0"/>
                                  <w:marBottom w:val="0"/>
                                  <w:divBdr>
                                    <w:top w:val="none" w:sz="0" w:space="0" w:color="auto"/>
                                    <w:left w:val="none" w:sz="0" w:space="0" w:color="auto"/>
                                    <w:bottom w:val="none" w:sz="0" w:space="0" w:color="auto"/>
                                    <w:right w:val="none" w:sz="0" w:space="0" w:color="auto"/>
                                  </w:divBdr>
                                </w:div>
                                <w:div w:id="136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34904">
      <w:bodyDiv w:val="1"/>
      <w:marLeft w:val="0"/>
      <w:marRight w:val="0"/>
      <w:marTop w:val="0"/>
      <w:marBottom w:val="0"/>
      <w:divBdr>
        <w:top w:val="none" w:sz="0" w:space="0" w:color="auto"/>
        <w:left w:val="none" w:sz="0" w:space="0" w:color="auto"/>
        <w:bottom w:val="none" w:sz="0" w:space="0" w:color="auto"/>
        <w:right w:val="none" w:sz="0" w:space="0" w:color="auto"/>
      </w:divBdr>
      <w:divsChild>
        <w:div w:id="107968642">
          <w:marLeft w:val="0"/>
          <w:marRight w:val="0"/>
          <w:marTop w:val="0"/>
          <w:marBottom w:val="0"/>
          <w:divBdr>
            <w:top w:val="none" w:sz="0" w:space="0" w:color="auto"/>
            <w:left w:val="none" w:sz="0" w:space="0" w:color="auto"/>
            <w:bottom w:val="none" w:sz="0" w:space="0" w:color="auto"/>
            <w:right w:val="none" w:sz="0" w:space="0" w:color="auto"/>
          </w:divBdr>
          <w:divsChild>
            <w:div w:id="15829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0249">
      <w:bodyDiv w:val="1"/>
      <w:marLeft w:val="0"/>
      <w:marRight w:val="0"/>
      <w:marTop w:val="0"/>
      <w:marBottom w:val="0"/>
      <w:divBdr>
        <w:top w:val="none" w:sz="0" w:space="0" w:color="auto"/>
        <w:left w:val="none" w:sz="0" w:space="0" w:color="auto"/>
        <w:bottom w:val="none" w:sz="0" w:space="0" w:color="auto"/>
        <w:right w:val="none" w:sz="0" w:space="0" w:color="auto"/>
      </w:divBdr>
    </w:div>
    <w:div w:id="1480148603">
      <w:bodyDiv w:val="1"/>
      <w:marLeft w:val="0"/>
      <w:marRight w:val="0"/>
      <w:marTop w:val="0"/>
      <w:marBottom w:val="0"/>
      <w:divBdr>
        <w:top w:val="none" w:sz="0" w:space="0" w:color="auto"/>
        <w:left w:val="none" w:sz="0" w:space="0" w:color="auto"/>
        <w:bottom w:val="none" w:sz="0" w:space="0" w:color="auto"/>
        <w:right w:val="none" w:sz="0" w:space="0" w:color="auto"/>
      </w:divBdr>
      <w:divsChild>
        <w:div w:id="1195802221">
          <w:marLeft w:val="0"/>
          <w:marRight w:val="0"/>
          <w:marTop w:val="0"/>
          <w:marBottom w:val="0"/>
          <w:divBdr>
            <w:top w:val="none" w:sz="0" w:space="0" w:color="auto"/>
            <w:left w:val="none" w:sz="0" w:space="0" w:color="auto"/>
            <w:bottom w:val="none" w:sz="0" w:space="0" w:color="auto"/>
            <w:right w:val="none" w:sz="0" w:space="0" w:color="auto"/>
          </w:divBdr>
          <w:divsChild>
            <w:div w:id="1175655954">
              <w:marLeft w:val="0"/>
              <w:marRight w:val="0"/>
              <w:marTop w:val="0"/>
              <w:marBottom w:val="0"/>
              <w:divBdr>
                <w:top w:val="none" w:sz="0" w:space="0" w:color="auto"/>
                <w:left w:val="none" w:sz="0" w:space="0" w:color="auto"/>
                <w:bottom w:val="none" w:sz="0" w:space="0" w:color="auto"/>
                <w:right w:val="none" w:sz="0" w:space="0" w:color="auto"/>
              </w:divBdr>
              <w:divsChild>
                <w:div w:id="833495758">
                  <w:marLeft w:val="0"/>
                  <w:marRight w:val="0"/>
                  <w:marTop w:val="0"/>
                  <w:marBottom w:val="0"/>
                  <w:divBdr>
                    <w:top w:val="none" w:sz="0" w:space="0" w:color="auto"/>
                    <w:left w:val="none" w:sz="0" w:space="0" w:color="auto"/>
                    <w:bottom w:val="none" w:sz="0" w:space="0" w:color="auto"/>
                    <w:right w:val="none" w:sz="0" w:space="0" w:color="auto"/>
                  </w:divBdr>
                  <w:divsChild>
                    <w:div w:id="1653411755">
                      <w:marLeft w:val="0"/>
                      <w:marRight w:val="0"/>
                      <w:marTop w:val="0"/>
                      <w:marBottom w:val="0"/>
                      <w:divBdr>
                        <w:top w:val="none" w:sz="0" w:space="0" w:color="auto"/>
                        <w:left w:val="none" w:sz="0" w:space="0" w:color="auto"/>
                        <w:bottom w:val="none" w:sz="0" w:space="0" w:color="auto"/>
                        <w:right w:val="none" w:sz="0" w:space="0" w:color="auto"/>
                      </w:divBdr>
                      <w:divsChild>
                        <w:div w:id="1365248694">
                          <w:marLeft w:val="0"/>
                          <w:marRight w:val="0"/>
                          <w:marTop w:val="0"/>
                          <w:marBottom w:val="0"/>
                          <w:divBdr>
                            <w:top w:val="none" w:sz="0" w:space="0" w:color="auto"/>
                            <w:left w:val="none" w:sz="0" w:space="0" w:color="auto"/>
                            <w:bottom w:val="none" w:sz="0" w:space="0" w:color="auto"/>
                            <w:right w:val="none" w:sz="0" w:space="0" w:color="auto"/>
                          </w:divBdr>
                          <w:divsChild>
                            <w:div w:id="1322386201">
                              <w:marLeft w:val="0"/>
                              <w:marRight w:val="0"/>
                              <w:marTop w:val="0"/>
                              <w:marBottom w:val="0"/>
                              <w:divBdr>
                                <w:top w:val="none" w:sz="0" w:space="0" w:color="auto"/>
                                <w:left w:val="none" w:sz="0" w:space="0" w:color="auto"/>
                                <w:bottom w:val="none" w:sz="0" w:space="0" w:color="auto"/>
                                <w:right w:val="none" w:sz="0" w:space="0" w:color="auto"/>
                              </w:divBdr>
                              <w:divsChild>
                                <w:div w:id="914901666">
                                  <w:marLeft w:val="0"/>
                                  <w:marRight w:val="0"/>
                                  <w:marTop w:val="0"/>
                                  <w:marBottom w:val="0"/>
                                  <w:divBdr>
                                    <w:top w:val="none" w:sz="0" w:space="0" w:color="auto"/>
                                    <w:left w:val="none" w:sz="0" w:space="0" w:color="auto"/>
                                    <w:bottom w:val="none" w:sz="0" w:space="0" w:color="auto"/>
                                    <w:right w:val="none" w:sz="0" w:space="0" w:color="auto"/>
                                  </w:divBdr>
                                </w:div>
                                <w:div w:id="20975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366908">
      <w:bodyDiv w:val="1"/>
      <w:marLeft w:val="0"/>
      <w:marRight w:val="0"/>
      <w:marTop w:val="0"/>
      <w:marBottom w:val="0"/>
      <w:divBdr>
        <w:top w:val="none" w:sz="0" w:space="0" w:color="auto"/>
        <w:left w:val="none" w:sz="0" w:space="0" w:color="auto"/>
        <w:bottom w:val="none" w:sz="0" w:space="0" w:color="auto"/>
        <w:right w:val="none" w:sz="0" w:space="0" w:color="auto"/>
      </w:divBdr>
    </w:div>
    <w:div w:id="1614708671">
      <w:bodyDiv w:val="1"/>
      <w:marLeft w:val="0"/>
      <w:marRight w:val="0"/>
      <w:marTop w:val="0"/>
      <w:marBottom w:val="0"/>
      <w:divBdr>
        <w:top w:val="none" w:sz="0" w:space="0" w:color="auto"/>
        <w:left w:val="none" w:sz="0" w:space="0" w:color="auto"/>
        <w:bottom w:val="none" w:sz="0" w:space="0" w:color="auto"/>
        <w:right w:val="none" w:sz="0" w:space="0" w:color="auto"/>
      </w:divBdr>
    </w:div>
    <w:div w:id="1792431587">
      <w:bodyDiv w:val="1"/>
      <w:marLeft w:val="0"/>
      <w:marRight w:val="0"/>
      <w:marTop w:val="0"/>
      <w:marBottom w:val="0"/>
      <w:divBdr>
        <w:top w:val="none" w:sz="0" w:space="0" w:color="auto"/>
        <w:left w:val="none" w:sz="0" w:space="0" w:color="auto"/>
        <w:bottom w:val="none" w:sz="0" w:space="0" w:color="auto"/>
        <w:right w:val="none" w:sz="0" w:space="0" w:color="auto"/>
      </w:divBdr>
      <w:divsChild>
        <w:div w:id="1251045887">
          <w:marLeft w:val="0"/>
          <w:marRight w:val="0"/>
          <w:marTop w:val="0"/>
          <w:marBottom w:val="0"/>
          <w:divBdr>
            <w:top w:val="none" w:sz="0" w:space="0" w:color="auto"/>
            <w:left w:val="none" w:sz="0" w:space="0" w:color="auto"/>
            <w:bottom w:val="none" w:sz="0" w:space="0" w:color="auto"/>
            <w:right w:val="none" w:sz="0" w:space="0" w:color="auto"/>
          </w:divBdr>
          <w:divsChild>
            <w:div w:id="77027109">
              <w:marLeft w:val="0"/>
              <w:marRight w:val="0"/>
              <w:marTop w:val="0"/>
              <w:marBottom w:val="0"/>
              <w:divBdr>
                <w:top w:val="none" w:sz="0" w:space="0" w:color="auto"/>
                <w:left w:val="none" w:sz="0" w:space="0" w:color="auto"/>
                <w:bottom w:val="none" w:sz="0" w:space="0" w:color="auto"/>
                <w:right w:val="none" w:sz="0" w:space="0" w:color="auto"/>
              </w:divBdr>
              <w:divsChild>
                <w:div w:id="891889039">
                  <w:marLeft w:val="0"/>
                  <w:marRight w:val="0"/>
                  <w:marTop w:val="0"/>
                  <w:marBottom w:val="0"/>
                  <w:divBdr>
                    <w:top w:val="none" w:sz="0" w:space="0" w:color="auto"/>
                    <w:left w:val="none" w:sz="0" w:space="0" w:color="auto"/>
                    <w:bottom w:val="none" w:sz="0" w:space="0" w:color="auto"/>
                    <w:right w:val="none" w:sz="0" w:space="0" w:color="auto"/>
                  </w:divBdr>
                  <w:divsChild>
                    <w:div w:id="45877310">
                      <w:marLeft w:val="0"/>
                      <w:marRight w:val="0"/>
                      <w:marTop w:val="0"/>
                      <w:marBottom w:val="0"/>
                      <w:divBdr>
                        <w:top w:val="none" w:sz="0" w:space="0" w:color="auto"/>
                        <w:left w:val="none" w:sz="0" w:space="0" w:color="auto"/>
                        <w:bottom w:val="none" w:sz="0" w:space="0" w:color="auto"/>
                        <w:right w:val="none" w:sz="0" w:space="0" w:color="auto"/>
                      </w:divBdr>
                      <w:divsChild>
                        <w:div w:id="1145394285">
                          <w:marLeft w:val="0"/>
                          <w:marRight w:val="0"/>
                          <w:marTop w:val="0"/>
                          <w:marBottom w:val="0"/>
                          <w:divBdr>
                            <w:top w:val="none" w:sz="0" w:space="0" w:color="auto"/>
                            <w:left w:val="none" w:sz="0" w:space="0" w:color="auto"/>
                            <w:bottom w:val="none" w:sz="0" w:space="0" w:color="auto"/>
                            <w:right w:val="none" w:sz="0" w:space="0" w:color="auto"/>
                          </w:divBdr>
                          <w:divsChild>
                            <w:div w:id="1951156247">
                              <w:marLeft w:val="0"/>
                              <w:marRight w:val="0"/>
                              <w:marTop w:val="0"/>
                              <w:marBottom w:val="0"/>
                              <w:divBdr>
                                <w:top w:val="none" w:sz="0" w:space="0" w:color="auto"/>
                                <w:left w:val="none" w:sz="0" w:space="0" w:color="auto"/>
                                <w:bottom w:val="none" w:sz="0" w:space="0" w:color="auto"/>
                                <w:right w:val="none" w:sz="0" w:space="0" w:color="auto"/>
                              </w:divBdr>
                              <w:divsChild>
                                <w:div w:id="1460225852">
                                  <w:marLeft w:val="0"/>
                                  <w:marRight w:val="0"/>
                                  <w:marTop w:val="0"/>
                                  <w:marBottom w:val="0"/>
                                  <w:divBdr>
                                    <w:top w:val="none" w:sz="0" w:space="0" w:color="auto"/>
                                    <w:left w:val="none" w:sz="0" w:space="0" w:color="auto"/>
                                    <w:bottom w:val="none" w:sz="0" w:space="0" w:color="auto"/>
                                    <w:right w:val="none" w:sz="0" w:space="0" w:color="auto"/>
                                  </w:divBdr>
                                </w:div>
                                <w:div w:id="16238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336103">
      <w:bodyDiv w:val="1"/>
      <w:marLeft w:val="0"/>
      <w:marRight w:val="0"/>
      <w:marTop w:val="0"/>
      <w:marBottom w:val="0"/>
      <w:divBdr>
        <w:top w:val="none" w:sz="0" w:space="0" w:color="auto"/>
        <w:left w:val="none" w:sz="0" w:space="0" w:color="auto"/>
        <w:bottom w:val="none" w:sz="0" w:space="0" w:color="auto"/>
        <w:right w:val="none" w:sz="0" w:space="0" w:color="auto"/>
      </w:divBdr>
    </w:div>
    <w:div w:id="1959680712">
      <w:bodyDiv w:val="1"/>
      <w:marLeft w:val="0"/>
      <w:marRight w:val="0"/>
      <w:marTop w:val="0"/>
      <w:marBottom w:val="0"/>
      <w:divBdr>
        <w:top w:val="none" w:sz="0" w:space="0" w:color="auto"/>
        <w:left w:val="none" w:sz="0" w:space="0" w:color="auto"/>
        <w:bottom w:val="none" w:sz="0" w:space="0" w:color="auto"/>
        <w:right w:val="none" w:sz="0" w:space="0" w:color="auto"/>
      </w:divBdr>
    </w:div>
    <w:div w:id="2035424356">
      <w:bodyDiv w:val="1"/>
      <w:marLeft w:val="0"/>
      <w:marRight w:val="0"/>
      <w:marTop w:val="0"/>
      <w:marBottom w:val="0"/>
      <w:divBdr>
        <w:top w:val="none" w:sz="0" w:space="0" w:color="auto"/>
        <w:left w:val="none" w:sz="0" w:space="0" w:color="auto"/>
        <w:bottom w:val="none" w:sz="0" w:space="0" w:color="auto"/>
        <w:right w:val="none" w:sz="0" w:space="0" w:color="auto"/>
      </w:divBdr>
      <w:divsChild>
        <w:div w:id="840000619">
          <w:marLeft w:val="0"/>
          <w:marRight w:val="0"/>
          <w:marTop w:val="0"/>
          <w:marBottom w:val="0"/>
          <w:divBdr>
            <w:top w:val="none" w:sz="0" w:space="0" w:color="auto"/>
            <w:left w:val="none" w:sz="0" w:space="0" w:color="auto"/>
            <w:bottom w:val="none" w:sz="0" w:space="0" w:color="auto"/>
            <w:right w:val="none" w:sz="0" w:space="0" w:color="auto"/>
          </w:divBdr>
          <w:divsChild>
            <w:div w:id="503740873">
              <w:marLeft w:val="0"/>
              <w:marRight w:val="0"/>
              <w:marTop w:val="0"/>
              <w:marBottom w:val="0"/>
              <w:divBdr>
                <w:top w:val="none" w:sz="0" w:space="0" w:color="auto"/>
                <w:left w:val="none" w:sz="0" w:space="0" w:color="auto"/>
                <w:bottom w:val="none" w:sz="0" w:space="0" w:color="auto"/>
                <w:right w:val="none" w:sz="0" w:space="0" w:color="auto"/>
              </w:divBdr>
              <w:divsChild>
                <w:div w:id="1354378878">
                  <w:marLeft w:val="0"/>
                  <w:marRight w:val="0"/>
                  <w:marTop w:val="0"/>
                  <w:marBottom w:val="0"/>
                  <w:divBdr>
                    <w:top w:val="none" w:sz="0" w:space="0" w:color="auto"/>
                    <w:left w:val="none" w:sz="0" w:space="0" w:color="auto"/>
                    <w:bottom w:val="none" w:sz="0" w:space="0" w:color="auto"/>
                    <w:right w:val="none" w:sz="0" w:space="0" w:color="auto"/>
                  </w:divBdr>
                  <w:divsChild>
                    <w:div w:id="1293630884">
                      <w:marLeft w:val="0"/>
                      <w:marRight w:val="0"/>
                      <w:marTop w:val="0"/>
                      <w:marBottom w:val="0"/>
                      <w:divBdr>
                        <w:top w:val="none" w:sz="0" w:space="0" w:color="auto"/>
                        <w:left w:val="none" w:sz="0" w:space="0" w:color="auto"/>
                        <w:bottom w:val="none" w:sz="0" w:space="0" w:color="auto"/>
                        <w:right w:val="none" w:sz="0" w:space="0" w:color="auto"/>
                      </w:divBdr>
                      <w:divsChild>
                        <w:div w:id="686256651">
                          <w:marLeft w:val="0"/>
                          <w:marRight w:val="0"/>
                          <w:marTop w:val="0"/>
                          <w:marBottom w:val="0"/>
                          <w:divBdr>
                            <w:top w:val="none" w:sz="0" w:space="0" w:color="auto"/>
                            <w:left w:val="none" w:sz="0" w:space="0" w:color="auto"/>
                            <w:bottom w:val="none" w:sz="0" w:space="0" w:color="auto"/>
                            <w:right w:val="none" w:sz="0" w:space="0" w:color="auto"/>
                          </w:divBdr>
                          <w:divsChild>
                            <w:div w:id="1471748085">
                              <w:marLeft w:val="0"/>
                              <w:marRight w:val="0"/>
                              <w:marTop w:val="0"/>
                              <w:marBottom w:val="0"/>
                              <w:divBdr>
                                <w:top w:val="none" w:sz="0" w:space="0" w:color="auto"/>
                                <w:left w:val="none" w:sz="0" w:space="0" w:color="auto"/>
                                <w:bottom w:val="none" w:sz="0" w:space="0" w:color="auto"/>
                                <w:right w:val="none" w:sz="0" w:space="0" w:color="auto"/>
                              </w:divBdr>
                              <w:divsChild>
                                <w:div w:id="1564173388">
                                  <w:marLeft w:val="0"/>
                                  <w:marRight w:val="0"/>
                                  <w:marTop w:val="0"/>
                                  <w:marBottom w:val="0"/>
                                  <w:divBdr>
                                    <w:top w:val="none" w:sz="0" w:space="0" w:color="auto"/>
                                    <w:left w:val="none" w:sz="0" w:space="0" w:color="auto"/>
                                    <w:bottom w:val="none" w:sz="0" w:space="0" w:color="auto"/>
                                    <w:right w:val="none" w:sz="0" w:space="0" w:color="auto"/>
                                  </w:divBdr>
                                </w:div>
                                <w:div w:id="16323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42668">
      <w:bodyDiv w:val="1"/>
      <w:marLeft w:val="0"/>
      <w:marRight w:val="0"/>
      <w:marTop w:val="0"/>
      <w:marBottom w:val="0"/>
      <w:divBdr>
        <w:top w:val="none" w:sz="0" w:space="0" w:color="auto"/>
        <w:left w:val="none" w:sz="0" w:space="0" w:color="auto"/>
        <w:bottom w:val="none" w:sz="0" w:space="0" w:color="auto"/>
        <w:right w:val="none" w:sz="0" w:space="0" w:color="auto"/>
      </w:divBdr>
      <w:divsChild>
        <w:div w:id="73629495">
          <w:marLeft w:val="0"/>
          <w:marRight w:val="0"/>
          <w:marTop w:val="0"/>
          <w:marBottom w:val="0"/>
          <w:divBdr>
            <w:top w:val="none" w:sz="0" w:space="0" w:color="auto"/>
            <w:left w:val="none" w:sz="0" w:space="0" w:color="auto"/>
            <w:bottom w:val="none" w:sz="0" w:space="0" w:color="auto"/>
            <w:right w:val="none" w:sz="0" w:space="0" w:color="auto"/>
          </w:divBdr>
          <w:divsChild>
            <w:div w:id="1393385669">
              <w:marLeft w:val="0"/>
              <w:marRight w:val="0"/>
              <w:marTop w:val="0"/>
              <w:marBottom w:val="0"/>
              <w:divBdr>
                <w:top w:val="none" w:sz="0" w:space="0" w:color="auto"/>
                <w:left w:val="none" w:sz="0" w:space="0" w:color="auto"/>
                <w:bottom w:val="none" w:sz="0" w:space="0" w:color="auto"/>
                <w:right w:val="none" w:sz="0" w:space="0" w:color="auto"/>
              </w:divBdr>
              <w:divsChild>
                <w:div w:id="619340976">
                  <w:marLeft w:val="0"/>
                  <w:marRight w:val="0"/>
                  <w:marTop w:val="0"/>
                  <w:marBottom w:val="0"/>
                  <w:divBdr>
                    <w:top w:val="none" w:sz="0" w:space="0" w:color="auto"/>
                    <w:left w:val="none" w:sz="0" w:space="0" w:color="auto"/>
                    <w:bottom w:val="none" w:sz="0" w:space="0" w:color="auto"/>
                    <w:right w:val="none" w:sz="0" w:space="0" w:color="auto"/>
                  </w:divBdr>
                  <w:divsChild>
                    <w:div w:id="19735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5839">
          <w:marLeft w:val="0"/>
          <w:marRight w:val="0"/>
          <w:marTop w:val="0"/>
          <w:marBottom w:val="0"/>
          <w:divBdr>
            <w:top w:val="none" w:sz="0" w:space="0" w:color="auto"/>
            <w:left w:val="none" w:sz="0" w:space="0" w:color="auto"/>
            <w:bottom w:val="none" w:sz="0" w:space="0" w:color="auto"/>
            <w:right w:val="none" w:sz="0" w:space="0" w:color="auto"/>
          </w:divBdr>
          <w:divsChild>
            <w:div w:id="596601825">
              <w:marLeft w:val="0"/>
              <w:marRight w:val="0"/>
              <w:marTop w:val="0"/>
              <w:marBottom w:val="0"/>
              <w:divBdr>
                <w:top w:val="none" w:sz="0" w:space="0" w:color="auto"/>
                <w:left w:val="none" w:sz="0" w:space="0" w:color="auto"/>
                <w:bottom w:val="none" w:sz="0" w:space="0" w:color="auto"/>
                <w:right w:val="none" w:sz="0" w:space="0" w:color="auto"/>
              </w:divBdr>
              <w:divsChild>
                <w:div w:id="1675573379">
                  <w:marLeft w:val="0"/>
                  <w:marRight w:val="0"/>
                  <w:marTop w:val="0"/>
                  <w:marBottom w:val="0"/>
                  <w:divBdr>
                    <w:top w:val="none" w:sz="0" w:space="0" w:color="auto"/>
                    <w:left w:val="none" w:sz="0" w:space="0" w:color="auto"/>
                    <w:bottom w:val="none" w:sz="0" w:space="0" w:color="auto"/>
                    <w:right w:val="none" w:sz="0" w:space="0" w:color="auto"/>
                  </w:divBdr>
                  <w:divsChild>
                    <w:div w:id="257451892">
                      <w:marLeft w:val="0"/>
                      <w:marRight w:val="0"/>
                      <w:marTop w:val="0"/>
                      <w:marBottom w:val="0"/>
                      <w:divBdr>
                        <w:top w:val="none" w:sz="0" w:space="0" w:color="auto"/>
                        <w:left w:val="none" w:sz="0" w:space="0" w:color="auto"/>
                        <w:bottom w:val="none" w:sz="0" w:space="0" w:color="auto"/>
                        <w:right w:val="none" w:sz="0" w:space="0" w:color="auto"/>
                      </w:divBdr>
                      <w:divsChild>
                        <w:div w:id="2054108961">
                          <w:marLeft w:val="0"/>
                          <w:marRight w:val="0"/>
                          <w:marTop w:val="0"/>
                          <w:marBottom w:val="0"/>
                          <w:divBdr>
                            <w:top w:val="none" w:sz="0" w:space="0" w:color="auto"/>
                            <w:left w:val="none" w:sz="0" w:space="0" w:color="auto"/>
                            <w:bottom w:val="none" w:sz="0" w:space="0" w:color="auto"/>
                            <w:right w:val="none" w:sz="0" w:space="0" w:color="auto"/>
                          </w:divBdr>
                          <w:divsChild>
                            <w:div w:id="663703297">
                              <w:marLeft w:val="0"/>
                              <w:marRight w:val="0"/>
                              <w:marTop w:val="0"/>
                              <w:marBottom w:val="0"/>
                              <w:divBdr>
                                <w:top w:val="none" w:sz="0" w:space="0" w:color="auto"/>
                                <w:left w:val="none" w:sz="0" w:space="0" w:color="auto"/>
                                <w:bottom w:val="none" w:sz="0" w:space="0" w:color="auto"/>
                                <w:right w:val="none" w:sz="0" w:space="0" w:color="auto"/>
                              </w:divBdr>
                            </w:div>
                            <w:div w:id="1004088357">
                              <w:marLeft w:val="0"/>
                              <w:marRight w:val="0"/>
                              <w:marTop w:val="0"/>
                              <w:marBottom w:val="0"/>
                              <w:divBdr>
                                <w:top w:val="none" w:sz="0" w:space="0" w:color="auto"/>
                                <w:left w:val="none" w:sz="0" w:space="0" w:color="auto"/>
                                <w:bottom w:val="none" w:sz="0" w:space="0" w:color="auto"/>
                                <w:right w:val="none" w:sz="0" w:space="0" w:color="auto"/>
                              </w:divBdr>
                              <w:divsChild>
                                <w:div w:id="843938222">
                                  <w:marLeft w:val="0"/>
                                  <w:marRight w:val="0"/>
                                  <w:marTop w:val="0"/>
                                  <w:marBottom w:val="0"/>
                                  <w:divBdr>
                                    <w:top w:val="none" w:sz="0" w:space="0" w:color="auto"/>
                                    <w:left w:val="none" w:sz="0" w:space="0" w:color="auto"/>
                                    <w:bottom w:val="none" w:sz="0" w:space="0" w:color="auto"/>
                                    <w:right w:val="none" w:sz="0" w:space="0" w:color="auto"/>
                                  </w:divBdr>
                                  <w:divsChild>
                                    <w:div w:id="271522365">
                                      <w:marLeft w:val="0"/>
                                      <w:marRight w:val="0"/>
                                      <w:marTop w:val="0"/>
                                      <w:marBottom w:val="0"/>
                                      <w:divBdr>
                                        <w:top w:val="none" w:sz="0" w:space="0" w:color="auto"/>
                                        <w:left w:val="none" w:sz="0" w:space="0" w:color="auto"/>
                                        <w:bottom w:val="none" w:sz="0" w:space="0" w:color="auto"/>
                                        <w:right w:val="none" w:sz="0" w:space="0" w:color="auto"/>
                                      </w:divBdr>
                                    </w:div>
                                    <w:div w:id="7584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fu.ufu.br/catalogo/ebooks-gratuitos/guia-para-normalizacao-de-publicacoes-tecnico-cientific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uberlandia.mg.gov.br/wp-content/uploads/2019/10/BDI-2019-vol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seer.ufu.br/index.php/caminhosdegeografia/article/view/XXXXX" TargetMode="External"/><Relationship Id="rId1" Type="http://schemas.openxmlformats.org/officeDocument/2006/relationships/hyperlink" Target="http://www.seer.ufu.br/index.php/caminhosdegeograf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190259-a17e-410e-93cd-cc08d9b0a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5D358A0D38773949AB71752CDEF854C5" ma:contentTypeVersion="18" ma:contentTypeDescription="Crie um novo documento." ma:contentTypeScope="" ma:versionID="b652e1ba8422699c97f622eb4182258d">
  <xsd:schema xmlns:xsd="http://www.w3.org/2001/XMLSchema" xmlns:xs="http://www.w3.org/2001/XMLSchema" xmlns:p="http://schemas.microsoft.com/office/2006/metadata/properties" xmlns:ns3="a7190259-a17e-410e-93cd-cc08d9b0ae3a" xmlns:ns4="9c30de75-83d0-4eb0-a921-2455cd276bc7" targetNamespace="http://schemas.microsoft.com/office/2006/metadata/properties" ma:root="true" ma:fieldsID="7ab94addf1741951f998cc2210f08f8b" ns3:_="" ns4:_="">
    <xsd:import namespace="a7190259-a17e-410e-93cd-cc08d9b0ae3a"/>
    <xsd:import namespace="9c30de75-83d0-4eb0-a921-2455cd276b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90259-a17e-410e-93cd-cc08d9b0a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0de75-83d0-4eb0-a921-2455cd276bc7"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SharingHintHash" ma:index="20"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444D6-B835-42BA-A1CA-2B6E69C39E6E}">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9c30de75-83d0-4eb0-a921-2455cd276bc7"/>
    <ds:schemaRef ds:uri="a7190259-a17e-410e-93cd-cc08d9b0ae3a"/>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7A1A555-8F49-450B-ABE6-C3BDC9488D20}">
  <ds:schemaRefs>
    <ds:schemaRef ds:uri="http://schemas.microsoft.com/sharepoint/v3/contenttype/forms"/>
  </ds:schemaRefs>
</ds:datastoreItem>
</file>

<file path=customXml/itemProps3.xml><?xml version="1.0" encoding="utf-8"?>
<ds:datastoreItem xmlns:ds="http://schemas.openxmlformats.org/officeDocument/2006/customXml" ds:itemID="{95EAC3B1-649F-49DE-A3DD-620BFDF319CE}">
  <ds:schemaRefs>
    <ds:schemaRef ds:uri="http://schemas.openxmlformats.org/officeDocument/2006/bibliography"/>
  </ds:schemaRefs>
</ds:datastoreItem>
</file>

<file path=customXml/itemProps4.xml><?xml version="1.0" encoding="utf-8"?>
<ds:datastoreItem xmlns:ds="http://schemas.openxmlformats.org/officeDocument/2006/customXml" ds:itemID="{21E58BC0-2511-48A7-9473-92FF27DA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90259-a17e-410e-93cd-cc08d9b0ae3a"/>
    <ds:schemaRef ds:uri="9c30de75-83d0-4eb0-a921-2455cd27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2140</Words>
  <Characters>13878</Characters>
  <Application>Microsoft Office Word</Application>
  <DocSecurity>0</DocSecurity>
  <Lines>115</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15987</CharactersWithSpaces>
  <SharedDoc>false</SharedDoc>
  <HLinks>
    <vt:vector size="60" baseType="variant">
      <vt:variant>
        <vt:i4>7864416</vt:i4>
      </vt:variant>
      <vt:variant>
        <vt:i4>24</vt:i4>
      </vt:variant>
      <vt:variant>
        <vt:i4>0</vt:i4>
      </vt:variant>
      <vt:variant>
        <vt:i4>5</vt:i4>
      </vt:variant>
      <vt:variant>
        <vt:lpwstr>http://www.edufu.ufu.br/catalogo/ebooks-gratuitos/guia-para-normalizacao-de-publicacoes-tecnico-cientificas</vt:lpwstr>
      </vt:variant>
      <vt:variant>
        <vt:lpwstr/>
      </vt:variant>
      <vt:variant>
        <vt:i4>5570571</vt:i4>
      </vt:variant>
      <vt:variant>
        <vt:i4>21</vt:i4>
      </vt:variant>
      <vt:variant>
        <vt:i4>0</vt:i4>
      </vt:variant>
      <vt:variant>
        <vt:i4>5</vt:i4>
      </vt:variant>
      <vt:variant>
        <vt:lpwstr>http://docs.uberlandia.mg.gov.br/wp-content/uploads/2019/10/BDI-2019-vol1.pdf</vt:lpwstr>
      </vt:variant>
      <vt:variant>
        <vt:lpwstr/>
      </vt:variant>
      <vt:variant>
        <vt:i4>10</vt:i4>
      </vt:variant>
      <vt:variant>
        <vt:i4>18</vt:i4>
      </vt:variant>
      <vt:variant>
        <vt:i4>0</vt:i4>
      </vt:variant>
      <vt:variant>
        <vt:i4>5</vt:i4>
      </vt:variant>
      <vt:variant>
        <vt:lpwstr>http://www.inpe.br/queimadas</vt:lpwstr>
      </vt:variant>
      <vt:variant>
        <vt:lpwstr/>
      </vt:variant>
      <vt:variant>
        <vt:i4>1048642</vt:i4>
      </vt:variant>
      <vt:variant>
        <vt:i4>15</vt:i4>
      </vt:variant>
      <vt:variant>
        <vt:i4>0</vt:i4>
      </vt:variant>
      <vt:variant>
        <vt:i4>5</vt:i4>
      </vt:variant>
      <vt:variant>
        <vt:lpwstr>http://marte2.sid.inpe.br/rep/sid.inpe.br/marte2/2019/09.03.18.19</vt:lpwstr>
      </vt:variant>
      <vt:variant>
        <vt:lpwstr/>
      </vt:variant>
      <vt:variant>
        <vt:i4>5177355</vt:i4>
      </vt:variant>
      <vt:variant>
        <vt:i4>12</vt:i4>
      </vt:variant>
      <vt:variant>
        <vt:i4>0</vt:i4>
      </vt:variant>
      <vt:variant>
        <vt:i4>5</vt:i4>
      </vt:variant>
      <vt:variant>
        <vt:lpwstr>https://www.planalto.gov.br/ccivil_03/MPV/Antigas_2001/2230.htm</vt:lpwstr>
      </vt:variant>
      <vt:variant>
        <vt:lpwstr/>
      </vt:variant>
      <vt:variant>
        <vt:i4>4980833</vt:i4>
      </vt:variant>
      <vt:variant>
        <vt:i4>9</vt:i4>
      </vt:variant>
      <vt:variant>
        <vt:i4>0</vt:i4>
      </vt:variant>
      <vt:variant>
        <vt:i4>5</vt:i4>
      </vt:variant>
      <vt:variant>
        <vt:lpwstr>https://repositorio.ufu.br/static/sobre/tutoriais/atribuicao_doi.pdf</vt:lpwstr>
      </vt:variant>
      <vt:variant>
        <vt:lpwstr/>
      </vt:variant>
      <vt:variant>
        <vt:i4>5505027</vt:i4>
      </vt:variant>
      <vt:variant>
        <vt:i4>6</vt:i4>
      </vt:variant>
      <vt:variant>
        <vt:i4>0</vt:i4>
      </vt:variant>
      <vt:variant>
        <vt:i4>5</vt:i4>
      </vt:variant>
      <vt:variant>
        <vt:lpwstr>http://lim1.cptec.inpe.br/~rlim/docs/02SIUINMETRO.pdf</vt:lpwstr>
      </vt:variant>
      <vt:variant>
        <vt:lpwstr/>
      </vt:variant>
      <vt:variant>
        <vt:i4>14680108</vt:i4>
      </vt:variant>
      <vt:variant>
        <vt:i4>3</vt:i4>
      </vt:variant>
      <vt:variant>
        <vt:i4>0</vt:i4>
      </vt:variant>
      <vt:variant>
        <vt:i4>5</vt:i4>
      </vt:variant>
      <vt:variant>
        <vt:lpwstr>mailto:indereço_de@e-mail.com</vt:lpwstr>
      </vt:variant>
      <vt:variant>
        <vt:lpwstr/>
      </vt:variant>
      <vt:variant>
        <vt:i4>15466540</vt:i4>
      </vt:variant>
      <vt:variant>
        <vt:i4>0</vt:i4>
      </vt:variant>
      <vt:variant>
        <vt:i4>0</vt:i4>
      </vt:variant>
      <vt:variant>
        <vt:i4>5</vt:i4>
      </vt:variant>
      <vt:variant>
        <vt:lpwstr>mailto:endereço_de@e-mail.com</vt:lpwstr>
      </vt:variant>
      <vt:variant>
        <vt:lpwstr/>
      </vt:variant>
      <vt:variant>
        <vt:i4>4849684</vt:i4>
      </vt:variant>
      <vt:variant>
        <vt:i4>0</vt:i4>
      </vt:variant>
      <vt:variant>
        <vt:i4>0</vt:i4>
      </vt:variant>
      <vt:variant>
        <vt:i4>5</vt:i4>
      </vt:variant>
      <vt:variant>
        <vt:lpwstr>http://www.seer.ufu.br/index.php/caminhosdegeografia/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2024-08-20T13:48:00Z</dcterms:created>
  <dcterms:modified xsi:type="dcterms:W3CDTF">2024-11-07T17:17:00Z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0x0101005D358A0D38773949AB71752CDEF854C5</vt:lpwstr>
  </property>
  <property fmtid="{D5CDD505-2E9C-101B-9397-08002B2CF9AE}" pid="3" name="GrammarlyDocumentId">
    <vt:lpwstr>36a1246199664fbb4591aff23d8ccbcdbe357cbbb88baa9edbd15e42cd38249a</vt:lpwstr>
  </property>
</Properties>
</file>